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B3538" w14:textId="64FB7EAA" w:rsidR="00F82315" w:rsidRDefault="00435DE1" w:rsidP="00312DE0">
      <w:pPr>
        <w:rPr>
          <w:rFonts w:ascii="Arial" w:hAnsi="Arial" w:cs="Arial"/>
          <w:b/>
          <w:color w:val="FF0000"/>
          <w:sz w:val="40"/>
          <w:szCs w:val="40"/>
        </w:rPr>
      </w:pPr>
      <w:r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95CACD" wp14:editId="393C4A20">
                <wp:simplePos x="0" y="0"/>
                <wp:positionH relativeFrom="column">
                  <wp:posOffset>46990</wp:posOffset>
                </wp:positionH>
                <wp:positionV relativeFrom="paragraph">
                  <wp:posOffset>27989</wp:posOffset>
                </wp:positionV>
                <wp:extent cx="4314825" cy="1619250"/>
                <wp:effectExtent l="19050" t="19050" r="28575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4825" cy="161925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F52902" w14:textId="5EA5EE02" w:rsidR="00D05BD7" w:rsidRDefault="00D05BD7" w:rsidP="00D05BD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4472C4" w:themeColor="accent5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472C4" w:themeColor="accent5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Conseil d’administration </w:t>
                            </w:r>
                          </w:p>
                          <w:p w14:paraId="04DCB5FD" w14:textId="77777777" w:rsidR="00AB5B01" w:rsidRDefault="003A4D1D" w:rsidP="00D05BD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4472C4" w:themeColor="accent5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472C4" w:themeColor="accent5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22 février 2024</w:t>
                            </w:r>
                            <w:r w:rsidR="00D05BD7">
                              <w:rPr>
                                <w:rFonts w:ascii="Arial" w:hAnsi="Arial" w:cs="Arial"/>
                                <w:b/>
                                <w:color w:val="4472C4" w:themeColor="accent5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2AC73D8C" w14:textId="77777777" w:rsidR="00AB5B01" w:rsidRDefault="00AB5B01" w:rsidP="00D05BD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4472C4" w:themeColor="accent5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472C4" w:themeColor="accent5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9h15 : accueil café</w:t>
                            </w:r>
                          </w:p>
                          <w:p w14:paraId="70333659" w14:textId="2A557070" w:rsidR="00D05BD7" w:rsidRDefault="00505B18" w:rsidP="00D05BD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4472C4" w:themeColor="accent5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472C4" w:themeColor="accent5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9h30 – </w:t>
                            </w:r>
                            <w:r w:rsidR="00CB0C79">
                              <w:rPr>
                                <w:rFonts w:ascii="Arial" w:hAnsi="Arial" w:cs="Arial"/>
                                <w:b/>
                                <w:color w:val="4472C4" w:themeColor="accent5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F01081">
                              <w:rPr>
                                <w:rFonts w:ascii="Arial" w:hAnsi="Arial" w:cs="Arial"/>
                                <w:b/>
                                <w:color w:val="4472C4" w:themeColor="accent5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CB0C79">
                              <w:rPr>
                                <w:rFonts w:ascii="Arial" w:hAnsi="Arial" w:cs="Arial"/>
                                <w:b/>
                                <w:color w:val="4472C4" w:themeColor="accent5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h30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4472C4" w:themeColor="accent5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95CACD" id="Rectangle 1" o:spid="_x0000_s1026" style="position:absolute;margin-left:3.7pt;margin-top:2.2pt;width:339.75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" filled="f" strokecolor="#1f4d78 [1604]" strokeweight="2.5pt">
                <v:textbox>
                  <w:txbxContent>
                    <w:p w14:paraId="78F52902" w14:textId="5EA5EE02" w:rsidR="00D05BD7" w:rsidRDefault="00D05BD7" w:rsidP="00D05BD7">
                      <w:pPr>
                        <w:jc w:val="center"/>
                        <w:rPr>
                          <w:rFonts w:ascii="Arial" w:hAnsi="Arial" w:cs="Arial"/>
                          <w:b/>
                          <w:color w:val="4472C4" w:themeColor="accent5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4472C4" w:themeColor="accent5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Conseil d’administration </w:t>
                      </w:r>
                    </w:p>
                    <w:p w14:paraId="04DCB5FD" w14:textId="77777777" w:rsidR="00AB5B01" w:rsidRDefault="003A4D1D" w:rsidP="00D05BD7">
                      <w:pPr>
                        <w:jc w:val="center"/>
                        <w:rPr>
                          <w:rFonts w:ascii="Arial" w:hAnsi="Arial" w:cs="Arial"/>
                          <w:b/>
                          <w:color w:val="4472C4" w:themeColor="accent5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4472C4" w:themeColor="accent5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22 février 2024</w:t>
                      </w:r>
                      <w:r w:rsidR="00D05BD7">
                        <w:rPr>
                          <w:rFonts w:ascii="Arial" w:hAnsi="Arial" w:cs="Arial"/>
                          <w:b/>
                          <w:color w:val="4472C4" w:themeColor="accent5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2AC73D8C" w14:textId="77777777" w:rsidR="00AB5B01" w:rsidRDefault="00AB5B01" w:rsidP="00D05BD7">
                      <w:pPr>
                        <w:jc w:val="center"/>
                        <w:rPr>
                          <w:rFonts w:ascii="Arial" w:hAnsi="Arial" w:cs="Arial"/>
                          <w:b/>
                          <w:color w:val="4472C4" w:themeColor="accent5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4472C4" w:themeColor="accent5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9h15 : accueil café</w:t>
                      </w:r>
                    </w:p>
                    <w:p w14:paraId="70333659" w14:textId="2A557070" w:rsidR="00D05BD7" w:rsidRDefault="00505B18" w:rsidP="00D05BD7">
                      <w:pPr>
                        <w:jc w:val="center"/>
                        <w:rPr>
                          <w:rFonts w:ascii="Arial" w:hAnsi="Arial" w:cs="Arial"/>
                          <w:b/>
                          <w:color w:val="4472C4" w:themeColor="accent5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4472C4" w:themeColor="accent5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9h30 – </w:t>
                      </w:r>
                      <w:r w:rsidR="00CB0C79">
                        <w:rPr>
                          <w:rFonts w:ascii="Arial" w:hAnsi="Arial" w:cs="Arial"/>
                          <w:b/>
                          <w:color w:val="4472C4" w:themeColor="accent5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F01081">
                        <w:rPr>
                          <w:rFonts w:ascii="Arial" w:hAnsi="Arial" w:cs="Arial"/>
                          <w:b/>
                          <w:color w:val="4472C4" w:themeColor="accent5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CB0C79">
                        <w:rPr>
                          <w:rFonts w:ascii="Arial" w:hAnsi="Arial" w:cs="Arial"/>
                          <w:b/>
                          <w:color w:val="4472C4" w:themeColor="accent5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h30</w:t>
                      </w:r>
                      <w:r>
                        <w:rPr>
                          <w:rFonts w:ascii="Arial" w:hAnsi="Arial" w:cs="Arial"/>
                          <w:b/>
                          <w:color w:val="4472C4" w:themeColor="accent5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h</w:t>
                      </w:r>
                    </w:p>
                  </w:txbxContent>
                </v:textbox>
              </v:rect>
            </w:pict>
          </mc:Fallback>
        </mc:AlternateContent>
      </w:r>
      <w:r w:rsidRPr="0024757B">
        <w:rPr>
          <w:rFonts w:asciiTheme="minorHAnsi" w:hAnsiTheme="minorHAnsi" w:cs="Arial"/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00105C45" wp14:editId="05C33FA5">
                <wp:simplePos x="0" y="0"/>
                <wp:positionH relativeFrom="column">
                  <wp:posOffset>4526280</wp:posOffset>
                </wp:positionH>
                <wp:positionV relativeFrom="paragraph">
                  <wp:posOffset>-114935</wp:posOffset>
                </wp:positionV>
                <wp:extent cx="2372400" cy="1418400"/>
                <wp:effectExtent l="0" t="0" r="27940" b="0"/>
                <wp:wrapNone/>
                <wp:docPr id="21" name="Groupe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2400" cy="1418400"/>
                          <a:chOff x="0" y="0"/>
                          <a:chExt cx="2800168" cy="1564484"/>
                        </a:xfrm>
                      </wpg:grpSpPr>
                      <wpg:grpSp>
                        <wpg:cNvPr id="24" name="Groupe 24"/>
                        <wpg:cNvGrpSpPr/>
                        <wpg:grpSpPr>
                          <a:xfrm>
                            <a:off x="0" y="0"/>
                            <a:ext cx="2800168" cy="1564484"/>
                            <a:chOff x="0" y="0"/>
                            <a:chExt cx="2800168" cy="1564484"/>
                          </a:xfrm>
                        </wpg:grpSpPr>
                        <wps:wsp>
                          <wps:cNvPr id="25" name="Larme 25"/>
                          <wps:cNvSpPr/>
                          <wps:spPr>
                            <a:xfrm rot="18871029">
                              <a:off x="2164444" y="278770"/>
                              <a:ext cx="649833" cy="621615"/>
                            </a:xfrm>
                            <a:prstGeom prst="teardrop">
                              <a:avLst/>
                            </a:prstGeom>
                            <a:solidFill>
                              <a:srgbClr val="00B0F0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26" name="Ellipse 26"/>
                          <wps:cNvSpPr/>
                          <wps:spPr>
                            <a:xfrm>
                              <a:off x="1839660" y="0"/>
                              <a:ext cx="397405" cy="382126"/>
                            </a:xfrm>
                            <a:prstGeom prst="ellipse">
                              <a:avLst/>
                            </a:prstGeom>
                            <a:solidFill>
                              <a:srgbClr val="5B9BD5">
                                <a:lumMod val="75000"/>
                              </a:srgbClr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27" name="Rectangle à coins arrondis 27"/>
                          <wps:cNvSpPr/>
                          <wps:spPr>
                            <a:xfrm>
                              <a:off x="1456328" y="266820"/>
                              <a:ext cx="325035" cy="307220"/>
                            </a:xfrm>
                            <a:prstGeom prst="roundRect">
                              <a:avLst>
                                <a:gd name="adj" fmla="val 27736"/>
                              </a:avLst>
                            </a:prstGeom>
                            <a:solidFill>
                              <a:srgbClr val="002060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28" name="ZoneTexte 1"/>
                          <wps:cNvSpPr txBox="1"/>
                          <wps:spPr>
                            <a:xfrm>
                              <a:off x="0" y="674938"/>
                              <a:ext cx="420308" cy="70788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5FEA1B6" w14:textId="77777777" w:rsidR="00FD748A" w:rsidRDefault="00FD748A" w:rsidP="00C313CF">
                                <w:pPr>
                                  <w:pStyle w:val="NormalWeb"/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70C0"/>
                                    <w:kern w:val="24"/>
                                    <w:sz w:val="80"/>
                                    <w:szCs w:val="80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9" name="ZoneTexte 2"/>
                          <wps:cNvSpPr txBox="1"/>
                          <wps:spPr>
                            <a:xfrm>
                              <a:off x="261879" y="822894"/>
                              <a:ext cx="332105" cy="46355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0A657F8" w14:textId="77777777" w:rsidR="00FD748A" w:rsidRDefault="00FD748A" w:rsidP="00C313CF">
                                <w:pPr>
                                  <w:pStyle w:val="NormalWeb"/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70C0"/>
                                    <w:kern w:val="24"/>
                                    <w:sz w:val="48"/>
                                    <w:szCs w:val="48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93" name="ZoneTexte 3"/>
                          <wps:cNvSpPr txBox="1"/>
                          <wps:spPr>
                            <a:xfrm>
                              <a:off x="500896" y="822894"/>
                              <a:ext cx="384175" cy="46355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DB24167" w14:textId="77777777" w:rsidR="00FD748A" w:rsidRDefault="00FD748A" w:rsidP="00C313CF">
                                <w:pPr>
                                  <w:pStyle w:val="NormalWeb"/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70C0"/>
                                    <w:kern w:val="24"/>
                                    <w:sz w:val="48"/>
                                    <w:szCs w:val="48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94" name="ZoneTexte 5"/>
                          <wps:cNvSpPr txBox="1"/>
                          <wps:spPr>
                            <a:xfrm>
                              <a:off x="757700" y="824715"/>
                              <a:ext cx="367665" cy="46355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CDB350E" w14:textId="77777777" w:rsidR="00FD748A" w:rsidRDefault="00FD748A" w:rsidP="00C313CF">
                                <w:pPr>
                                  <w:pStyle w:val="NormalWeb"/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70C0"/>
                                    <w:kern w:val="24"/>
                                    <w:sz w:val="48"/>
                                    <w:szCs w:val="4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95" name="ZoneTexte 6"/>
                          <wps:cNvSpPr txBox="1"/>
                          <wps:spPr>
                            <a:xfrm>
                              <a:off x="970226" y="821025"/>
                              <a:ext cx="354965" cy="46355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B2A9D6F" w14:textId="77777777" w:rsidR="00FD748A" w:rsidRDefault="00FD748A" w:rsidP="00C313CF">
                                <w:pPr>
                                  <w:pStyle w:val="NormalWeb"/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70C0"/>
                                    <w:kern w:val="24"/>
                                    <w:sz w:val="48"/>
                                    <w:szCs w:val="48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96" name="ZoneTexte 11"/>
                          <wps:cNvSpPr txBox="1"/>
                          <wps:spPr>
                            <a:xfrm>
                              <a:off x="1317655" y="834291"/>
                              <a:ext cx="363220" cy="46355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0D4C1D8" w14:textId="77777777" w:rsidR="00FD748A" w:rsidRDefault="00FD748A" w:rsidP="00C313CF">
                                <w:pPr>
                                  <w:pStyle w:val="NormalWeb"/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70C0"/>
                                    <w:kern w:val="24"/>
                                    <w:sz w:val="48"/>
                                    <w:szCs w:val="48"/>
                                  </w:rPr>
                                  <w:t>V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97" name="ZoneTexte 12"/>
                          <wps:cNvSpPr txBox="1"/>
                          <wps:spPr>
                            <a:xfrm>
                              <a:off x="1549593" y="834172"/>
                              <a:ext cx="332105" cy="46355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C6C6632" w14:textId="77777777" w:rsidR="00FD748A" w:rsidRDefault="00FD748A" w:rsidP="00C313CF">
                                <w:pPr>
                                  <w:pStyle w:val="NormalWeb"/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70C0"/>
                                    <w:kern w:val="24"/>
                                    <w:sz w:val="48"/>
                                    <w:szCs w:val="48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98" name="ZoneTexte 20"/>
                          <wps:cNvSpPr txBox="1"/>
                          <wps:spPr>
                            <a:xfrm flipH="1">
                              <a:off x="1128098" y="542769"/>
                              <a:ext cx="547370" cy="102171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797D54D" w14:textId="77777777" w:rsidR="00FD748A" w:rsidRDefault="00FD748A" w:rsidP="00C313CF">
                                <w:pPr>
                                  <w:pStyle w:val="NormalWeb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70C0"/>
                                    <w:kern w:val="24"/>
                                    <w:sz w:val="120"/>
                                    <w:szCs w:val="120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299" name="Rectangle 299"/>
                        <wps:cNvSpPr/>
                        <wps:spPr>
                          <a:xfrm>
                            <a:off x="1196886" y="505347"/>
                            <a:ext cx="203198" cy="203201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105C45" id="Groupe 15" o:spid="_x0000_s1027" style="position:absolute;margin-left:356.4pt;margin-top:-9.05pt;width:186.8pt;height:111.7pt;z-index:251655680;mso-width-relative:margin;mso-height-relative:margin" coordsize="28001,15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">
                <v:group id="Groupe 24" o:spid="_x0000_s1028" style="position:absolute;width:28001;height:15644" coordsize="28001,15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Larme 25" o:spid="_x0000_s1029" style="position:absolute;left:21644;top:2787;width:6498;height:6216;rotation:-2980764fd;visibility:visible;mso-wrap-style:square;v-text-anchor:middle" coordsize="649833,6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" path="m,310808c,139153,145470,,324917,l649833,r,310808c649833,482463,504363,621616,324916,621616,145469,621616,-1,482463,-1,310808r1,xe" fillcolor="#00b0f0" stroked="f" strokeweight="2pt">
                    <v:path arrowok="t" o:connecttype="custom" o:connectlocs="0,310808;324917,0;649833,0;649833,310808;324916,621616;-1,310808;0,310808" o:connectangles="0,0,0,0,0,0,0"/>
                  </v:shape>
                  <v:oval id="Ellipse 26" o:spid="_x0000_s1030" style="position:absolute;left:18396;width:3974;height:38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" fillcolor="#2e75b6" stroked="f" strokeweight="2pt"/>
                  <v:roundrect id="Rectangle à coins arrondis 27" o:spid="_x0000_s1031" style="position:absolute;left:14563;top:2668;width:3250;height:3072;visibility:visible;mso-wrap-style:square;v-text-anchor:middle" arcsize="1817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" fillcolor="#002060" stroked="f" strokeweight="2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Texte 1" o:spid="_x0000_s1032" type="#_x0000_t202" style="position:absolute;top:6749;width:4203;height:7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  <v:textbox>
                      <w:txbxContent>
                        <w:p w14:paraId="55FEA1B6" w14:textId="77777777" w:rsidR="00FD748A" w:rsidRDefault="00FD748A" w:rsidP="00C313CF">
                          <w:pPr>
                            <w:pStyle w:val="NormalWeb"/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70C0"/>
                              <w:kern w:val="24"/>
                              <w:sz w:val="80"/>
                              <w:szCs w:val="80"/>
                            </w:rPr>
                            <w:t>F</w:t>
                          </w:r>
                        </w:p>
                      </w:txbxContent>
                    </v:textbox>
                  </v:shape>
                  <v:shape id="ZoneTexte 2" o:spid="_x0000_s1033" type="#_x0000_t202" style="position:absolute;left:2618;top:8228;width:3321;height:4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  <v:textbox>
                      <w:txbxContent>
                        <w:p w14:paraId="10A657F8" w14:textId="77777777" w:rsidR="00FD748A" w:rsidRDefault="00FD748A" w:rsidP="00C313CF">
                          <w:pPr>
                            <w:pStyle w:val="NormalWeb"/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70C0"/>
                              <w:kern w:val="24"/>
                              <w:sz w:val="48"/>
                              <w:szCs w:val="48"/>
                            </w:rPr>
                            <w:t>E</w:t>
                          </w:r>
                        </w:p>
                      </w:txbxContent>
                    </v:textbox>
                  </v:shape>
                  <v:shape id="ZoneTexte 3" o:spid="_x0000_s1034" type="#_x0000_t202" style="position:absolute;left:5008;top:8228;width:3842;height:4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" filled="f" stroked="f">
                    <v:textbox>
                      <w:txbxContent>
                        <w:p w14:paraId="2DB24167" w14:textId="77777777" w:rsidR="00FD748A" w:rsidRDefault="00FD748A" w:rsidP="00C313CF">
                          <w:pPr>
                            <w:pStyle w:val="NormalWeb"/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70C0"/>
                              <w:kern w:val="24"/>
                              <w:sz w:val="48"/>
                              <w:szCs w:val="48"/>
                            </w:rPr>
                            <w:t>N</w:t>
                          </w:r>
                        </w:p>
                      </w:txbxContent>
                    </v:textbox>
                  </v:shape>
                  <v:shape id="ZoneTexte 5" o:spid="_x0000_s1035" type="#_x0000_t202" style="position:absolute;left:7577;top:8247;width:3676;height:4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" filled="f" stroked="f">
                    <v:textbox>
                      <w:txbxContent>
                        <w:p w14:paraId="1CDB350E" w14:textId="77777777" w:rsidR="00FD748A" w:rsidRDefault="00FD748A" w:rsidP="00C313CF">
                          <w:pPr>
                            <w:pStyle w:val="NormalWeb"/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70C0"/>
                              <w:kern w:val="24"/>
                              <w:sz w:val="48"/>
                              <w:szCs w:val="48"/>
                            </w:rPr>
                            <w:t>A</w:t>
                          </w:r>
                        </w:p>
                      </w:txbxContent>
                    </v:textbox>
                  </v:shape>
                  <v:shape id="ZoneTexte 6" o:spid="_x0000_s1036" type="#_x0000_t202" style="position:absolute;left:9702;top:8210;width:3549;height:4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" filled="f" stroked="f">
                    <v:textbox>
                      <w:txbxContent>
                        <w:p w14:paraId="2B2A9D6F" w14:textId="77777777" w:rsidR="00FD748A" w:rsidRDefault="00FD748A" w:rsidP="00C313CF">
                          <w:pPr>
                            <w:pStyle w:val="NormalWeb"/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70C0"/>
                              <w:kern w:val="24"/>
                              <w:sz w:val="48"/>
                              <w:szCs w:val="48"/>
                            </w:rPr>
                            <w:t>R</w:t>
                          </w:r>
                        </w:p>
                      </w:txbxContent>
                    </v:textbox>
                  </v:shape>
                  <v:shape id="ZoneTexte 11" o:spid="_x0000_s1037" type="#_x0000_t202" style="position:absolute;left:13176;top:8342;width:3632;height:4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" filled="f" stroked="f">
                    <v:textbox>
                      <w:txbxContent>
                        <w:p w14:paraId="50D4C1D8" w14:textId="77777777" w:rsidR="00FD748A" w:rsidRDefault="00FD748A" w:rsidP="00C313CF">
                          <w:pPr>
                            <w:pStyle w:val="NormalWeb"/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70C0"/>
                              <w:kern w:val="24"/>
                              <w:sz w:val="48"/>
                              <w:szCs w:val="48"/>
                            </w:rPr>
                            <w:t>V</w:t>
                          </w:r>
                        </w:p>
                      </w:txbxContent>
                    </v:textbox>
                  </v:shape>
                  <v:shape id="ZoneTexte 12" o:spid="_x0000_s1038" type="#_x0000_t202" style="position:absolute;left:15495;top:8341;width:3321;height:4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" filled="f" stroked="f">
                    <v:textbox>
                      <w:txbxContent>
                        <w:p w14:paraId="3C6C6632" w14:textId="77777777" w:rsidR="00FD748A" w:rsidRDefault="00FD748A" w:rsidP="00C313CF">
                          <w:pPr>
                            <w:pStyle w:val="NormalWeb"/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70C0"/>
                              <w:kern w:val="24"/>
                              <w:sz w:val="48"/>
                              <w:szCs w:val="48"/>
                            </w:rPr>
                            <w:t>E</w:t>
                          </w:r>
                        </w:p>
                      </w:txbxContent>
                    </v:textbox>
                  </v:shape>
                  <v:shape id="ZoneTexte 20" o:spid="_x0000_s1039" type="#_x0000_t202" style="position:absolute;left:11280;top:5427;width:5474;height:10217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" filled="f" stroked="f">
                    <v:textbox>
                      <w:txbxContent>
                        <w:p w14:paraId="0797D54D" w14:textId="77777777" w:rsidR="00FD748A" w:rsidRDefault="00FD748A" w:rsidP="00C313CF">
                          <w:pPr>
                            <w:pStyle w:val="NormalWeb"/>
                          </w:pPr>
                          <w:r>
                            <w:rPr>
                              <w:rFonts w:asciiTheme="minorHAnsi" w:hAnsi="Calibri" w:cstheme="minorBidi"/>
                              <w:color w:val="0070C0"/>
                              <w:kern w:val="24"/>
                              <w:sz w:val="120"/>
                              <w:szCs w:val="120"/>
                            </w:rPr>
                            <w:t>I</w:t>
                          </w:r>
                        </w:p>
                      </w:txbxContent>
                    </v:textbox>
                  </v:shape>
                </v:group>
                <v:rect id="Rectangle 299" o:spid="_x0000_s1040" style="position:absolute;left:11968;top:5053;width:2032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" fillcolor="black [3213]" strokecolor="#1f4d78 [1604]" strokeweight="1pt"/>
              </v:group>
            </w:pict>
          </mc:Fallback>
        </mc:AlternateContent>
      </w:r>
    </w:p>
    <w:p w14:paraId="000CEF32" w14:textId="11CFE045" w:rsidR="00F82315" w:rsidRDefault="00F82315" w:rsidP="00312DE0">
      <w:pPr>
        <w:rPr>
          <w:rFonts w:ascii="Arial" w:hAnsi="Arial" w:cs="Arial"/>
          <w:b/>
          <w:color w:val="FF0000"/>
          <w:sz w:val="40"/>
          <w:szCs w:val="40"/>
        </w:rPr>
      </w:pPr>
    </w:p>
    <w:p w14:paraId="59BA8979" w14:textId="62DF5333" w:rsidR="00F82315" w:rsidRDefault="00F82315" w:rsidP="00312DE0">
      <w:pPr>
        <w:rPr>
          <w:rFonts w:ascii="Arial" w:hAnsi="Arial" w:cs="Arial"/>
          <w:b/>
          <w:color w:val="FF0000"/>
          <w:sz w:val="40"/>
          <w:szCs w:val="40"/>
        </w:rPr>
      </w:pPr>
    </w:p>
    <w:p w14:paraId="71A88BF3" w14:textId="77777777" w:rsidR="00F82315" w:rsidRDefault="00F82315" w:rsidP="00312DE0">
      <w:pPr>
        <w:rPr>
          <w:rFonts w:ascii="Arial" w:hAnsi="Arial" w:cs="Arial"/>
          <w:b/>
          <w:color w:val="FF0000"/>
          <w:sz w:val="40"/>
          <w:szCs w:val="40"/>
        </w:rPr>
      </w:pPr>
    </w:p>
    <w:p w14:paraId="5E06F708" w14:textId="3BAC8873" w:rsidR="00932B37" w:rsidRDefault="00932B37" w:rsidP="00312DE0">
      <w:pPr>
        <w:rPr>
          <w:rFonts w:ascii="Arial" w:hAnsi="Arial" w:cs="Arial"/>
          <w:b/>
          <w:color w:val="FF0000"/>
          <w:sz w:val="40"/>
          <w:szCs w:val="40"/>
        </w:rPr>
      </w:pPr>
    </w:p>
    <w:p w14:paraId="39601056" w14:textId="19E33C61" w:rsidR="00312DE0" w:rsidRDefault="00312DE0" w:rsidP="00312DE0">
      <w:pPr>
        <w:rPr>
          <w:rFonts w:ascii="Arial" w:hAnsi="Arial" w:cs="Arial"/>
          <w:b/>
          <w:color w:val="FF0000"/>
          <w:sz w:val="40"/>
          <w:szCs w:val="40"/>
        </w:rPr>
      </w:pPr>
    </w:p>
    <w:p w14:paraId="0E51B834" w14:textId="77777777" w:rsidR="00326A9A" w:rsidRDefault="00326A9A" w:rsidP="001D4A41">
      <w:pPr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563CAD02" w14:textId="77777777" w:rsidR="00F260C2" w:rsidRDefault="00F260C2" w:rsidP="00F260C2">
      <w:pPr>
        <w:ind w:left="2124" w:hanging="2124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Mode hybride</w:t>
      </w:r>
      <w:r>
        <w:rPr>
          <w:rFonts w:asciiTheme="minorHAnsi" w:hAnsiTheme="minorHAnsi" w:cstheme="minorHAnsi"/>
          <w:color w:val="000000"/>
          <w:szCs w:val="22"/>
        </w:rPr>
        <w:tab/>
      </w:r>
      <w:r>
        <w:rPr>
          <w:rFonts w:asciiTheme="minorHAnsi" w:hAnsiTheme="minorHAnsi" w:cstheme="minorHAnsi"/>
          <w:b/>
          <w:bCs/>
          <w:color w:val="000000"/>
          <w:szCs w:val="22"/>
        </w:rPr>
        <w:t>en présentiel</w:t>
      </w:r>
      <w:r>
        <w:rPr>
          <w:rFonts w:asciiTheme="minorHAnsi" w:hAnsiTheme="minorHAnsi" w:cstheme="minorHAnsi"/>
          <w:color w:val="000000"/>
          <w:szCs w:val="22"/>
        </w:rPr>
        <w:tab/>
      </w:r>
    </w:p>
    <w:p w14:paraId="70C6142B" w14:textId="77777777" w:rsidR="00F260C2" w:rsidRDefault="00F260C2" w:rsidP="00F260C2">
      <w:pPr>
        <w:ind w:left="2832" w:firstLine="708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 xml:space="preserve">La réunion du conseil d’administration se tiendra </w:t>
      </w:r>
    </w:p>
    <w:p w14:paraId="7A00ABC8" w14:textId="77777777" w:rsidR="00F260C2" w:rsidRDefault="00F260C2" w:rsidP="00F260C2">
      <w:pPr>
        <w:ind w:left="2832" w:firstLine="708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>chez FENARIVE AESN 12 rue de l’industrie 92400 COURBEVOIE</w:t>
      </w:r>
    </w:p>
    <w:p w14:paraId="35348924" w14:textId="77777777" w:rsidR="00F260C2" w:rsidRDefault="00F260C2" w:rsidP="00F260C2">
      <w:pPr>
        <w:rPr>
          <w:rFonts w:asciiTheme="minorHAnsi" w:hAnsiTheme="minorHAnsi" w:cstheme="minorHAnsi"/>
          <w:color w:val="000000"/>
          <w:szCs w:val="22"/>
        </w:rPr>
      </w:pPr>
    </w:p>
    <w:p w14:paraId="3B7DEF50" w14:textId="434127A1" w:rsidR="00F260C2" w:rsidRDefault="00F260C2" w:rsidP="00F260C2">
      <w:pPr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ab/>
      </w:r>
      <w:r>
        <w:rPr>
          <w:rFonts w:asciiTheme="minorHAnsi" w:hAnsiTheme="minorHAnsi" w:cstheme="minorHAnsi"/>
          <w:color w:val="000000"/>
          <w:szCs w:val="22"/>
        </w:rPr>
        <w:tab/>
      </w:r>
      <w:r>
        <w:rPr>
          <w:rFonts w:asciiTheme="minorHAnsi" w:hAnsiTheme="minorHAnsi" w:cstheme="minorHAnsi"/>
          <w:color w:val="000000"/>
          <w:szCs w:val="22"/>
        </w:rPr>
        <w:tab/>
      </w:r>
      <w:r>
        <w:rPr>
          <w:rFonts w:asciiTheme="minorHAnsi" w:hAnsiTheme="minorHAnsi" w:cstheme="minorHAnsi"/>
          <w:b/>
          <w:bCs/>
          <w:color w:val="000000"/>
          <w:szCs w:val="22"/>
        </w:rPr>
        <w:t>En distanciel</w:t>
      </w:r>
      <w:r>
        <w:rPr>
          <w:rFonts w:asciiTheme="minorHAnsi" w:hAnsiTheme="minorHAnsi" w:cstheme="minorHAnsi"/>
          <w:color w:val="000000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Cs w:val="22"/>
        </w:rPr>
        <w:tab/>
      </w:r>
      <w:r w:rsidR="00F52BE7">
        <w:rPr>
          <w:rFonts w:asciiTheme="minorHAnsi" w:hAnsiTheme="minorHAnsi" w:cstheme="minorHAnsi"/>
          <w:color w:val="000000"/>
          <w:szCs w:val="22"/>
        </w:rPr>
        <w:t xml:space="preserve">: </w:t>
      </w:r>
      <w:hyperlink r:id="rId8" w:history="1">
        <w:r w:rsidR="00F52BE7" w:rsidRPr="00C8281C">
          <w:rPr>
            <w:rStyle w:val="Lienhypertexte"/>
            <w:rFonts w:asciiTheme="minorHAnsi" w:hAnsiTheme="minorHAnsi" w:cstheme="minorHAnsi"/>
            <w:szCs w:val="22"/>
          </w:rPr>
          <w:t>https://teams.live.com/meet/9419315558014?p=3MeSE6rQMBot7fpa</w:t>
        </w:r>
      </w:hyperlink>
    </w:p>
    <w:p w14:paraId="3AF57B05" w14:textId="77777777" w:rsidR="00F52BE7" w:rsidRDefault="00F52BE7" w:rsidP="00F260C2">
      <w:pPr>
        <w:rPr>
          <w:rFonts w:asciiTheme="minorHAnsi" w:hAnsiTheme="minorHAnsi" w:cstheme="minorHAnsi"/>
          <w:color w:val="000000"/>
          <w:szCs w:val="22"/>
        </w:rPr>
      </w:pPr>
    </w:p>
    <w:p w14:paraId="3FBFC9EC" w14:textId="126C0685" w:rsidR="00656608" w:rsidRPr="00656608" w:rsidRDefault="00656608" w:rsidP="00505B18">
      <w:pPr>
        <w:rPr>
          <w:rFonts w:asciiTheme="minorHAnsi" w:hAnsiTheme="minorHAnsi" w:cstheme="minorHAnsi"/>
          <w:color w:val="000000"/>
          <w:szCs w:val="22"/>
        </w:rPr>
      </w:pPr>
    </w:p>
    <w:p w14:paraId="3638214E" w14:textId="7D2B4991" w:rsidR="000714C9" w:rsidRDefault="00EE635D" w:rsidP="00406C21">
      <w:pPr>
        <w:jc w:val="center"/>
        <w:rPr>
          <w:rFonts w:asciiTheme="minorHAnsi" w:hAnsiTheme="minorHAnsi"/>
          <w:szCs w:val="22"/>
        </w:rPr>
      </w:pPr>
      <w:r>
        <w:rPr>
          <w:rFonts w:ascii="Arial" w:hAnsi="Arial" w:cs="Arial"/>
          <w:b/>
          <w:color w:val="4472C4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Ordre du jour </w:t>
      </w:r>
    </w:p>
    <w:p w14:paraId="562A40E5" w14:textId="1B3CCF4A" w:rsidR="00B54708" w:rsidRDefault="00B54708" w:rsidP="00B54708">
      <w:pPr>
        <w:shd w:val="clear" w:color="auto" w:fill="FFFFFF"/>
        <w:tabs>
          <w:tab w:val="left" w:pos="6804"/>
        </w:tabs>
        <w:jc w:val="both"/>
        <w:rPr>
          <w:rFonts w:ascii="Arial" w:hAnsi="Arial" w:cs="Arial"/>
          <w:sz w:val="24"/>
        </w:rPr>
      </w:pPr>
    </w:p>
    <w:p w14:paraId="443EC08E" w14:textId="7D05D4C5" w:rsidR="009E4BF4" w:rsidRDefault="00D734E8" w:rsidP="00F04C29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 w:cs="Arial"/>
          <w:b/>
          <w:color w:val="FF0000"/>
          <w:sz w:val="28"/>
          <w:szCs w:val="28"/>
        </w:rPr>
      </w:pPr>
      <w:r w:rsidRPr="009E4BF4">
        <w:rPr>
          <w:rFonts w:asciiTheme="minorHAnsi" w:hAnsiTheme="minorHAnsi" w:cs="Arial"/>
          <w:b/>
          <w:color w:val="FF0000"/>
          <w:sz w:val="28"/>
          <w:szCs w:val="28"/>
        </w:rPr>
        <w:t>Tour de table</w:t>
      </w:r>
      <w:r w:rsidR="00F82802">
        <w:rPr>
          <w:rFonts w:asciiTheme="minorHAnsi" w:hAnsiTheme="minorHAnsi" w:cs="Arial"/>
          <w:b/>
          <w:color w:val="FF0000"/>
          <w:sz w:val="28"/>
          <w:szCs w:val="28"/>
        </w:rPr>
        <w:t> : 18 participants</w:t>
      </w:r>
    </w:p>
    <w:p w14:paraId="6E6645CF" w14:textId="77777777" w:rsidR="00F82802" w:rsidRDefault="00F82802" w:rsidP="001A0159">
      <w:pPr>
        <w:shd w:val="clear" w:color="auto" w:fill="FFFFFF"/>
        <w:jc w:val="both"/>
        <w:rPr>
          <w:rFonts w:ascii="Roboto" w:hAnsi="Roboto" w:cs="Arial"/>
          <w:bCs/>
          <w:sz w:val="24"/>
          <w:szCs w:val="24"/>
        </w:rPr>
      </w:pPr>
    </w:p>
    <w:p w14:paraId="63E274B1" w14:textId="63C096CE" w:rsidR="00812D1B" w:rsidRPr="00742E02" w:rsidRDefault="005E4B46" w:rsidP="00435DE1">
      <w:pPr>
        <w:shd w:val="clear" w:color="auto" w:fill="FFFFFF"/>
        <w:ind w:left="567"/>
        <w:jc w:val="both"/>
        <w:rPr>
          <w:rFonts w:ascii="Roboto" w:hAnsi="Roboto" w:cs="Arial"/>
          <w:bCs/>
          <w:sz w:val="24"/>
          <w:szCs w:val="24"/>
        </w:rPr>
      </w:pPr>
      <w:r w:rsidRPr="00742E02">
        <w:rPr>
          <w:rFonts w:ascii="Roboto" w:hAnsi="Roboto" w:cs="Arial"/>
          <w:bCs/>
          <w:sz w:val="24"/>
          <w:szCs w:val="24"/>
        </w:rPr>
        <w:t>Accueil des nouveaux participants</w:t>
      </w:r>
      <w:r w:rsidR="001A0159" w:rsidRPr="00742E02">
        <w:rPr>
          <w:rFonts w:ascii="Roboto" w:hAnsi="Roboto" w:cs="Arial"/>
          <w:bCs/>
          <w:sz w:val="24"/>
          <w:szCs w:val="24"/>
        </w:rPr>
        <w:t xml:space="preserve"> en présentiel</w:t>
      </w:r>
    </w:p>
    <w:p w14:paraId="546E2D45" w14:textId="2FA18E72" w:rsidR="00E976AD" w:rsidRPr="00742E02" w:rsidRDefault="00E976AD" w:rsidP="00435DE1">
      <w:pPr>
        <w:pStyle w:val="Paragraphedeliste"/>
        <w:numPr>
          <w:ilvl w:val="2"/>
          <w:numId w:val="40"/>
        </w:numPr>
        <w:shd w:val="clear" w:color="auto" w:fill="FFFFFF"/>
        <w:spacing w:after="0" w:line="240" w:lineRule="auto"/>
        <w:ind w:left="567" w:firstLine="0"/>
        <w:jc w:val="both"/>
        <w:rPr>
          <w:rFonts w:ascii="Roboto" w:hAnsi="Roboto" w:cs="Arial"/>
          <w:bCs/>
          <w:sz w:val="24"/>
          <w:szCs w:val="24"/>
        </w:rPr>
      </w:pPr>
      <w:r w:rsidRPr="00742E02">
        <w:rPr>
          <w:rFonts w:ascii="Roboto" w:hAnsi="Roboto" w:cs="Arial"/>
          <w:bCs/>
          <w:sz w:val="24"/>
          <w:szCs w:val="24"/>
        </w:rPr>
        <w:t>Eric DIVET – CNR</w:t>
      </w:r>
    </w:p>
    <w:p w14:paraId="7CC5C012" w14:textId="265C4FF5" w:rsidR="00812D1B" w:rsidRPr="00742E02" w:rsidRDefault="00812D1B" w:rsidP="00435DE1">
      <w:pPr>
        <w:pStyle w:val="Paragraphedeliste"/>
        <w:numPr>
          <w:ilvl w:val="2"/>
          <w:numId w:val="40"/>
        </w:numPr>
        <w:shd w:val="clear" w:color="auto" w:fill="FFFFFF"/>
        <w:spacing w:after="0" w:line="240" w:lineRule="auto"/>
        <w:ind w:left="567" w:firstLine="0"/>
        <w:jc w:val="both"/>
        <w:rPr>
          <w:rFonts w:ascii="Roboto" w:hAnsi="Roboto" w:cs="Arial"/>
          <w:bCs/>
          <w:sz w:val="24"/>
          <w:szCs w:val="24"/>
        </w:rPr>
      </w:pPr>
      <w:r w:rsidRPr="00742E02">
        <w:rPr>
          <w:rFonts w:ascii="Roboto" w:hAnsi="Roboto" w:cs="Arial"/>
          <w:bCs/>
          <w:sz w:val="24"/>
          <w:szCs w:val="24"/>
        </w:rPr>
        <w:t>Alain Boisselon – UNICEM</w:t>
      </w:r>
    </w:p>
    <w:p w14:paraId="2E6C724E" w14:textId="029FDADF" w:rsidR="00812D1B" w:rsidRPr="00742E02" w:rsidRDefault="00812D1B" w:rsidP="00435DE1">
      <w:pPr>
        <w:pStyle w:val="Paragraphedeliste"/>
        <w:numPr>
          <w:ilvl w:val="2"/>
          <w:numId w:val="40"/>
        </w:numPr>
        <w:shd w:val="clear" w:color="auto" w:fill="FFFFFF"/>
        <w:spacing w:after="0" w:line="240" w:lineRule="auto"/>
        <w:ind w:left="567" w:firstLine="0"/>
        <w:jc w:val="both"/>
        <w:rPr>
          <w:rFonts w:ascii="Roboto" w:hAnsi="Roboto" w:cs="Arial"/>
          <w:bCs/>
          <w:sz w:val="24"/>
          <w:szCs w:val="24"/>
        </w:rPr>
      </w:pPr>
      <w:r w:rsidRPr="00742E02">
        <w:rPr>
          <w:rFonts w:ascii="Roboto" w:hAnsi="Roboto" w:cs="Arial"/>
          <w:bCs/>
          <w:sz w:val="24"/>
          <w:szCs w:val="24"/>
        </w:rPr>
        <w:t>Baptiste</w:t>
      </w:r>
      <w:r w:rsidR="009D4785">
        <w:rPr>
          <w:rFonts w:ascii="Roboto" w:hAnsi="Roboto" w:cs="Arial"/>
          <w:bCs/>
          <w:sz w:val="24"/>
          <w:szCs w:val="24"/>
        </w:rPr>
        <w:t xml:space="preserve"> Guicheteau</w:t>
      </w:r>
      <w:r w:rsidRPr="00742E02">
        <w:rPr>
          <w:rFonts w:ascii="Roboto" w:hAnsi="Roboto" w:cs="Arial"/>
          <w:bCs/>
          <w:sz w:val="24"/>
          <w:szCs w:val="24"/>
        </w:rPr>
        <w:t xml:space="preserve"> - LCA</w:t>
      </w:r>
    </w:p>
    <w:p w14:paraId="40A7750D" w14:textId="5F44A537" w:rsidR="001A0159" w:rsidRPr="00742E02" w:rsidRDefault="001A0159" w:rsidP="00435DE1">
      <w:pPr>
        <w:shd w:val="clear" w:color="auto" w:fill="FFFFFF"/>
        <w:ind w:left="567"/>
        <w:jc w:val="both"/>
        <w:rPr>
          <w:rFonts w:ascii="Roboto" w:hAnsi="Roboto" w:cs="Arial"/>
          <w:bCs/>
          <w:sz w:val="24"/>
          <w:szCs w:val="24"/>
        </w:rPr>
      </w:pPr>
      <w:r w:rsidRPr="00742E02">
        <w:rPr>
          <w:rFonts w:ascii="Roboto" w:hAnsi="Roboto" w:cs="Arial"/>
          <w:bCs/>
          <w:sz w:val="24"/>
          <w:szCs w:val="24"/>
        </w:rPr>
        <w:t>Participants en présentiel :</w:t>
      </w:r>
    </w:p>
    <w:p w14:paraId="58060C39" w14:textId="727F03A2" w:rsidR="00E976AD" w:rsidRPr="0065735A" w:rsidRDefault="00E976AD" w:rsidP="00435DE1">
      <w:pPr>
        <w:pStyle w:val="Paragraphedeliste"/>
        <w:numPr>
          <w:ilvl w:val="1"/>
          <w:numId w:val="1"/>
        </w:numPr>
        <w:shd w:val="clear" w:color="auto" w:fill="FFFFFF"/>
        <w:spacing w:after="0" w:line="240" w:lineRule="auto"/>
        <w:ind w:left="567" w:firstLine="0"/>
        <w:jc w:val="both"/>
        <w:rPr>
          <w:rFonts w:ascii="Roboto" w:eastAsia="Times New Roman" w:hAnsi="Roboto" w:cs="Arial"/>
          <w:bCs/>
          <w:sz w:val="24"/>
          <w:szCs w:val="24"/>
          <w:lang w:eastAsia="fr-FR"/>
        </w:rPr>
      </w:pPr>
      <w:r w:rsidRPr="0065735A">
        <w:rPr>
          <w:rFonts w:ascii="Roboto" w:eastAsia="Times New Roman" w:hAnsi="Roboto" w:cs="Arial"/>
          <w:bCs/>
          <w:sz w:val="24"/>
          <w:szCs w:val="24"/>
          <w:lang w:eastAsia="fr-FR"/>
        </w:rPr>
        <w:t>Bénédicte Oudar</w:t>
      </w:r>
      <w:r w:rsidR="00252130">
        <w:rPr>
          <w:rFonts w:ascii="Roboto" w:eastAsia="Times New Roman" w:hAnsi="Roboto" w:cs="Arial"/>
          <w:bCs/>
          <w:sz w:val="24"/>
          <w:szCs w:val="24"/>
          <w:lang w:eastAsia="fr-FR"/>
        </w:rPr>
        <w:t>t</w:t>
      </w:r>
      <w:r w:rsidRPr="0065735A">
        <w:rPr>
          <w:rFonts w:ascii="Roboto" w:eastAsia="Times New Roman" w:hAnsi="Roboto" w:cs="Arial"/>
          <w:bCs/>
          <w:sz w:val="24"/>
          <w:szCs w:val="24"/>
          <w:lang w:eastAsia="fr-FR"/>
        </w:rPr>
        <w:t xml:space="preserve"> – Copacel</w:t>
      </w:r>
    </w:p>
    <w:p w14:paraId="2D4E7F61" w14:textId="2969982A" w:rsidR="00E976AD" w:rsidRPr="0065735A" w:rsidRDefault="00E976AD" w:rsidP="00435DE1">
      <w:pPr>
        <w:pStyle w:val="Paragraphedeliste"/>
        <w:numPr>
          <w:ilvl w:val="1"/>
          <w:numId w:val="1"/>
        </w:numPr>
        <w:shd w:val="clear" w:color="auto" w:fill="FFFFFF"/>
        <w:spacing w:after="0" w:line="240" w:lineRule="auto"/>
        <w:ind w:left="567" w:firstLine="0"/>
        <w:jc w:val="both"/>
        <w:rPr>
          <w:rFonts w:ascii="Roboto" w:eastAsia="Times New Roman" w:hAnsi="Roboto" w:cs="Arial"/>
          <w:bCs/>
          <w:sz w:val="24"/>
          <w:szCs w:val="24"/>
          <w:lang w:eastAsia="fr-FR"/>
        </w:rPr>
      </w:pPr>
      <w:r w:rsidRPr="0065735A">
        <w:rPr>
          <w:rFonts w:ascii="Roboto" w:eastAsia="Times New Roman" w:hAnsi="Roboto" w:cs="Arial"/>
          <w:bCs/>
          <w:sz w:val="24"/>
          <w:szCs w:val="24"/>
          <w:lang w:eastAsia="fr-FR"/>
        </w:rPr>
        <w:t xml:space="preserve">Nathalie </w:t>
      </w:r>
      <w:r w:rsidR="00252130">
        <w:rPr>
          <w:rFonts w:ascii="Roboto" w:eastAsia="Times New Roman" w:hAnsi="Roboto" w:cs="Arial"/>
          <w:bCs/>
          <w:sz w:val="24"/>
          <w:szCs w:val="24"/>
          <w:lang w:eastAsia="fr-FR"/>
        </w:rPr>
        <w:t>Matignon</w:t>
      </w:r>
      <w:r w:rsidRPr="0065735A">
        <w:rPr>
          <w:rFonts w:ascii="Roboto" w:eastAsia="Times New Roman" w:hAnsi="Roboto" w:cs="Arial"/>
          <w:bCs/>
          <w:sz w:val="24"/>
          <w:szCs w:val="24"/>
          <w:lang w:eastAsia="fr-FR"/>
        </w:rPr>
        <w:t xml:space="preserve"> – GEIST</w:t>
      </w:r>
    </w:p>
    <w:p w14:paraId="6E44AD41" w14:textId="4AF40144" w:rsidR="00A7343A" w:rsidRDefault="00A7343A" w:rsidP="00435DE1">
      <w:pPr>
        <w:pStyle w:val="Paragraphedeliste"/>
        <w:numPr>
          <w:ilvl w:val="1"/>
          <w:numId w:val="1"/>
        </w:numPr>
        <w:shd w:val="clear" w:color="auto" w:fill="FFFFFF"/>
        <w:spacing w:after="0" w:line="240" w:lineRule="auto"/>
        <w:ind w:left="567" w:firstLine="0"/>
        <w:jc w:val="both"/>
        <w:rPr>
          <w:rFonts w:ascii="Roboto" w:eastAsia="Times New Roman" w:hAnsi="Roboto" w:cs="Arial"/>
          <w:bCs/>
          <w:sz w:val="24"/>
          <w:szCs w:val="24"/>
          <w:lang w:eastAsia="fr-FR"/>
        </w:rPr>
      </w:pPr>
      <w:r>
        <w:rPr>
          <w:rFonts w:ascii="Roboto" w:eastAsia="Times New Roman" w:hAnsi="Roboto" w:cs="Arial"/>
          <w:bCs/>
          <w:sz w:val="24"/>
          <w:szCs w:val="24"/>
          <w:lang w:eastAsia="fr-FR"/>
        </w:rPr>
        <w:t>Stéphanie Pascual – GEIST (Elis)</w:t>
      </w:r>
    </w:p>
    <w:p w14:paraId="390454DA" w14:textId="77777777" w:rsidR="00917138" w:rsidRPr="0065735A" w:rsidRDefault="00917138" w:rsidP="00435DE1">
      <w:pPr>
        <w:pStyle w:val="Paragraphedeliste"/>
        <w:numPr>
          <w:ilvl w:val="1"/>
          <w:numId w:val="1"/>
        </w:numPr>
        <w:shd w:val="clear" w:color="auto" w:fill="FFFFFF"/>
        <w:spacing w:after="0" w:line="240" w:lineRule="auto"/>
        <w:ind w:left="567" w:firstLine="0"/>
        <w:jc w:val="both"/>
        <w:rPr>
          <w:rFonts w:ascii="Roboto" w:eastAsia="Times New Roman" w:hAnsi="Roboto" w:cs="Arial"/>
          <w:bCs/>
          <w:sz w:val="24"/>
          <w:szCs w:val="24"/>
          <w:lang w:eastAsia="fr-FR"/>
        </w:rPr>
      </w:pPr>
      <w:r w:rsidRPr="0065735A">
        <w:rPr>
          <w:rFonts w:ascii="Roboto" w:eastAsia="Times New Roman" w:hAnsi="Roboto" w:cs="Arial"/>
          <w:bCs/>
          <w:sz w:val="24"/>
          <w:szCs w:val="24"/>
          <w:lang w:eastAsia="fr-FR"/>
        </w:rPr>
        <w:t>Luc Tabary – EDF Hydro</w:t>
      </w:r>
    </w:p>
    <w:p w14:paraId="0F0690F4" w14:textId="77777777" w:rsidR="00A7343A" w:rsidRDefault="00A7343A" w:rsidP="00435DE1">
      <w:pPr>
        <w:pStyle w:val="Paragraphedeliste"/>
        <w:numPr>
          <w:ilvl w:val="1"/>
          <w:numId w:val="1"/>
        </w:numPr>
        <w:shd w:val="clear" w:color="auto" w:fill="FFFFFF"/>
        <w:spacing w:after="0" w:line="240" w:lineRule="auto"/>
        <w:ind w:left="567" w:firstLine="0"/>
        <w:jc w:val="both"/>
        <w:rPr>
          <w:rFonts w:ascii="Roboto" w:eastAsia="Times New Roman" w:hAnsi="Roboto" w:cs="Arial"/>
          <w:bCs/>
          <w:sz w:val="24"/>
          <w:szCs w:val="24"/>
          <w:lang w:eastAsia="fr-FR"/>
        </w:rPr>
      </w:pPr>
      <w:r w:rsidRPr="0065735A">
        <w:rPr>
          <w:rFonts w:ascii="Roboto" w:eastAsia="Times New Roman" w:hAnsi="Roboto" w:cs="Arial"/>
          <w:bCs/>
          <w:sz w:val="24"/>
          <w:szCs w:val="24"/>
          <w:lang w:eastAsia="fr-FR"/>
        </w:rPr>
        <w:t>Christine Dubosclard – LAT Nitrogen</w:t>
      </w:r>
    </w:p>
    <w:p w14:paraId="6E7E623D" w14:textId="2F2D6545" w:rsidR="009F5392" w:rsidRDefault="009F5392" w:rsidP="00435DE1">
      <w:pPr>
        <w:pStyle w:val="Paragraphedeliste"/>
        <w:numPr>
          <w:ilvl w:val="1"/>
          <w:numId w:val="1"/>
        </w:numPr>
        <w:shd w:val="clear" w:color="auto" w:fill="FFFFFF"/>
        <w:spacing w:after="0" w:line="240" w:lineRule="auto"/>
        <w:ind w:left="567" w:firstLine="0"/>
        <w:jc w:val="both"/>
        <w:rPr>
          <w:rFonts w:ascii="Roboto" w:eastAsia="Times New Roman" w:hAnsi="Roboto" w:cs="Arial"/>
          <w:bCs/>
          <w:sz w:val="24"/>
          <w:szCs w:val="24"/>
          <w:lang w:eastAsia="fr-FR"/>
        </w:rPr>
      </w:pPr>
      <w:r>
        <w:rPr>
          <w:rFonts w:ascii="Roboto" w:eastAsia="Times New Roman" w:hAnsi="Roboto" w:cs="Arial"/>
          <w:bCs/>
          <w:sz w:val="24"/>
          <w:szCs w:val="24"/>
          <w:lang w:eastAsia="fr-FR"/>
        </w:rPr>
        <w:t>Cindy Levasseur - UIMM</w:t>
      </w:r>
    </w:p>
    <w:p w14:paraId="6DBD2C3E" w14:textId="7ABD6186" w:rsidR="000E3ABD" w:rsidRDefault="000E3ABD" w:rsidP="00435DE1">
      <w:pPr>
        <w:pStyle w:val="Paragraphedeliste"/>
        <w:numPr>
          <w:ilvl w:val="1"/>
          <w:numId w:val="1"/>
        </w:numPr>
        <w:shd w:val="clear" w:color="auto" w:fill="FFFFFF"/>
        <w:spacing w:after="0" w:line="240" w:lineRule="auto"/>
        <w:ind w:left="567" w:firstLine="0"/>
        <w:jc w:val="both"/>
        <w:rPr>
          <w:rFonts w:ascii="Roboto" w:eastAsia="Times New Roman" w:hAnsi="Roboto" w:cs="Arial"/>
          <w:bCs/>
          <w:sz w:val="24"/>
          <w:szCs w:val="24"/>
          <w:lang w:eastAsia="fr-FR"/>
        </w:rPr>
      </w:pPr>
      <w:r>
        <w:rPr>
          <w:rFonts w:ascii="Roboto" w:eastAsia="Times New Roman" w:hAnsi="Roboto" w:cs="Arial"/>
          <w:bCs/>
          <w:sz w:val="24"/>
          <w:szCs w:val="24"/>
          <w:lang w:eastAsia="fr-FR"/>
        </w:rPr>
        <w:t>Rémy Aubry – SN</w:t>
      </w:r>
      <w:r w:rsidR="00161EBD">
        <w:rPr>
          <w:rFonts w:ascii="Roboto" w:eastAsia="Times New Roman" w:hAnsi="Roboto" w:cs="Arial"/>
          <w:bCs/>
          <w:sz w:val="24"/>
          <w:szCs w:val="24"/>
          <w:lang w:eastAsia="fr-FR"/>
        </w:rPr>
        <w:t>FS</w:t>
      </w:r>
    </w:p>
    <w:p w14:paraId="0FB06065" w14:textId="0F4985AF" w:rsidR="000E3ABD" w:rsidRPr="00161EBD" w:rsidRDefault="000E3ABD" w:rsidP="00435DE1">
      <w:pPr>
        <w:pStyle w:val="Paragraphedeliste"/>
        <w:numPr>
          <w:ilvl w:val="1"/>
          <w:numId w:val="1"/>
        </w:numPr>
        <w:shd w:val="clear" w:color="auto" w:fill="FFFFFF"/>
        <w:spacing w:after="0" w:line="240" w:lineRule="auto"/>
        <w:ind w:left="567" w:firstLine="0"/>
        <w:jc w:val="both"/>
        <w:rPr>
          <w:rFonts w:ascii="Roboto" w:eastAsia="Times New Roman" w:hAnsi="Roboto" w:cs="Arial"/>
          <w:bCs/>
          <w:sz w:val="24"/>
          <w:szCs w:val="24"/>
          <w:lang w:val="en-GB" w:eastAsia="fr-FR"/>
        </w:rPr>
      </w:pPr>
      <w:r w:rsidRPr="00161EBD">
        <w:rPr>
          <w:rFonts w:ascii="Roboto" w:eastAsia="Times New Roman" w:hAnsi="Roboto" w:cs="Arial"/>
          <w:bCs/>
          <w:sz w:val="24"/>
          <w:szCs w:val="24"/>
          <w:lang w:val="en-GB" w:eastAsia="fr-FR"/>
        </w:rPr>
        <w:t xml:space="preserve">Patrick Roiron </w:t>
      </w:r>
      <w:r w:rsidR="00161EBD" w:rsidRPr="00161EBD">
        <w:rPr>
          <w:rFonts w:ascii="Roboto" w:eastAsia="Times New Roman" w:hAnsi="Roboto" w:cs="Arial"/>
          <w:bCs/>
          <w:sz w:val="24"/>
          <w:szCs w:val="24"/>
          <w:lang w:val="en-GB" w:eastAsia="fr-FR"/>
        </w:rPr>
        <w:t>–</w:t>
      </w:r>
      <w:r w:rsidRPr="00161EBD">
        <w:rPr>
          <w:rFonts w:ascii="Roboto" w:eastAsia="Times New Roman" w:hAnsi="Roboto" w:cs="Arial"/>
          <w:bCs/>
          <w:sz w:val="24"/>
          <w:szCs w:val="24"/>
          <w:lang w:val="en-GB" w:eastAsia="fr-FR"/>
        </w:rPr>
        <w:t xml:space="preserve"> SN</w:t>
      </w:r>
      <w:r w:rsidR="00161EBD" w:rsidRPr="00161EBD">
        <w:rPr>
          <w:rFonts w:ascii="Roboto" w:eastAsia="Times New Roman" w:hAnsi="Roboto" w:cs="Arial"/>
          <w:bCs/>
          <w:sz w:val="24"/>
          <w:szCs w:val="24"/>
          <w:lang w:val="en-GB" w:eastAsia="fr-FR"/>
        </w:rPr>
        <w:t>FS (Cristal Union)</w:t>
      </w:r>
    </w:p>
    <w:p w14:paraId="418C738F" w14:textId="0233AE9C" w:rsidR="00F73F32" w:rsidRDefault="00F73F32" w:rsidP="00435DE1">
      <w:pPr>
        <w:pStyle w:val="Paragraphedeliste"/>
        <w:numPr>
          <w:ilvl w:val="1"/>
          <w:numId w:val="1"/>
        </w:numPr>
        <w:shd w:val="clear" w:color="auto" w:fill="FFFFFF"/>
        <w:spacing w:after="0" w:line="240" w:lineRule="auto"/>
        <w:ind w:left="567" w:firstLine="0"/>
        <w:jc w:val="both"/>
        <w:rPr>
          <w:rFonts w:ascii="Roboto" w:eastAsia="Times New Roman" w:hAnsi="Roboto" w:cs="Arial"/>
          <w:bCs/>
          <w:sz w:val="24"/>
          <w:szCs w:val="24"/>
          <w:lang w:eastAsia="fr-FR"/>
        </w:rPr>
      </w:pPr>
      <w:r>
        <w:rPr>
          <w:rFonts w:ascii="Roboto" w:eastAsia="Times New Roman" w:hAnsi="Roboto" w:cs="Arial"/>
          <w:bCs/>
          <w:sz w:val="24"/>
          <w:szCs w:val="24"/>
          <w:lang w:eastAsia="fr-FR"/>
        </w:rPr>
        <w:t>Christian Lécussan – FENARIVE</w:t>
      </w:r>
    </w:p>
    <w:p w14:paraId="572999E8" w14:textId="4AC2CDFF" w:rsidR="00EB1B03" w:rsidRPr="0065735A" w:rsidRDefault="00F73F32" w:rsidP="00435DE1">
      <w:pPr>
        <w:pStyle w:val="Paragraphedeliste"/>
        <w:numPr>
          <w:ilvl w:val="1"/>
          <w:numId w:val="1"/>
        </w:numPr>
        <w:shd w:val="clear" w:color="auto" w:fill="FFFFFF"/>
        <w:spacing w:after="0" w:line="240" w:lineRule="auto"/>
        <w:ind w:left="567" w:firstLine="0"/>
        <w:jc w:val="both"/>
        <w:rPr>
          <w:rFonts w:ascii="Roboto" w:eastAsia="Times New Roman" w:hAnsi="Roboto" w:cs="Arial"/>
          <w:bCs/>
          <w:sz w:val="24"/>
          <w:szCs w:val="24"/>
          <w:lang w:eastAsia="fr-FR"/>
        </w:rPr>
      </w:pPr>
      <w:r>
        <w:rPr>
          <w:rFonts w:ascii="Roboto" w:eastAsia="Times New Roman" w:hAnsi="Roboto" w:cs="Arial"/>
          <w:bCs/>
          <w:sz w:val="24"/>
          <w:szCs w:val="24"/>
          <w:lang w:eastAsia="fr-FR"/>
        </w:rPr>
        <w:t>Aurore FRIES  - FENARIVE</w:t>
      </w:r>
    </w:p>
    <w:p w14:paraId="6DE9AA70" w14:textId="1D9AD57E" w:rsidR="0065735A" w:rsidRPr="0065735A" w:rsidRDefault="0065735A" w:rsidP="00435DE1">
      <w:pPr>
        <w:shd w:val="clear" w:color="auto" w:fill="FFFFFF"/>
        <w:ind w:left="567"/>
        <w:jc w:val="both"/>
        <w:rPr>
          <w:rFonts w:ascii="Roboto" w:hAnsi="Roboto" w:cs="Arial"/>
          <w:bCs/>
          <w:sz w:val="24"/>
          <w:szCs w:val="24"/>
        </w:rPr>
      </w:pPr>
      <w:r w:rsidRPr="0065735A">
        <w:rPr>
          <w:rFonts w:ascii="Roboto" w:hAnsi="Roboto" w:cs="Arial"/>
          <w:bCs/>
          <w:sz w:val="24"/>
          <w:szCs w:val="24"/>
        </w:rPr>
        <w:t>Participants en distanciel :</w:t>
      </w:r>
    </w:p>
    <w:p w14:paraId="2D6F54EB" w14:textId="03CDF955" w:rsidR="004E05CD" w:rsidRDefault="005C7D8A" w:rsidP="00435DE1">
      <w:pPr>
        <w:shd w:val="clear" w:color="auto" w:fill="FFFFFF"/>
        <w:ind w:left="567"/>
        <w:jc w:val="both"/>
        <w:rPr>
          <w:rFonts w:asciiTheme="minorHAnsi" w:hAnsiTheme="minorHAnsi" w:cs="Arial"/>
          <w:b/>
          <w:color w:val="FF0000"/>
          <w:sz w:val="28"/>
          <w:szCs w:val="28"/>
        </w:rPr>
      </w:pPr>
      <w:r w:rsidRPr="005C7D8A">
        <w:rPr>
          <w:noProof/>
        </w:rPr>
        <w:drawing>
          <wp:inline distT="0" distB="0" distL="0" distR="0" wp14:anchorId="31605C14" wp14:editId="3444FC15">
            <wp:extent cx="2200275" cy="1714500"/>
            <wp:effectExtent l="0" t="0" r="0" b="0"/>
            <wp:docPr id="734290641" name="Image 1" descr="Une image contenant texte, capture d’écran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290641" name="Image 1" descr="Une image contenant texte, capture d’écran, Police&#10;&#10;Description générée automatiquement"/>
                    <pic:cNvPicPr/>
                  </pic:nvPicPr>
                  <pic:blipFill rotWithShape="1">
                    <a:blip r:embed="rId9"/>
                    <a:srcRect t="13633" b="28488"/>
                    <a:stretch/>
                  </pic:blipFill>
                  <pic:spPr bwMode="auto">
                    <a:xfrm>
                      <a:off x="0" y="0"/>
                      <a:ext cx="2200582" cy="1714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E05CD" w:rsidRPr="004E05CD">
        <w:rPr>
          <w:rFonts w:asciiTheme="minorHAnsi" w:hAnsiTheme="minorHAnsi" w:cs="Arial"/>
          <w:b/>
          <w:noProof/>
          <w:color w:val="FF0000"/>
          <w:sz w:val="28"/>
          <w:szCs w:val="28"/>
        </w:rPr>
        <w:drawing>
          <wp:inline distT="0" distB="0" distL="0" distR="0" wp14:anchorId="4A27E3F1" wp14:editId="5B3006F6">
            <wp:extent cx="2066290" cy="1287780"/>
            <wp:effectExtent l="0" t="0" r="0" b="7620"/>
            <wp:docPr id="60190785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907850" name=""/>
                    <pic:cNvPicPr/>
                  </pic:nvPicPr>
                  <pic:blipFill rotWithShape="1">
                    <a:blip r:embed="rId10"/>
                    <a:srcRect l="461" t="52767" r="-461" b="10382"/>
                    <a:stretch/>
                  </pic:blipFill>
                  <pic:spPr bwMode="auto">
                    <a:xfrm>
                      <a:off x="0" y="0"/>
                      <a:ext cx="2067213" cy="1288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4F76AF" w14:textId="77777777" w:rsidR="004A3D63" w:rsidRDefault="004A3D63" w:rsidP="00435DE1">
      <w:pPr>
        <w:shd w:val="clear" w:color="auto" w:fill="FFFFFF"/>
        <w:ind w:left="567"/>
        <w:jc w:val="both"/>
        <w:rPr>
          <w:rFonts w:asciiTheme="minorHAnsi" w:hAnsiTheme="minorHAnsi" w:cs="Arial"/>
          <w:bCs/>
          <w:sz w:val="28"/>
          <w:szCs w:val="28"/>
        </w:rPr>
      </w:pPr>
    </w:p>
    <w:p w14:paraId="389BD415" w14:textId="77777777" w:rsidR="008E2082" w:rsidRDefault="008E2082" w:rsidP="00435DE1">
      <w:pPr>
        <w:shd w:val="clear" w:color="auto" w:fill="FFFFFF"/>
        <w:ind w:left="567"/>
        <w:jc w:val="both"/>
        <w:rPr>
          <w:rFonts w:asciiTheme="minorHAnsi" w:hAnsiTheme="minorHAnsi" w:cs="Arial"/>
          <w:bCs/>
          <w:sz w:val="28"/>
          <w:szCs w:val="28"/>
        </w:rPr>
      </w:pPr>
    </w:p>
    <w:p w14:paraId="79470888" w14:textId="77777777" w:rsidR="008E2082" w:rsidRDefault="008E2082" w:rsidP="00435DE1">
      <w:pPr>
        <w:shd w:val="clear" w:color="auto" w:fill="FFFFFF"/>
        <w:ind w:left="567"/>
        <w:jc w:val="both"/>
        <w:rPr>
          <w:rFonts w:asciiTheme="minorHAnsi" w:hAnsiTheme="minorHAnsi" w:cs="Arial"/>
          <w:bCs/>
          <w:sz w:val="28"/>
          <w:szCs w:val="28"/>
        </w:rPr>
      </w:pPr>
    </w:p>
    <w:p w14:paraId="456B8AF2" w14:textId="73A8EE65" w:rsidR="008E2082" w:rsidRDefault="008E2082" w:rsidP="00435DE1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ind w:left="567" w:firstLine="0"/>
        <w:jc w:val="both"/>
        <w:rPr>
          <w:rFonts w:asciiTheme="minorHAnsi" w:hAnsiTheme="minorHAnsi" w:cs="Arial"/>
          <w:b/>
          <w:color w:val="FF0000"/>
          <w:sz w:val="28"/>
          <w:szCs w:val="28"/>
        </w:rPr>
      </w:pPr>
      <w:r>
        <w:rPr>
          <w:rFonts w:asciiTheme="minorHAnsi" w:hAnsiTheme="minorHAnsi" w:cs="Arial"/>
          <w:b/>
          <w:color w:val="FF0000"/>
          <w:sz w:val="28"/>
          <w:szCs w:val="28"/>
        </w:rPr>
        <w:t>Présentation des activités et mandats des nouveaux arrivants</w:t>
      </w:r>
    </w:p>
    <w:p w14:paraId="11FD81DC" w14:textId="77777777" w:rsidR="008E2082" w:rsidRDefault="008E2082" w:rsidP="00435DE1">
      <w:pPr>
        <w:shd w:val="clear" w:color="auto" w:fill="FFFFFF"/>
        <w:ind w:left="567"/>
        <w:jc w:val="both"/>
        <w:rPr>
          <w:rFonts w:asciiTheme="minorHAnsi" w:hAnsiTheme="minorHAnsi" w:cs="Arial"/>
          <w:bCs/>
          <w:sz w:val="28"/>
          <w:szCs w:val="28"/>
        </w:rPr>
      </w:pPr>
    </w:p>
    <w:p w14:paraId="2C0D5273" w14:textId="77777777" w:rsidR="003A6423" w:rsidRPr="003A6423" w:rsidRDefault="003A6423" w:rsidP="00435DE1">
      <w:pPr>
        <w:pStyle w:val="Paragraphedeliste"/>
        <w:numPr>
          <w:ilvl w:val="0"/>
          <w:numId w:val="41"/>
        </w:numPr>
        <w:shd w:val="clear" w:color="auto" w:fill="FFFFFF"/>
        <w:ind w:left="567" w:firstLine="0"/>
        <w:jc w:val="both"/>
        <w:rPr>
          <w:rFonts w:ascii="Roboto" w:hAnsi="Roboto" w:cs="Arial"/>
          <w:bCs/>
          <w:sz w:val="24"/>
          <w:szCs w:val="24"/>
        </w:rPr>
      </w:pPr>
      <w:r w:rsidRPr="003A6423">
        <w:rPr>
          <w:rFonts w:ascii="Roboto" w:hAnsi="Roboto" w:cs="Arial"/>
          <w:b/>
          <w:sz w:val="24"/>
          <w:szCs w:val="24"/>
        </w:rPr>
        <w:t>Baptiste Guicheteau</w:t>
      </w:r>
      <w:r>
        <w:rPr>
          <w:rFonts w:asciiTheme="minorHAnsi" w:hAnsiTheme="minorHAnsi" w:cs="Arial"/>
          <w:bCs/>
          <w:sz w:val="28"/>
          <w:szCs w:val="28"/>
        </w:rPr>
        <w:t xml:space="preserve"> </w:t>
      </w:r>
      <w:r w:rsidRPr="003A6423">
        <w:rPr>
          <w:rFonts w:ascii="Roboto" w:hAnsi="Roboto" w:cs="Arial"/>
          <w:bCs/>
          <w:sz w:val="24"/>
          <w:szCs w:val="24"/>
        </w:rPr>
        <w:t>– ingénieur agronome 3 ans chez Hennessy, puis dans l’électricité. Remplace Virginie Charrier, est arrivé cette semaine.</w:t>
      </w:r>
    </w:p>
    <w:p w14:paraId="38E05E6F" w14:textId="77777777" w:rsidR="003A6423" w:rsidRPr="003A6423" w:rsidRDefault="003A6423" w:rsidP="00435DE1">
      <w:pPr>
        <w:pStyle w:val="Paragraphedeliste"/>
        <w:shd w:val="clear" w:color="auto" w:fill="FFFFFF"/>
        <w:ind w:left="567"/>
        <w:jc w:val="both"/>
        <w:rPr>
          <w:rFonts w:ascii="Roboto" w:hAnsi="Roboto" w:cs="Arial"/>
          <w:bCs/>
          <w:sz w:val="24"/>
          <w:szCs w:val="24"/>
        </w:rPr>
      </w:pPr>
    </w:p>
    <w:p w14:paraId="1E05E5D8" w14:textId="18F0FD4E" w:rsidR="001617D6" w:rsidRPr="00912607" w:rsidRDefault="008F4813" w:rsidP="00435DE1">
      <w:pPr>
        <w:pStyle w:val="Paragraphedeliste"/>
        <w:numPr>
          <w:ilvl w:val="0"/>
          <w:numId w:val="41"/>
        </w:numPr>
        <w:shd w:val="clear" w:color="auto" w:fill="FFFFFF"/>
        <w:ind w:left="567" w:firstLine="0"/>
        <w:jc w:val="both"/>
        <w:rPr>
          <w:rFonts w:ascii="Roboto" w:hAnsi="Roboto" w:cs="Arial"/>
          <w:bCs/>
          <w:sz w:val="24"/>
          <w:szCs w:val="24"/>
        </w:rPr>
      </w:pPr>
      <w:r w:rsidRPr="00912607">
        <w:rPr>
          <w:rFonts w:ascii="Roboto" w:hAnsi="Roboto" w:cs="Arial"/>
          <w:b/>
          <w:sz w:val="24"/>
          <w:szCs w:val="24"/>
        </w:rPr>
        <w:t>Présentation CNR</w:t>
      </w:r>
      <w:r w:rsidR="00D94FA2" w:rsidRPr="00912607">
        <w:rPr>
          <w:rFonts w:ascii="Roboto" w:hAnsi="Roboto" w:cs="Arial"/>
          <w:b/>
          <w:sz w:val="24"/>
          <w:szCs w:val="24"/>
        </w:rPr>
        <w:t> </w:t>
      </w:r>
      <w:r w:rsidR="00AB7507">
        <w:rPr>
          <w:rFonts w:ascii="Roboto" w:hAnsi="Roboto" w:cs="Arial"/>
          <w:b/>
          <w:sz w:val="24"/>
          <w:szCs w:val="24"/>
        </w:rPr>
        <w:t>(1500 personnes, 1933, concession du Rhône</w:t>
      </w:r>
      <w:r w:rsidR="00E67F76">
        <w:rPr>
          <w:rFonts w:ascii="Roboto" w:hAnsi="Roboto" w:cs="Arial"/>
          <w:b/>
          <w:sz w:val="24"/>
          <w:szCs w:val="24"/>
        </w:rPr>
        <w:t xml:space="preserve"> à 2041</w:t>
      </w:r>
      <w:r w:rsidR="00AB7507">
        <w:rPr>
          <w:rFonts w:ascii="Roboto" w:hAnsi="Roboto" w:cs="Arial"/>
          <w:b/>
          <w:sz w:val="24"/>
          <w:szCs w:val="24"/>
        </w:rPr>
        <w:t>)</w:t>
      </w:r>
      <w:r w:rsidR="00D94FA2" w:rsidRPr="00912607">
        <w:rPr>
          <w:rFonts w:ascii="Roboto" w:hAnsi="Roboto" w:cs="Arial"/>
          <w:b/>
          <w:sz w:val="24"/>
          <w:szCs w:val="24"/>
        </w:rPr>
        <w:t>: voir power point diffusé avec le compte rendu.</w:t>
      </w:r>
      <w:r w:rsidR="00F54467" w:rsidRPr="00912607">
        <w:rPr>
          <w:rFonts w:ascii="Roboto" w:hAnsi="Roboto" w:cs="Arial"/>
          <w:bCs/>
          <w:sz w:val="24"/>
          <w:szCs w:val="24"/>
        </w:rPr>
        <w:t xml:space="preserve"> </w:t>
      </w:r>
      <w:r w:rsidR="00A56B59">
        <w:rPr>
          <w:rFonts w:ascii="Roboto" w:hAnsi="Roboto" w:cs="Arial"/>
          <w:bCs/>
          <w:sz w:val="24"/>
          <w:szCs w:val="24"/>
        </w:rPr>
        <w:t xml:space="preserve">La CNR est à capital public majoritaire (50,03%) : caisse des dépôts 30% et 183 </w:t>
      </w:r>
      <w:r w:rsidR="005D6570">
        <w:rPr>
          <w:rFonts w:ascii="Roboto" w:hAnsi="Roboto" w:cs="Arial"/>
          <w:bCs/>
          <w:sz w:val="24"/>
          <w:szCs w:val="24"/>
        </w:rPr>
        <w:t>c</w:t>
      </w:r>
      <w:r w:rsidR="00A56B59">
        <w:rPr>
          <w:rFonts w:ascii="Roboto" w:hAnsi="Roboto" w:cs="Arial"/>
          <w:bCs/>
          <w:sz w:val="24"/>
          <w:szCs w:val="24"/>
        </w:rPr>
        <w:t xml:space="preserve">ollectivités locales (Régions, communes, 5% Bouche du Rhône) et Engie. Dans le conseil de surveillance </w:t>
      </w:r>
      <w:r w:rsidR="005D6570">
        <w:rPr>
          <w:rFonts w:ascii="Roboto" w:hAnsi="Roboto" w:cs="Arial"/>
          <w:bCs/>
          <w:sz w:val="24"/>
          <w:szCs w:val="24"/>
        </w:rPr>
        <w:t>il y</w:t>
      </w:r>
      <w:r w:rsidR="00A56B59">
        <w:rPr>
          <w:rFonts w:ascii="Roboto" w:hAnsi="Roboto" w:cs="Arial"/>
          <w:bCs/>
          <w:sz w:val="24"/>
          <w:szCs w:val="24"/>
        </w:rPr>
        <w:t xml:space="preserve"> a des représentants des territoires et en particulier le président du conseil départemental de H</w:t>
      </w:r>
      <w:r w:rsidR="005D6570">
        <w:rPr>
          <w:rFonts w:ascii="Roboto" w:hAnsi="Roboto" w:cs="Arial"/>
          <w:bCs/>
          <w:sz w:val="24"/>
          <w:szCs w:val="24"/>
        </w:rPr>
        <w:t>aute</w:t>
      </w:r>
      <w:r w:rsidR="00A56B59">
        <w:rPr>
          <w:rFonts w:ascii="Roboto" w:hAnsi="Roboto" w:cs="Arial"/>
          <w:bCs/>
          <w:sz w:val="24"/>
          <w:szCs w:val="24"/>
        </w:rPr>
        <w:t xml:space="preserve"> Savoie qui est aussi le Président du CB RMC. La CNR a </w:t>
      </w:r>
      <w:r w:rsidR="00F462CB">
        <w:rPr>
          <w:rFonts w:ascii="Roboto" w:hAnsi="Roboto" w:cs="Arial"/>
          <w:bCs/>
          <w:sz w:val="24"/>
          <w:szCs w:val="24"/>
        </w:rPr>
        <w:t>3 missions </w:t>
      </w:r>
      <w:r w:rsidR="00B1126B">
        <w:rPr>
          <w:rFonts w:ascii="Roboto" w:hAnsi="Roboto" w:cs="Arial"/>
          <w:bCs/>
          <w:sz w:val="24"/>
          <w:szCs w:val="24"/>
        </w:rPr>
        <w:t xml:space="preserve">solidaires </w:t>
      </w:r>
      <w:r w:rsidR="00F462CB">
        <w:rPr>
          <w:rFonts w:ascii="Roboto" w:hAnsi="Roboto" w:cs="Arial"/>
          <w:bCs/>
          <w:sz w:val="24"/>
          <w:szCs w:val="24"/>
        </w:rPr>
        <w:t xml:space="preserve">: </w:t>
      </w:r>
      <w:r w:rsidR="004464BD">
        <w:rPr>
          <w:rFonts w:ascii="Roboto" w:hAnsi="Roboto" w:cs="Arial"/>
          <w:bCs/>
          <w:sz w:val="24"/>
          <w:szCs w:val="24"/>
        </w:rPr>
        <w:t xml:space="preserve">produire de l’énergie </w:t>
      </w:r>
      <w:r w:rsidR="00287523">
        <w:rPr>
          <w:rFonts w:ascii="Roboto" w:hAnsi="Roboto" w:cs="Arial"/>
          <w:bCs/>
          <w:sz w:val="24"/>
          <w:szCs w:val="24"/>
        </w:rPr>
        <w:t>renouvelable (hydro, éolien, photovoltaïque)</w:t>
      </w:r>
      <w:r w:rsidR="004464BD">
        <w:rPr>
          <w:rFonts w:ascii="Roboto" w:hAnsi="Roboto" w:cs="Arial"/>
          <w:bCs/>
          <w:sz w:val="24"/>
          <w:szCs w:val="24"/>
        </w:rPr>
        <w:t xml:space="preserve">, assurer le transport fluvial et assurer l’irrigation agricole. </w:t>
      </w:r>
      <w:r w:rsidR="00F54467" w:rsidRPr="00912607">
        <w:rPr>
          <w:rFonts w:ascii="Roboto" w:hAnsi="Roboto" w:cs="Arial"/>
          <w:bCs/>
          <w:sz w:val="24"/>
          <w:szCs w:val="24"/>
        </w:rPr>
        <w:t>CNR représente 25% de la production d’hydroélectricité en France</w:t>
      </w:r>
      <w:r w:rsidR="000D0E94">
        <w:rPr>
          <w:rFonts w:ascii="Roboto" w:hAnsi="Roboto" w:cs="Arial"/>
          <w:bCs/>
          <w:sz w:val="24"/>
          <w:szCs w:val="24"/>
        </w:rPr>
        <w:t xml:space="preserve"> (3% de la prod </w:t>
      </w:r>
      <w:r w:rsidR="005D6570">
        <w:rPr>
          <w:rFonts w:ascii="Roboto" w:hAnsi="Roboto" w:cs="Arial"/>
          <w:bCs/>
          <w:sz w:val="24"/>
          <w:szCs w:val="24"/>
        </w:rPr>
        <w:t xml:space="preserve">électrique </w:t>
      </w:r>
      <w:r w:rsidR="000D0E94">
        <w:rPr>
          <w:rFonts w:ascii="Roboto" w:hAnsi="Roboto" w:cs="Arial"/>
          <w:bCs/>
          <w:sz w:val="24"/>
          <w:szCs w:val="24"/>
        </w:rPr>
        <w:t>nationale)</w:t>
      </w:r>
      <w:r w:rsidR="005D6570">
        <w:rPr>
          <w:rFonts w:ascii="Roboto" w:hAnsi="Roboto" w:cs="Arial"/>
          <w:bCs/>
          <w:sz w:val="24"/>
          <w:szCs w:val="24"/>
        </w:rPr>
        <w:t>.</w:t>
      </w:r>
      <w:r w:rsidR="00282B0B">
        <w:rPr>
          <w:rFonts w:ascii="Roboto" w:hAnsi="Roboto" w:cs="Arial"/>
          <w:bCs/>
          <w:sz w:val="24"/>
          <w:szCs w:val="24"/>
        </w:rPr>
        <w:t xml:space="preserve"> </w:t>
      </w:r>
      <w:r w:rsidR="005D6570">
        <w:rPr>
          <w:rFonts w:ascii="Roboto" w:hAnsi="Roboto" w:cs="Arial"/>
          <w:bCs/>
          <w:sz w:val="24"/>
          <w:szCs w:val="24"/>
        </w:rPr>
        <w:t>C</w:t>
      </w:r>
      <w:r w:rsidR="00F54467" w:rsidRPr="00912607">
        <w:rPr>
          <w:rFonts w:ascii="Roboto" w:hAnsi="Roboto" w:cs="Arial"/>
          <w:bCs/>
          <w:sz w:val="24"/>
          <w:szCs w:val="24"/>
        </w:rPr>
        <w:t xml:space="preserve">ette activité </w:t>
      </w:r>
      <w:r w:rsidR="00201C59" w:rsidRPr="00912607">
        <w:rPr>
          <w:rFonts w:ascii="Roboto" w:hAnsi="Roboto" w:cs="Arial"/>
          <w:bCs/>
          <w:sz w:val="24"/>
          <w:szCs w:val="24"/>
        </w:rPr>
        <w:t>permet de financer les autres</w:t>
      </w:r>
      <w:r w:rsidR="00D06BBD">
        <w:rPr>
          <w:rFonts w:ascii="Roboto" w:hAnsi="Roboto" w:cs="Arial"/>
          <w:bCs/>
          <w:sz w:val="24"/>
          <w:szCs w:val="24"/>
        </w:rPr>
        <w:t>. L</w:t>
      </w:r>
      <w:r w:rsidR="00E67F76">
        <w:rPr>
          <w:rFonts w:ascii="Roboto" w:hAnsi="Roboto" w:cs="Arial"/>
          <w:bCs/>
          <w:sz w:val="24"/>
          <w:szCs w:val="24"/>
        </w:rPr>
        <w:t xml:space="preserve">es taxes fluviales sont </w:t>
      </w:r>
      <w:r w:rsidR="005D6570">
        <w:rPr>
          <w:rFonts w:ascii="Roboto" w:hAnsi="Roboto" w:cs="Arial"/>
          <w:bCs/>
          <w:sz w:val="24"/>
          <w:szCs w:val="24"/>
        </w:rPr>
        <w:t>re</w:t>
      </w:r>
      <w:r w:rsidR="00E67F76">
        <w:rPr>
          <w:rFonts w:ascii="Roboto" w:hAnsi="Roboto" w:cs="Arial"/>
          <w:bCs/>
          <w:sz w:val="24"/>
          <w:szCs w:val="24"/>
        </w:rPr>
        <w:t>versées à VNF</w:t>
      </w:r>
      <w:r w:rsidR="005D6570">
        <w:rPr>
          <w:rFonts w:ascii="Roboto" w:hAnsi="Roboto" w:cs="Arial"/>
          <w:bCs/>
          <w:sz w:val="24"/>
          <w:szCs w:val="24"/>
        </w:rPr>
        <w:t xml:space="preserve">. </w:t>
      </w:r>
      <w:r w:rsidR="009D2616">
        <w:rPr>
          <w:rFonts w:ascii="Roboto" w:hAnsi="Roboto" w:cs="Arial"/>
          <w:bCs/>
          <w:sz w:val="24"/>
          <w:szCs w:val="24"/>
        </w:rPr>
        <w:t>CNR finance via un modèle redistributif à hauteur de 165 millions</w:t>
      </w:r>
      <w:r w:rsidR="00C32EBB">
        <w:rPr>
          <w:rFonts w:ascii="Roboto" w:hAnsi="Roboto" w:cs="Arial"/>
          <w:bCs/>
          <w:sz w:val="24"/>
          <w:szCs w:val="24"/>
        </w:rPr>
        <w:t xml:space="preserve"> tous les 5 ans</w:t>
      </w:r>
      <w:r w:rsidR="00D06BBD">
        <w:rPr>
          <w:rFonts w:ascii="Roboto" w:hAnsi="Roboto" w:cs="Arial"/>
          <w:bCs/>
          <w:sz w:val="24"/>
          <w:szCs w:val="24"/>
        </w:rPr>
        <w:t> :</w:t>
      </w:r>
      <w:r w:rsidR="00C32EBB">
        <w:rPr>
          <w:rFonts w:ascii="Roboto" w:hAnsi="Roboto" w:cs="Arial"/>
          <w:bCs/>
          <w:sz w:val="24"/>
          <w:szCs w:val="24"/>
        </w:rPr>
        <w:t xml:space="preserve"> plan quinquennaux énergie, transport, agriculture, environnement et appuis au</w:t>
      </w:r>
      <w:r w:rsidR="005D6570">
        <w:rPr>
          <w:rFonts w:ascii="Roboto" w:hAnsi="Roboto" w:cs="Arial"/>
          <w:bCs/>
          <w:sz w:val="24"/>
          <w:szCs w:val="24"/>
        </w:rPr>
        <w:t>x</w:t>
      </w:r>
      <w:r w:rsidR="00C32EBB">
        <w:rPr>
          <w:rFonts w:ascii="Roboto" w:hAnsi="Roboto" w:cs="Arial"/>
          <w:bCs/>
          <w:sz w:val="24"/>
          <w:szCs w:val="24"/>
        </w:rPr>
        <w:t xml:space="preserve"> territoire</w:t>
      </w:r>
      <w:r w:rsidR="005D6570">
        <w:rPr>
          <w:rFonts w:ascii="Roboto" w:hAnsi="Roboto" w:cs="Arial"/>
          <w:bCs/>
          <w:sz w:val="24"/>
          <w:szCs w:val="24"/>
        </w:rPr>
        <w:t>s</w:t>
      </w:r>
      <w:r w:rsidR="00201C59" w:rsidRPr="00912607">
        <w:rPr>
          <w:rFonts w:ascii="Roboto" w:hAnsi="Roboto" w:cs="Arial"/>
          <w:bCs/>
          <w:sz w:val="24"/>
          <w:szCs w:val="24"/>
        </w:rPr>
        <w:t>. 2022 a été une année à</w:t>
      </w:r>
      <w:r w:rsidR="003C2955">
        <w:rPr>
          <w:rFonts w:ascii="Roboto" w:hAnsi="Roboto" w:cs="Arial"/>
          <w:bCs/>
          <w:sz w:val="24"/>
          <w:szCs w:val="24"/>
        </w:rPr>
        <w:t xml:space="preserve"> </w:t>
      </w:r>
      <w:r w:rsidR="00201C59" w:rsidRPr="00912607">
        <w:rPr>
          <w:rFonts w:ascii="Roboto" w:hAnsi="Roboto" w:cs="Arial"/>
          <w:bCs/>
          <w:sz w:val="24"/>
          <w:szCs w:val="24"/>
        </w:rPr>
        <w:t xml:space="preserve"> – 30% de production par rapport à une production moyenne</w:t>
      </w:r>
      <w:r w:rsidR="00351752" w:rsidRPr="00912607">
        <w:rPr>
          <w:rFonts w:ascii="Roboto" w:hAnsi="Roboto" w:cs="Arial"/>
          <w:bCs/>
          <w:sz w:val="24"/>
          <w:szCs w:val="24"/>
        </w:rPr>
        <w:t xml:space="preserve"> à cause de la sécheresse. </w:t>
      </w:r>
      <w:r w:rsidR="008D70C7" w:rsidRPr="00912607">
        <w:rPr>
          <w:rFonts w:ascii="Roboto" w:hAnsi="Roboto" w:cs="Arial"/>
          <w:bCs/>
          <w:sz w:val="24"/>
          <w:szCs w:val="24"/>
        </w:rPr>
        <w:t>.</w:t>
      </w:r>
      <w:r w:rsidR="005113A1" w:rsidRPr="00912607">
        <w:rPr>
          <w:rFonts w:ascii="Roboto" w:hAnsi="Roboto" w:cs="Arial"/>
          <w:bCs/>
          <w:sz w:val="24"/>
          <w:szCs w:val="24"/>
        </w:rPr>
        <w:t xml:space="preserve"> </w:t>
      </w:r>
      <w:r w:rsidR="00E55639">
        <w:rPr>
          <w:rFonts w:ascii="Roboto" w:hAnsi="Roboto" w:cs="Arial"/>
          <w:bCs/>
          <w:sz w:val="24"/>
          <w:szCs w:val="24"/>
        </w:rPr>
        <w:t xml:space="preserve">Dans le cadre du prolongement de la concession, des travaux  sont demandés à hauteur de 500 millions d’euros dont un barrage en amont de Lyon. </w:t>
      </w:r>
      <w:r w:rsidR="005113A1" w:rsidRPr="00912607">
        <w:rPr>
          <w:rFonts w:ascii="Roboto" w:hAnsi="Roboto" w:cs="Arial"/>
          <w:bCs/>
          <w:sz w:val="24"/>
          <w:szCs w:val="24"/>
        </w:rPr>
        <w:t>La réhabilitation du Rhône rentre dans l’axe RSE « préserver la ressource » (120 km de berges, 60 passes à poissons à poursuivre).</w:t>
      </w:r>
      <w:r w:rsidR="00880716" w:rsidRPr="00912607">
        <w:rPr>
          <w:rFonts w:ascii="Roboto" w:hAnsi="Roboto" w:cs="Arial"/>
          <w:bCs/>
          <w:sz w:val="24"/>
          <w:szCs w:val="24"/>
        </w:rPr>
        <w:t xml:space="preserve"> </w:t>
      </w:r>
      <w:r w:rsidR="00AC7038" w:rsidRPr="00912607">
        <w:rPr>
          <w:rFonts w:ascii="Roboto" w:hAnsi="Roboto" w:cs="Arial"/>
          <w:bCs/>
          <w:sz w:val="24"/>
          <w:szCs w:val="24"/>
        </w:rPr>
        <w:t xml:space="preserve">Collaboration avec les agriculteurs via la gestion de 400 points de prélèvement </w:t>
      </w:r>
      <w:r w:rsidR="005D6570" w:rsidRPr="00912607">
        <w:rPr>
          <w:rFonts w:ascii="Roboto" w:hAnsi="Roboto" w:cs="Arial"/>
          <w:bCs/>
          <w:sz w:val="24"/>
          <w:szCs w:val="24"/>
        </w:rPr>
        <w:t xml:space="preserve">sur le Rhône </w:t>
      </w:r>
      <w:r w:rsidR="00AC7038" w:rsidRPr="00912607">
        <w:rPr>
          <w:rFonts w:ascii="Roboto" w:hAnsi="Roboto" w:cs="Arial"/>
          <w:bCs/>
          <w:sz w:val="24"/>
          <w:szCs w:val="24"/>
        </w:rPr>
        <w:t xml:space="preserve">pour irrigation. </w:t>
      </w:r>
      <w:r w:rsidR="00BB7EEC">
        <w:rPr>
          <w:rFonts w:ascii="Roboto" w:hAnsi="Roboto" w:cs="Arial"/>
          <w:bCs/>
          <w:sz w:val="24"/>
          <w:szCs w:val="24"/>
        </w:rPr>
        <w:t>.</w:t>
      </w:r>
      <w:r w:rsidR="005D6570">
        <w:rPr>
          <w:rFonts w:ascii="Roboto" w:hAnsi="Roboto" w:cs="Arial"/>
          <w:bCs/>
          <w:sz w:val="24"/>
          <w:szCs w:val="24"/>
        </w:rPr>
        <w:t xml:space="preserve"> La CNR est a</w:t>
      </w:r>
      <w:r w:rsidR="00AD01B6" w:rsidRPr="00912607">
        <w:rPr>
          <w:rFonts w:ascii="Roboto" w:hAnsi="Roboto" w:cs="Arial"/>
          <w:bCs/>
          <w:sz w:val="24"/>
          <w:szCs w:val="24"/>
        </w:rPr>
        <w:t>dhérent</w:t>
      </w:r>
      <w:r w:rsidR="005D6570">
        <w:rPr>
          <w:rFonts w:ascii="Roboto" w:hAnsi="Roboto" w:cs="Arial"/>
          <w:bCs/>
          <w:sz w:val="24"/>
          <w:szCs w:val="24"/>
        </w:rPr>
        <w:t>e à l’</w:t>
      </w:r>
      <w:r w:rsidR="00AD01B6" w:rsidRPr="00912607">
        <w:rPr>
          <w:rFonts w:ascii="Roboto" w:hAnsi="Roboto" w:cs="Arial"/>
          <w:bCs/>
          <w:sz w:val="24"/>
          <w:szCs w:val="24"/>
        </w:rPr>
        <w:t>APIRM</w:t>
      </w:r>
      <w:r w:rsidR="005D6570">
        <w:rPr>
          <w:rFonts w:ascii="Roboto" w:hAnsi="Roboto" w:cs="Arial"/>
          <w:bCs/>
          <w:sz w:val="24"/>
          <w:szCs w:val="24"/>
        </w:rPr>
        <w:t>, elle</w:t>
      </w:r>
      <w:r w:rsidR="00C32524">
        <w:rPr>
          <w:rFonts w:ascii="Roboto" w:hAnsi="Roboto" w:cs="Arial"/>
          <w:bCs/>
          <w:sz w:val="24"/>
          <w:szCs w:val="24"/>
        </w:rPr>
        <w:t xml:space="preserve"> </w:t>
      </w:r>
      <w:r w:rsidR="005D6570">
        <w:rPr>
          <w:rFonts w:ascii="Roboto" w:hAnsi="Roboto" w:cs="Arial"/>
          <w:bCs/>
          <w:sz w:val="24"/>
          <w:szCs w:val="24"/>
        </w:rPr>
        <w:t>s</w:t>
      </w:r>
      <w:r w:rsidR="00880716" w:rsidRPr="00912607">
        <w:rPr>
          <w:rFonts w:ascii="Roboto" w:hAnsi="Roboto" w:cs="Arial"/>
          <w:bCs/>
          <w:sz w:val="24"/>
          <w:szCs w:val="24"/>
        </w:rPr>
        <w:t xml:space="preserve">iège au CB RMC pour les </w:t>
      </w:r>
      <w:r w:rsidR="00455408" w:rsidRPr="00912607">
        <w:rPr>
          <w:rFonts w:ascii="Roboto" w:hAnsi="Roboto" w:cs="Arial"/>
          <w:bCs/>
          <w:sz w:val="24"/>
          <w:szCs w:val="24"/>
        </w:rPr>
        <w:t>hydro électriciens</w:t>
      </w:r>
      <w:r w:rsidR="00880716" w:rsidRPr="00912607">
        <w:rPr>
          <w:rFonts w:ascii="Roboto" w:hAnsi="Roboto" w:cs="Arial"/>
          <w:bCs/>
          <w:sz w:val="24"/>
          <w:szCs w:val="24"/>
        </w:rPr>
        <w:t>.</w:t>
      </w:r>
      <w:r w:rsidR="00455408" w:rsidRPr="00912607">
        <w:rPr>
          <w:rFonts w:ascii="Roboto" w:hAnsi="Roboto" w:cs="Arial"/>
          <w:bCs/>
          <w:sz w:val="24"/>
          <w:szCs w:val="24"/>
        </w:rPr>
        <w:t xml:space="preserve"> </w:t>
      </w:r>
    </w:p>
    <w:p w14:paraId="769CC420" w14:textId="77777777" w:rsidR="00201C59" w:rsidRPr="008E2082" w:rsidRDefault="00201C59" w:rsidP="00435DE1">
      <w:pPr>
        <w:pStyle w:val="Paragraphedeliste"/>
        <w:shd w:val="clear" w:color="auto" w:fill="FFFFFF"/>
        <w:ind w:left="567"/>
        <w:jc w:val="both"/>
        <w:rPr>
          <w:rFonts w:asciiTheme="minorHAnsi" w:hAnsiTheme="minorHAnsi" w:cs="Arial"/>
          <w:bCs/>
          <w:sz w:val="28"/>
          <w:szCs w:val="28"/>
        </w:rPr>
      </w:pPr>
    </w:p>
    <w:p w14:paraId="540DBD9B" w14:textId="61173BAE" w:rsidR="00355884" w:rsidRDefault="00D94FA2" w:rsidP="00355884">
      <w:pPr>
        <w:pStyle w:val="Paragraphedeliste"/>
        <w:numPr>
          <w:ilvl w:val="0"/>
          <w:numId w:val="41"/>
        </w:numPr>
        <w:shd w:val="clear" w:color="auto" w:fill="FFFFFF"/>
        <w:ind w:left="567" w:firstLine="0"/>
        <w:jc w:val="both"/>
        <w:rPr>
          <w:rFonts w:ascii="Roboto" w:hAnsi="Roboto" w:cs="Arial"/>
          <w:bCs/>
          <w:sz w:val="24"/>
          <w:szCs w:val="24"/>
        </w:rPr>
      </w:pPr>
      <w:r w:rsidRPr="003A6423">
        <w:rPr>
          <w:rFonts w:ascii="Roboto" w:hAnsi="Roboto" w:cs="Arial"/>
          <w:b/>
          <w:sz w:val="24"/>
          <w:szCs w:val="24"/>
        </w:rPr>
        <w:t xml:space="preserve">Présentation UNICEM : </w:t>
      </w:r>
      <w:r w:rsidR="00A56B59">
        <w:rPr>
          <w:rFonts w:ascii="Roboto" w:hAnsi="Roboto" w:cs="Arial"/>
          <w:b/>
          <w:sz w:val="24"/>
          <w:szCs w:val="24"/>
        </w:rPr>
        <w:t xml:space="preserve">Voir </w:t>
      </w:r>
      <w:r w:rsidRPr="003A6423">
        <w:rPr>
          <w:rFonts w:ascii="Roboto" w:hAnsi="Roboto" w:cs="Arial"/>
          <w:b/>
          <w:sz w:val="24"/>
          <w:szCs w:val="24"/>
        </w:rPr>
        <w:t>power point diffusé avec le Compte rendu</w:t>
      </w:r>
      <w:r w:rsidR="00912607" w:rsidRPr="003A6423">
        <w:rPr>
          <w:rFonts w:ascii="Roboto" w:hAnsi="Roboto" w:cs="Arial"/>
          <w:b/>
          <w:sz w:val="24"/>
          <w:szCs w:val="24"/>
        </w:rPr>
        <w:t>.</w:t>
      </w:r>
      <w:r w:rsidR="00912607" w:rsidRPr="00912607">
        <w:rPr>
          <w:rFonts w:asciiTheme="minorHAnsi" w:hAnsiTheme="minorHAnsi" w:cs="Arial"/>
          <w:b/>
          <w:sz w:val="28"/>
          <w:szCs w:val="28"/>
        </w:rPr>
        <w:t xml:space="preserve"> </w:t>
      </w:r>
      <w:r w:rsidR="00912607" w:rsidRPr="003A6423">
        <w:rPr>
          <w:rFonts w:ascii="Roboto" w:hAnsi="Roboto" w:cs="Arial"/>
          <w:bCs/>
          <w:sz w:val="24"/>
          <w:szCs w:val="24"/>
        </w:rPr>
        <w:t xml:space="preserve">Présentation des différents produits </w:t>
      </w:r>
      <w:r w:rsidR="000045F8" w:rsidRPr="003A6423">
        <w:rPr>
          <w:rFonts w:ascii="Roboto" w:hAnsi="Roboto" w:cs="Arial"/>
          <w:bCs/>
          <w:sz w:val="24"/>
          <w:szCs w:val="24"/>
        </w:rPr>
        <w:t xml:space="preserve">et intérêts pour l’eau </w:t>
      </w:r>
      <w:r w:rsidR="00912607" w:rsidRPr="003A6423">
        <w:rPr>
          <w:rFonts w:ascii="Roboto" w:hAnsi="Roboto" w:cs="Arial"/>
          <w:bCs/>
          <w:sz w:val="24"/>
          <w:szCs w:val="24"/>
        </w:rPr>
        <w:t>couverts par le périmètre de l’UNICEM.</w:t>
      </w:r>
      <w:r w:rsidR="002E4F1E" w:rsidRPr="003A6423">
        <w:rPr>
          <w:rFonts w:ascii="Roboto" w:hAnsi="Roboto" w:cs="Arial"/>
          <w:bCs/>
          <w:sz w:val="24"/>
          <w:szCs w:val="24"/>
        </w:rPr>
        <w:t xml:space="preserve"> L’UNICEM est présent</w:t>
      </w:r>
      <w:r w:rsidR="005D6570">
        <w:rPr>
          <w:rFonts w:ascii="Roboto" w:hAnsi="Roboto" w:cs="Arial"/>
          <w:bCs/>
          <w:sz w:val="24"/>
          <w:szCs w:val="24"/>
        </w:rPr>
        <w:t>e</w:t>
      </w:r>
      <w:r w:rsidR="002E4F1E" w:rsidRPr="003A6423">
        <w:rPr>
          <w:rFonts w:ascii="Roboto" w:hAnsi="Roboto" w:cs="Arial"/>
          <w:bCs/>
          <w:sz w:val="24"/>
          <w:szCs w:val="24"/>
        </w:rPr>
        <w:t xml:space="preserve"> de longue date à la FENARIVE, au MEDEF, à la CPME, à France Industrie</w:t>
      </w:r>
      <w:r w:rsidR="00D20B9B" w:rsidRPr="003A6423">
        <w:rPr>
          <w:rFonts w:ascii="Roboto" w:hAnsi="Roboto" w:cs="Arial"/>
          <w:bCs/>
          <w:sz w:val="24"/>
          <w:szCs w:val="24"/>
        </w:rPr>
        <w:t xml:space="preserve"> (M. Boisselon est président du GT eau)</w:t>
      </w:r>
      <w:r w:rsidR="00076D14" w:rsidRPr="003A6423">
        <w:rPr>
          <w:rFonts w:ascii="Roboto" w:hAnsi="Roboto" w:cs="Arial"/>
          <w:bCs/>
          <w:sz w:val="24"/>
          <w:szCs w:val="24"/>
        </w:rPr>
        <w:t xml:space="preserve">, </w:t>
      </w:r>
      <w:r w:rsidR="005D6570">
        <w:rPr>
          <w:rFonts w:ascii="Roboto" w:hAnsi="Roboto" w:cs="Arial"/>
          <w:bCs/>
          <w:sz w:val="24"/>
          <w:szCs w:val="24"/>
        </w:rPr>
        <w:t xml:space="preserve">Elle représente les industries extractives </w:t>
      </w:r>
      <w:r w:rsidR="00076D14" w:rsidRPr="003A6423">
        <w:rPr>
          <w:rFonts w:ascii="Roboto" w:hAnsi="Roboto" w:cs="Arial"/>
          <w:bCs/>
          <w:sz w:val="24"/>
          <w:szCs w:val="24"/>
        </w:rPr>
        <w:t>au CNE</w:t>
      </w:r>
      <w:r w:rsidR="002E4F1E" w:rsidRPr="003A6423">
        <w:rPr>
          <w:rFonts w:ascii="Roboto" w:hAnsi="Roboto" w:cs="Arial"/>
          <w:bCs/>
          <w:sz w:val="24"/>
          <w:szCs w:val="24"/>
        </w:rPr>
        <w:t>.</w:t>
      </w:r>
      <w:r w:rsidR="000045F8" w:rsidRPr="003A6423">
        <w:rPr>
          <w:rFonts w:ascii="Roboto" w:hAnsi="Roboto" w:cs="Arial"/>
          <w:bCs/>
          <w:sz w:val="24"/>
          <w:szCs w:val="24"/>
        </w:rPr>
        <w:t xml:space="preserve"> </w:t>
      </w:r>
      <w:r w:rsidR="00A56B59">
        <w:rPr>
          <w:rFonts w:ascii="Roboto" w:hAnsi="Roboto" w:cs="Arial"/>
          <w:bCs/>
          <w:sz w:val="24"/>
          <w:szCs w:val="24"/>
        </w:rPr>
        <w:t>L’UNICEM s</w:t>
      </w:r>
      <w:r w:rsidR="000045F8" w:rsidRPr="003A6423">
        <w:rPr>
          <w:rFonts w:ascii="Roboto" w:hAnsi="Roboto" w:cs="Arial"/>
          <w:bCs/>
          <w:sz w:val="24"/>
          <w:szCs w:val="24"/>
        </w:rPr>
        <w:t>e décline en organisation</w:t>
      </w:r>
      <w:r w:rsidR="00076D14" w:rsidRPr="003A6423">
        <w:rPr>
          <w:rFonts w:ascii="Roboto" w:hAnsi="Roboto" w:cs="Arial"/>
          <w:bCs/>
          <w:sz w:val="24"/>
          <w:szCs w:val="24"/>
        </w:rPr>
        <w:t>s</w:t>
      </w:r>
      <w:r w:rsidR="000045F8" w:rsidRPr="003A6423">
        <w:rPr>
          <w:rFonts w:ascii="Roboto" w:hAnsi="Roboto" w:cs="Arial"/>
          <w:bCs/>
          <w:sz w:val="24"/>
          <w:szCs w:val="24"/>
        </w:rPr>
        <w:t xml:space="preserve"> régionale</w:t>
      </w:r>
      <w:r w:rsidR="00076D14" w:rsidRPr="003A6423">
        <w:rPr>
          <w:rFonts w:ascii="Roboto" w:hAnsi="Roboto" w:cs="Arial"/>
          <w:bCs/>
          <w:sz w:val="24"/>
          <w:szCs w:val="24"/>
        </w:rPr>
        <w:t>s</w:t>
      </w:r>
      <w:r w:rsidR="000045F8" w:rsidRPr="003A6423">
        <w:rPr>
          <w:rFonts w:ascii="Roboto" w:hAnsi="Roboto" w:cs="Arial"/>
          <w:bCs/>
          <w:sz w:val="24"/>
          <w:szCs w:val="24"/>
        </w:rPr>
        <w:t xml:space="preserve"> car ce sont des métiers de proximité</w:t>
      </w:r>
      <w:r w:rsidR="000E064C" w:rsidRPr="003A6423">
        <w:rPr>
          <w:rFonts w:ascii="Roboto" w:hAnsi="Roboto" w:cs="Arial"/>
          <w:bCs/>
          <w:sz w:val="24"/>
          <w:szCs w:val="24"/>
        </w:rPr>
        <w:t xml:space="preserve">. Très proche </w:t>
      </w:r>
      <w:r w:rsidR="00DD7DD0" w:rsidRPr="003A6423">
        <w:rPr>
          <w:rFonts w:ascii="Roboto" w:hAnsi="Roboto" w:cs="Arial"/>
          <w:bCs/>
          <w:sz w:val="24"/>
          <w:szCs w:val="24"/>
        </w:rPr>
        <w:t xml:space="preserve">du béton et </w:t>
      </w:r>
      <w:r w:rsidR="000E064C" w:rsidRPr="003A6423">
        <w:rPr>
          <w:rFonts w:ascii="Roboto" w:hAnsi="Roboto" w:cs="Arial"/>
          <w:bCs/>
          <w:sz w:val="24"/>
          <w:szCs w:val="24"/>
        </w:rPr>
        <w:t>des cimentiers</w:t>
      </w:r>
      <w:r w:rsidR="00A56B59">
        <w:rPr>
          <w:rFonts w:ascii="Roboto" w:hAnsi="Roboto" w:cs="Arial"/>
          <w:bCs/>
          <w:sz w:val="24"/>
          <w:szCs w:val="24"/>
        </w:rPr>
        <w:t>. Gros enjeux</w:t>
      </w:r>
      <w:r w:rsidR="003E4C75" w:rsidRPr="003A6423">
        <w:rPr>
          <w:rFonts w:ascii="Roboto" w:hAnsi="Roboto" w:cs="Arial"/>
          <w:bCs/>
          <w:sz w:val="24"/>
          <w:szCs w:val="24"/>
        </w:rPr>
        <w:t xml:space="preserve"> sur les </w:t>
      </w:r>
      <w:r w:rsidR="00A56B59">
        <w:rPr>
          <w:rFonts w:ascii="Roboto" w:hAnsi="Roboto" w:cs="Arial"/>
          <w:bCs/>
          <w:sz w:val="24"/>
          <w:szCs w:val="24"/>
        </w:rPr>
        <w:t>émissions</w:t>
      </w:r>
      <w:r w:rsidR="00A56B59" w:rsidRPr="003A6423">
        <w:rPr>
          <w:rFonts w:ascii="Roboto" w:hAnsi="Roboto" w:cs="Arial"/>
          <w:bCs/>
          <w:sz w:val="24"/>
          <w:szCs w:val="24"/>
        </w:rPr>
        <w:t xml:space="preserve"> </w:t>
      </w:r>
      <w:r w:rsidR="003E4C75" w:rsidRPr="003A6423">
        <w:rPr>
          <w:rFonts w:ascii="Roboto" w:hAnsi="Roboto" w:cs="Arial"/>
          <w:bCs/>
          <w:sz w:val="24"/>
          <w:szCs w:val="24"/>
        </w:rPr>
        <w:t>de CO2 liés au process.</w:t>
      </w:r>
      <w:r w:rsidR="00A5732A" w:rsidRPr="003A6423">
        <w:rPr>
          <w:rFonts w:ascii="Roboto" w:hAnsi="Roboto" w:cs="Arial"/>
          <w:bCs/>
          <w:sz w:val="24"/>
          <w:szCs w:val="24"/>
        </w:rPr>
        <w:t xml:space="preserve"> </w:t>
      </w:r>
    </w:p>
    <w:p w14:paraId="16EC9C66" w14:textId="0CD7CF2F" w:rsidR="00D94FA2" w:rsidRPr="00355884" w:rsidRDefault="00355884" w:rsidP="00355884">
      <w:pPr>
        <w:pStyle w:val="Paragraphedeliste"/>
        <w:shd w:val="clear" w:color="auto" w:fill="FFFFFF"/>
        <w:ind w:left="567"/>
        <w:jc w:val="both"/>
        <w:rPr>
          <w:rFonts w:ascii="Roboto" w:hAnsi="Roboto" w:cs="Arial"/>
          <w:bCs/>
          <w:sz w:val="24"/>
          <w:szCs w:val="24"/>
        </w:rPr>
      </w:pPr>
      <w:r>
        <w:rPr>
          <w:rFonts w:ascii="Roboto" w:hAnsi="Roboto" w:cs="Arial"/>
          <w:bCs/>
          <w:sz w:val="24"/>
          <w:szCs w:val="24"/>
        </w:rPr>
        <w:t xml:space="preserve">Lors des </w:t>
      </w:r>
      <w:r w:rsidR="00A5732A" w:rsidRPr="00355884">
        <w:rPr>
          <w:rFonts w:ascii="Roboto" w:hAnsi="Roboto" w:cs="Arial"/>
          <w:bCs/>
          <w:sz w:val="24"/>
          <w:szCs w:val="24"/>
        </w:rPr>
        <w:t>démolit</w:t>
      </w:r>
      <w:r>
        <w:rPr>
          <w:rFonts w:ascii="Roboto" w:hAnsi="Roboto" w:cs="Arial"/>
          <w:bCs/>
          <w:sz w:val="24"/>
          <w:szCs w:val="24"/>
        </w:rPr>
        <w:t>ion</w:t>
      </w:r>
      <w:r w:rsidR="00C32524">
        <w:rPr>
          <w:rFonts w:ascii="Roboto" w:hAnsi="Roboto" w:cs="Arial"/>
          <w:bCs/>
          <w:sz w:val="24"/>
          <w:szCs w:val="24"/>
        </w:rPr>
        <w:t>s</w:t>
      </w:r>
      <w:r w:rsidR="00A5732A" w:rsidRPr="00355884">
        <w:rPr>
          <w:rFonts w:ascii="Roboto" w:hAnsi="Roboto" w:cs="Arial"/>
          <w:bCs/>
          <w:sz w:val="24"/>
          <w:szCs w:val="24"/>
        </w:rPr>
        <w:t>,</w:t>
      </w:r>
      <w:r>
        <w:rPr>
          <w:rFonts w:ascii="Roboto" w:hAnsi="Roboto" w:cs="Arial"/>
          <w:bCs/>
          <w:sz w:val="24"/>
          <w:szCs w:val="24"/>
        </w:rPr>
        <w:t xml:space="preserve"> seulement </w:t>
      </w:r>
      <w:r w:rsidR="00A5732A" w:rsidRPr="00355884">
        <w:rPr>
          <w:rFonts w:ascii="Roboto" w:hAnsi="Roboto" w:cs="Arial"/>
          <w:bCs/>
          <w:sz w:val="24"/>
          <w:szCs w:val="24"/>
        </w:rPr>
        <w:t xml:space="preserve"> 25% des matériaux</w:t>
      </w:r>
      <w:r>
        <w:rPr>
          <w:rFonts w:ascii="Roboto" w:hAnsi="Roboto" w:cs="Arial"/>
          <w:bCs/>
          <w:sz w:val="24"/>
          <w:szCs w:val="24"/>
        </w:rPr>
        <w:t xml:space="preserve"> sont réutilisables, les extractions de granulats sont donc indispensables</w:t>
      </w:r>
      <w:r w:rsidR="00A5732A" w:rsidRPr="00355884">
        <w:rPr>
          <w:rFonts w:ascii="Roboto" w:hAnsi="Roboto" w:cs="Arial"/>
          <w:bCs/>
          <w:sz w:val="24"/>
          <w:szCs w:val="24"/>
        </w:rPr>
        <w:t xml:space="preserve">. </w:t>
      </w:r>
      <w:r w:rsidR="00C575BE" w:rsidRPr="00355884">
        <w:rPr>
          <w:rFonts w:ascii="Roboto" w:hAnsi="Roboto" w:cs="Arial"/>
          <w:bCs/>
          <w:sz w:val="24"/>
          <w:szCs w:val="24"/>
        </w:rPr>
        <w:t xml:space="preserve">Le béton et les </w:t>
      </w:r>
      <w:r w:rsidR="00EE67E9" w:rsidRPr="00355884">
        <w:rPr>
          <w:rFonts w:ascii="Roboto" w:hAnsi="Roboto" w:cs="Arial"/>
          <w:bCs/>
          <w:sz w:val="24"/>
          <w:szCs w:val="24"/>
        </w:rPr>
        <w:t>agrégats</w:t>
      </w:r>
      <w:r w:rsidR="00C575BE" w:rsidRPr="00355884">
        <w:rPr>
          <w:rFonts w:ascii="Roboto" w:hAnsi="Roboto" w:cs="Arial"/>
          <w:bCs/>
          <w:sz w:val="24"/>
          <w:szCs w:val="24"/>
        </w:rPr>
        <w:t xml:space="preserve"> forment la branche matériaux de construction. 90 % de l’eau utilis</w:t>
      </w:r>
      <w:r w:rsidR="00A61C4B" w:rsidRPr="00355884">
        <w:rPr>
          <w:rFonts w:ascii="Roboto" w:hAnsi="Roboto" w:cs="Arial"/>
          <w:bCs/>
          <w:sz w:val="24"/>
          <w:szCs w:val="24"/>
        </w:rPr>
        <w:t>ée</w:t>
      </w:r>
      <w:r w:rsidR="00C575BE" w:rsidRPr="00355884">
        <w:rPr>
          <w:rFonts w:ascii="Roboto" w:hAnsi="Roboto" w:cs="Arial"/>
          <w:bCs/>
          <w:sz w:val="24"/>
          <w:szCs w:val="24"/>
        </w:rPr>
        <w:t xml:space="preserve"> dans ces activités </w:t>
      </w:r>
      <w:r w:rsidR="006F53A3" w:rsidRPr="00355884">
        <w:rPr>
          <w:rFonts w:ascii="Roboto" w:hAnsi="Roboto" w:cs="Arial"/>
          <w:bCs/>
          <w:sz w:val="24"/>
          <w:szCs w:val="24"/>
        </w:rPr>
        <w:t xml:space="preserve">est recyclée, le reste est adsorbée par les matériaux (sable, cailloux). </w:t>
      </w:r>
      <w:r w:rsidR="00CA0B75" w:rsidRPr="00355884">
        <w:rPr>
          <w:rFonts w:ascii="Roboto" w:hAnsi="Roboto" w:cs="Arial"/>
          <w:bCs/>
          <w:sz w:val="24"/>
          <w:szCs w:val="24"/>
        </w:rPr>
        <w:t>Les gravières se sont développée après-guerre)</w:t>
      </w:r>
      <w:r w:rsidR="00A56B59" w:rsidRPr="00355884">
        <w:rPr>
          <w:rFonts w:ascii="Roboto" w:hAnsi="Roboto" w:cs="Arial"/>
          <w:bCs/>
          <w:sz w:val="24"/>
          <w:szCs w:val="24"/>
        </w:rPr>
        <w:t>.</w:t>
      </w:r>
      <w:r w:rsidR="00C32524">
        <w:rPr>
          <w:rFonts w:ascii="Roboto" w:hAnsi="Roboto" w:cs="Arial"/>
          <w:bCs/>
          <w:sz w:val="24"/>
          <w:szCs w:val="24"/>
        </w:rPr>
        <w:t xml:space="preserve"> </w:t>
      </w:r>
      <w:r w:rsidR="00A56B59" w:rsidRPr="00355884">
        <w:rPr>
          <w:rFonts w:ascii="Roboto" w:hAnsi="Roboto" w:cs="Arial"/>
          <w:bCs/>
          <w:sz w:val="24"/>
          <w:szCs w:val="24"/>
        </w:rPr>
        <w:t xml:space="preserve">L’UNICEM entretien de </w:t>
      </w:r>
      <w:r w:rsidR="00CA0B75" w:rsidRPr="00355884">
        <w:rPr>
          <w:rFonts w:ascii="Roboto" w:hAnsi="Roboto" w:cs="Arial"/>
          <w:bCs/>
          <w:sz w:val="24"/>
          <w:szCs w:val="24"/>
        </w:rPr>
        <w:t>bonne</w:t>
      </w:r>
      <w:r w:rsidR="00A56B59" w:rsidRPr="00355884">
        <w:rPr>
          <w:rFonts w:ascii="Roboto" w:hAnsi="Roboto" w:cs="Arial"/>
          <w:bCs/>
          <w:sz w:val="24"/>
          <w:szCs w:val="24"/>
        </w:rPr>
        <w:t>s</w:t>
      </w:r>
      <w:r w:rsidR="00CA0B75" w:rsidRPr="00355884">
        <w:rPr>
          <w:rFonts w:ascii="Roboto" w:hAnsi="Roboto" w:cs="Arial"/>
          <w:bCs/>
          <w:sz w:val="24"/>
          <w:szCs w:val="24"/>
        </w:rPr>
        <w:t xml:space="preserve"> relations avec les associations environnementales.</w:t>
      </w:r>
      <w:r w:rsidR="0082394B" w:rsidRPr="00355884">
        <w:rPr>
          <w:rFonts w:ascii="Roboto" w:hAnsi="Roboto" w:cs="Arial"/>
          <w:bCs/>
          <w:sz w:val="24"/>
          <w:szCs w:val="24"/>
        </w:rPr>
        <w:t xml:space="preserve"> M. Boisselon est un ancien Président de l’UNICEM A</w:t>
      </w:r>
      <w:r>
        <w:rPr>
          <w:rFonts w:ascii="Roboto" w:hAnsi="Roboto" w:cs="Arial"/>
          <w:bCs/>
          <w:sz w:val="24"/>
          <w:szCs w:val="24"/>
        </w:rPr>
        <w:t xml:space="preserve">uvergne </w:t>
      </w:r>
      <w:r w:rsidR="0082394B" w:rsidRPr="00355884">
        <w:rPr>
          <w:rFonts w:ascii="Roboto" w:hAnsi="Roboto" w:cs="Arial"/>
          <w:bCs/>
          <w:sz w:val="24"/>
          <w:szCs w:val="24"/>
        </w:rPr>
        <w:t>R</w:t>
      </w:r>
      <w:r>
        <w:rPr>
          <w:rFonts w:ascii="Roboto" w:hAnsi="Roboto" w:cs="Arial"/>
          <w:bCs/>
          <w:sz w:val="24"/>
          <w:szCs w:val="24"/>
        </w:rPr>
        <w:t xml:space="preserve">hône </w:t>
      </w:r>
      <w:r w:rsidR="0082394B" w:rsidRPr="00355884">
        <w:rPr>
          <w:rFonts w:ascii="Roboto" w:hAnsi="Roboto" w:cs="Arial"/>
          <w:bCs/>
          <w:sz w:val="24"/>
          <w:szCs w:val="24"/>
        </w:rPr>
        <w:t>A</w:t>
      </w:r>
      <w:r>
        <w:rPr>
          <w:rFonts w:ascii="Roboto" w:hAnsi="Roboto" w:cs="Arial"/>
          <w:bCs/>
          <w:sz w:val="24"/>
          <w:szCs w:val="24"/>
        </w:rPr>
        <w:t>lpes</w:t>
      </w:r>
      <w:r w:rsidR="0082394B" w:rsidRPr="00355884">
        <w:rPr>
          <w:rFonts w:ascii="Roboto" w:hAnsi="Roboto" w:cs="Arial"/>
          <w:bCs/>
          <w:sz w:val="24"/>
          <w:szCs w:val="24"/>
        </w:rPr>
        <w:t>, a précédé M. Boucher à la VP du CB RMC</w:t>
      </w:r>
      <w:r w:rsidR="00B64140" w:rsidRPr="00355884">
        <w:rPr>
          <w:rFonts w:ascii="Roboto" w:hAnsi="Roboto" w:cs="Arial"/>
          <w:bCs/>
          <w:sz w:val="24"/>
          <w:szCs w:val="24"/>
        </w:rPr>
        <w:t>, a contribué</w:t>
      </w:r>
      <w:r w:rsidR="00CD2A1A" w:rsidRPr="00355884">
        <w:rPr>
          <w:rFonts w:ascii="Roboto" w:hAnsi="Roboto" w:cs="Arial"/>
          <w:bCs/>
          <w:sz w:val="24"/>
          <w:szCs w:val="24"/>
        </w:rPr>
        <w:t xml:space="preserve"> à la création du </w:t>
      </w:r>
      <w:r w:rsidR="00B64140" w:rsidRPr="00355884">
        <w:rPr>
          <w:rFonts w:ascii="Roboto" w:hAnsi="Roboto" w:cs="Arial"/>
          <w:bCs/>
          <w:sz w:val="24"/>
          <w:szCs w:val="24"/>
        </w:rPr>
        <w:t>GT eau à France industrie qu’il préside aujourd’hui.</w:t>
      </w:r>
      <w:r w:rsidR="00CD2A1A" w:rsidRPr="00355884">
        <w:rPr>
          <w:rFonts w:ascii="Roboto" w:hAnsi="Roboto" w:cs="Arial"/>
          <w:bCs/>
          <w:sz w:val="24"/>
          <w:szCs w:val="24"/>
        </w:rPr>
        <w:t xml:space="preserve"> </w:t>
      </w:r>
    </w:p>
    <w:p w14:paraId="58D9C64C" w14:textId="77777777" w:rsidR="00AF5488" w:rsidRPr="003A6423" w:rsidRDefault="00AF5488" w:rsidP="00435DE1">
      <w:pPr>
        <w:pStyle w:val="Paragraphedeliste"/>
        <w:shd w:val="clear" w:color="auto" w:fill="FFFFFF"/>
        <w:ind w:left="567"/>
        <w:jc w:val="both"/>
        <w:rPr>
          <w:rFonts w:ascii="Roboto" w:hAnsi="Roboto" w:cs="Arial"/>
          <w:bCs/>
          <w:sz w:val="24"/>
          <w:szCs w:val="24"/>
        </w:rPr>
      </w:pPr>
    </w:p>
    <w:p w14:paraId="44E9EB53" w14:textId="61FE44BA" w:rsidR="00355884" w:rsidRPr="00F81EAB" w:rsidRDefault="001A3FE8" w:rsidP="00355884">
      <w:pPr>
        <w:pStyle w:val="Paragraphedeliste"/>
        <w:shd w:val="clear" w:color="auto" w:fill="FFFFFF"/>
        <w:ind w:left="567"/>
        <w:jc w:val="both"/>
        <w:rPr>
          <w:rFonts w:ascii="Roboto" w:hAnsi="Roboto" w:cs="Arial"/>
          <w:bCs/>
          <w:sz w:val="24"/>
          <w:szCs w:val="24"/>
        </w:rPr>
      </w:pPr>
      <w:r w:rsidRPr="00355884">
        <w:rPr>
          <w:rFonts w:ascii="Roboto" w:hAnsi="Roboto" w:cs="Arial"/>
          <w:bCs/>
          <w:sz w:val="24"/>
          <w:szCs w:val="24"/>
        </w:rPr>
        <w:lastRenderedPageBreak/>
        <w:t>Lors de cette présentation, les adhérents partagent sur la redondance de réunions traitant des mêmes sujets</w:t>
      </w:r>
      <w:r w:rsidR="00E31FBE" w:rsidRPr="00355884">
        <w:rPr>
          <w:rFonts w:ascii="Roboto" w:hAnsi="Roboto" w:cs="Arial"/>
          <w:bCs/>
          <w:sz w:val="24"/>
          <w:szCs w:val="24"/>
        </w:rPr>
        <w:t>, le manque de ressources et le besoin de coordination pour représenter les positions FENARIVE</w:t>
      </w:r>
      <w:r w:rsidRPr="00355884">
        <w:rPr>
          <w:rFonts w:ascii="Roboto" w:hAnsi="Roboto" w:cs="Arial"/>
          <w:bCs/>
          <w:sz w:val="24"/>
          <w:szCs w:val="24"/>
        </w:rPr>
        <w:t xml:space="preserve"> </w:t>
      </w:r>
      <w:r w:rsidR="00585D0D" w:rsidRPr="00355884">
        <w:rPr>
          <w:rFonts w:ascii="Roboto" w:hAnsi="Roboto" w:cs="Arial"/>
          <w:bCs/>
          <w:sz w:val="24"/>
          <w:szCs w:val="24"/>
        </w:rPr>
        <w:t>dans les différentes instances</w:t>
      </w:r>
      <w:r w:rsidR="006048A0" w:rsidRPr="00355884">
        <w:rPr>
          <w:rFonts w:ascii="Roboto" w:hAnsi="Roboto" w:cs="Arial"/>
          <w:bCs/>
          <w:sz w:val="24"/>
          <w:szCs w:val="24"/>
        </w:rPr>
        <w:t xml:space="preserve"> </w:t>
      </w:r>
      <w:r w:rsidR="00612CCA" w:rsidRPr="00355884">
        <w:rPr>
          <w:rFonts w:ascii="Roboto" w:hAnsi="Roboto" w:cs="Arial"/>
          <w:bCs/>
          <w:sz w:val="24"/>
          <w:szCs w:val="24"/>
        </w:rPr>
        <w:t xml:space="preserve">: CCI France, MEDEF, CPME, France Industrie, </w:t>
      </w:r>
    </w:p>
    <w:p w14:paraId="6A6C97F7" w14:textId="6C5FF322" w:rsidR="00D44E3F" w:rsidRPr="00355884" w:rsidRDefault="00067B83" w:rsidP="00355884">
      <w:pPr>
        <w:pStyle w:val="Paragraphedeliste"/>
        <w:numPr>
          <w:ilvl w:val="1"/>
          <w:numId w:val="41"/>
        </w:numPr>
        <w:shd w:val="clear" w:color="auto" w:fill="FFFFFF"/>
        <w:ind w:left="567" w:firstLine="0"/>
        <w:jc w:val="both"/>
        <w:rPr>
          <w:rFonts w:ascii="Roboto" w:hAnsi="Roboto" w:cs="Arial"/>
          <w:b/>
          <w:sz w:val="24"/>
          <w:szCs w:val="24"/>
        </w:rPr>
      </w:pPr>
      <w:r w:rsidRPr="00355884">
        <w:rPr>
          <w:rFonts w:ascii="Roboto" w:hAnsi="Roboto" w:cs="Arial"/>
          <w:b/>
          <w:sz w:val="24"/>
          <w:szCs w:val="24"/>
        </w:rPr>
        <w:t>Réflexions sur les éléments de langage</w:t>
      </w:r>
      <w:r w:rsidR="00B5245B" w:rsidRPr="00355884">
        <w:rPr>
          <w:rFonts w:ascii="Roboto" w:hAnsi="Roboto" w:cs="Arial"/>
          <w:b/>
          <w:sz w:val="24"/>
          <w:szCs w:val="24"/>
        </w:rPr>
        <w:t xml:space="preserve"> et l’organisation pour porter la voix des industriels </w:t>
      </w:r>
      <w:r w:rsidR="00554851" w:rsidRPr="00355884">
        <w:rPr>
          <w:rFonts w:ascii="Roboto" w:hAnsi="Roboto" w:cs="Arial"/>
          <w:b/>
          <w:sz w:val="24"/>
          <w:szCs w:val="24"/>
        </w:rPr>
        <w:t xml:space="preserve">utilisateurs d’eau </w:t>
      </w:r>
    </w:p>
    <w:p w14:paraId="5F675C94" w14:textId="2E55CA33" w:rsidR="00355884" w:rsidRDefault="008F014C" w:rsidP="00435DE1">
      <w:pPr>
        <w:shd w:val="clear" w:color="auto" w:fill="FFFFFF"/>
        <w:ind w:left="567"/>
        <w:jc w:val="both"/>
        <w:rPr>
          <w:rFonts w:ascii="Roboto" w:eastAsia="Calibri" w:hAnsi="Roboto" w:cs="Arial"/>
          <w:bCs/>
          <w:sz w:val="24"/>
          <w:szCs w:val="24"/>
          <w:lang w:eastAsia="en-US"/>
        </w:rPr>
      </w:pPr>
      <w:r w:rsidRPr="006E7C99">
        <w:rPr>
          <w:rFonts w:ascii="Roboto" w:eastAsia="Calibri" w:hAnsi="Roboto" w:cs="Arial"/>
          <w:bCs/>
          <w:sz w:val="24"/>
          <w:szCs w:val="24"/>
          <w:lang w:eastAsia="en-US"/>
        </w:rPr>
        <w:t xml:space="preserve">Rémi </w:t>
      </w:r>
      <w:r w:rsidR="00554851" w:rsidRPr="006E7C99">
        <w:rPr>
          <w:rFonts w:ascii="Roboto" w:eastAsia="Calibri" w:hAnsi="Roboto" w:cs="Arial"/>
          <w:bCs/>
          <w:sz w:val="24"/>
          <w:szCs w:val="24"/>
          <w:lang w:eastAsia="en-US"/>
        </w:rPr>
        <w:t xml:space="preserve">Aubry </w:t>
      </w:r>
      <w:r w:rsidR="00453914">
        <w:rPr>
          <w:rFonts w:ascii="Roboto" w:eastAsia="Calibri" w:hAnsi="Roboto" w:cs="Arial"/>
          <w:bCs/>
          <w:sz w:val="24"/>
          <w:szCs w:val="24"/>
          <w:lang w:eastAsia="en-US"/>
        </w:rPr>
        <w:t xml:space="preserve">: l’eau que l’eau et en corolaire, la gestion locale. La globalisation d’un sujet local est à prendre avec précaution, </w:t>
      </w:r>
      <w:r w:rsidR="006F3A14" w:rsidRPr="006E7C99">
        <w:rPr>
          <w:rFonts w:ascii="Roboto" w:eastAsia="Calibri" w:hAnsi="Roboto" w:cs="Arial"/>
          <w:bCs/>
          <w:sz w:val="24"/>
          <w:szCs w:val="24"/>
          <w:lang w:eastAsia="en-US"/>
        </w:rPr>
        <w:t>il n’est pas favorable à trop d’indicateur</w:t>
      </w:r>
      <w:r w:rsidR="002B7A44" w:rsidRPr="006E7C99">
        <w:rPr>
          <w:rFonts w:ascii="Roboto" w:eastAsia="Calibri" w:hAnsi="Roboto" w:cs="Arial"/>
          <w:bCs/>
          <w:sz w:val="24"/>
          <w:szCs w:val="24"/>
          <w:lang w:eastAsia="en-US"/>
        </w:rPr>
        <w:t>s</w:t>
      </w:r>
      <w:r w:rsidR="00234A79" w:rsidRPr="006E7C99">
        <w:rPr>
          <w:rFonts w:ascii="Roboto" w:eastAsia="Calibri" w:hAnsi="Roboto" w:cs="Arial"/>
          <w:bCs/>
          <w:sz w:val="24"/>
          <w:szCs w:val="24"/>
          <w:lang w:eastAsia="en-US"/>
        </w:rPr>
        <w:t xml:space="preserve">, </w:t>
      </w:r>
      <w:r w:rsidR="006F3A14" w:rsidRPr="006E7C99">
        <w:rPr>
          <w:rFonts w:ascii="Roboto" w:eastAsia="Calibri" w:hAnsi="Roboto" w:cs="Arial"/>
          <w:bCs/>
          <w:sz w:val="24"/>
          <w:szCs w:val="24"/>
          <w:lang w:eastAsia="en-US"/>
        </w:rPr>
        <w:t xml:space="preserve">de fichier </w:t>
      </w:r>
      <w:r w:rsidR="002B7A44" w:rsidRPr="006E7C99">
        <w:rPr>
          <w:rFonts w:ascii="Roboto" w:eastAsia="Calibri" w:hAnsi="Roboto" w:cs="Arial"/>
          <w:bCs/>
          <w:sz w:val="24"/>
          <w:szCs w:val="24"/>
          <w:lang w:eastAsia="en-US"/>
        </w:rPr>
        <w:t>Excel</w:t>
      </w:r>
      <w:r w:rsidR="006F3A14" w:rsidRPr="006E7C99">
        <w:rPr>
          <w:rFonts w:ascii="Roboto" w:eastAsia="Calibri" w:hAnsi="Roboto" w:cs="Arial"/>
          <w:bCs/>
          <w:sz w:val="24"/>
          <w:szCs w:val="24"/>
          <w:lang w:eastAsia="en-US"/>
        </w:rPr>
        <w:t xml:space="preserve"> </w:t>
      </w:r>
      <w:r w:rsidR="00234A79" w:rsidRPr="006E7C99">
        <w:rPr>
          <w:rFonts w:ascii="Roboto" w:eastAsia="Calibri" w:hAnsi="Roboto" w:cs="Arial"/>
          <w:bCs/>
          <w:sz w:val="24"/>
          <w:szCs w:val="24"/>
          <w:lang w:eastAsia="en-US"/>
        </w:rPr>
        <w:t xml:space="preserve">et de feuille de route </w:t>
      </w:r>
      <w:r w:rsidR="009D093B">
        <w:rPr>
          <w:rFonts w:ascii="Roboto" w:eastAsia="Calibri" w:hAnsi="Roboto" w:cs="Arial"/>
          <w:bCs/>
          <w:sz w:val="24"/>
          <w:szCs w:val="24"/>
          <w:lang w:eastAsia="en-US"/>
        </w:rPr>
        <w:t>qui centralise</w:t>
      </w:r>
      <w:r w:rsidR="00776B04">
        <w:rPr>
          <w:rFonts w:ascii="Roboto" w:eastAsia="Calibri" w:hAnsi="Roboto" w:cs="Arial"/>
          <w:bCs/>
          <w:sz w:val="24"/>
          <w:szCs w:val="24"/>
          <w:lang w:eastAsia="en-US"/>
        </w:rPr>
        <w:t>nt</w:t>
      </w:r>
      <w:r w:rsidR="009D093B">
        <w:rPr>
          <w:rFonts w:ascii="Roboto" w:eastAsia="Calibri" w:hAnsi="Roboto" w:cs="Arial"/>
          <w:bCs/>
          <w:sz w:val="24"/>
          <w:szCs w:val="24"/>
          <w:lang w:eastAsia="en-US"/>
        </w:rPr>
        <w:t xml:space="preserve"> </w:t>
      </w:r>
      <w:r w:rsidR="00234A79" w:rsidRPr="006E7C99">
        <w:rPr>
          <w:rFonts w:ascii="Roboto" w:eastAsia="Calibri" w:hAnsi="Roboto" w:cs="Arial"/>
          <w:bCs/>
          <w:sz w:val="24"/>
          <w:szCs w:val="24"/>
          <w:lang w:eastAsia="en-US"/>
        </w:rPr>
        <w:t xml:space="preserve">(pays Colbertiste, </w:t>
      </w:r>
      <w:r w:rsidR="00355884">
        <w:rPr>
          <w:rFonts w:ascii="Roboto" w:eastAsia="Calibri" w:hAnsi="Roboto" w:cs="Arial"/>
          <w:bCs/>
          <w:sz w:val="24"/>
          <w:szCs w:val="24"/>
          <w:lang w:eastAsia="en-US"/>
        </w:rPr>
        <w:t xml:space="preserve">un </w:t>
      </w:r>
      <w:hyperlink r:id="rId11" w:history="1">
        <w:r w:rsidR="00776B04" w:rsidRPr="00C82800">
          <w:rPr>
            <w:rStyle w:val="Lienhypertexte"/>
            <w:rFonts w:ascii="Roboto" w:eastAsia="Calibri" w:hAnsi="Roboto" w:cs="Arial"/>
            <w:bCs/>
            <w:sz w:val="24"/>
            <w:szCs w:val="24"/>
            <w:lang w:eastAsia="en-US"/>
          </w:rPr>
          <w:t>GIEC</w:t>
        </w:r>
      </w:hyperlink>
      <w:r w:rsidR="00234A79" w:rsidRPr="006E7C99">
        <w:rPr>
          <w:rFonts w:ascii="Roboto" w:eastAsia="Calibri" w:hAnsi="Roboto" w:cs="Arial"/>
          <w:bCs/>
          <w:sz w:val="24"/>
          <w:szCs w:val="24"/>
          <w:lang w:eastAsia="en-US"/>
        </w:rPr>
        <w:t xml:space="preserve"> de l’eau </w:t>
      </w:r>
      <w:r w:rsidR="00355884">
        <w:rPr>
          <w:rFonts w:ascii="Roboto" w:eastAsia="Calibri" w:hAnsi="Roboto" w:cs="Arial"/>
          <w:bCs/>
          <w:sz w:val="24"/>
          <w:szCs w:val="24"/>
          <w:lang w:eastAsia="en-US"/>
        </w:rPr>
        <w:t xml:space="preserve">est </w:t>
      </w:r>
      <w:r w:rsidR="00234A79" w:rsidRPr="006E7C99">
        <w:rPr>
          <w:rFonts w:ascii="Roboto" w:eastAsia="Calibri" w:hAnsi="Roboto" w:cs="Arial"/>
          <w:bCs/>
          <w:sz w:val="24"/>
          <w:szCs w:val="24"/>
          <w:lang w:eastAsia="en-US"/>
        </w:rPr>
        <w:t>à éviter)</w:t>
      </w:r>
      <w:r w:rsidR="00453914">
        <w:rPr>
          <w:rFonts w:ascii="Roboto" w:eastAsia="Calibri" w:hAnsi="Roboto" w:cs="Arial"/>
          <w:bCs/>
          <w:sz w:val="24"/>
          <w:szCs w:val="24"/>
          <w:lang w:eastAsia="en-US"/>
        </w:rPr>
        <w:t xml:space="preserve"> ; </w:t>
      </w:r>
    </w:p>
    <w:p w14:paraId="766045FF" w14:textId="1EB55652" w:rsidR="00453914" w:rsidRDefault="009D093B" w:rsidP="00435DE1">
      <w:pPr>
        <w:shd w:val="clear" w:color="auto" w:fill="FFFFFF"/>
        <w:ind w:left="567"/>
        <w:jc w:val="both"/>
        <w:rPr>
          <w:rFonts w:ascii="Roboto" w:eastAsia="Calibri" w:hAnsi="Roboto" w:cs="Arial"/>
          <w:bCs/>
          <w:sz w:val="24"/>
          <w:szCs w:val="24"/>
          <w:lang w:eastAsia="en-US"/>
        </w:rPr>
      </w:pPr>
      <w:r>
        <w:rPr>
          <w:rFonts w:ascii="Roboto" w:eastAsia="Calibri" w:hAnsi="Roboto" w:cs="Arial"/>
          <w:bCs/>
          <w:sz w:val="24"/>
          <w:szCs w:val="24"/>
          <w:lang w:eastAsia="en-US"/>
        </w:rPr>
        <w:t>Bénédicte</w:t>
      </w:r>
      <w:r w:rsidR="00355884">
        <w:rPr>
          <w:rFonts w:ascii="Roboto" w:eastAsia="Calibri" w:hAnsi="Roboto" w:cs="Arial"/>
          <w:bCs/>
          <w:sz w:val="24"/>
          <w:szCs w:val="24"/>
          <w:lang w:eastAsia="en-US"/>
        </w:rPr>
        <w:t xml:space="preserve"> Oudart</w:t>
      </w:r>
      <w:r>
        <w:rPr>
          <w:rFonts w:ascii="Roboto" w:eastAsia="Calibri" w:hAnsi="Roboto" w:cs="Arial"/>
          <w:bCs/>
          <w:sz w:val="24"/>
          <w:szCs w:val="24"/>
          <w:lang w:eastAsia="en-US"/>
        </w:rPr>
        <w:t xml:space="preserve"> rappelle que </w:t>
      </w:r>
      <w:r w:rsidR="00453914">
        <w:rPr>
          <w:rFonts w:ascii="Roboto" w:eastAsia="Calibri" w:hAnsi="Roboto" w:cs="Arial"/>
          <w:bCs/>
          <w:sz w:val="24"/>
          <w:szCs w:val="24"/>
          <w:lang w:eastAsia="en-US"/>
        </w:rPr>
        <w:t>le blue deal arrive</w:t>
      </w:r>
      <w:r w:rsidR="00776B04">
        <w:rPr>
          <w:rFonts w:ascii="Roboto" w:eastAsia="Calibri" w:hAnsi="Roboto" w:cs="Arial"/>
          <w:bCs/>
          <w:sz w:val="24"/>
          <w:szCs w:val="24"/>
          <w:lang w:eastAsia="en-US"/>
        </w:rPr>
        <w:t xml:space="preserve"> au niveau européen et donc qu’une vision extra locale est en train de s’intensifier</w:t>
      </w:r>
      <w:r w:rsidR="00453914">
        <w:rPr>
          <w:rFonts w:ascii="Roboto" w:eastAsia="Calibri" w:hAnsi="Roboto" w:cs="Arial"/>
          <w:bCs/>
          <w:sz w:val="24"/>
          <w:szCs w:val="24"/>
          <w:lang w:eastAsia="en-US"/>
        </w:rPr>
        <w:t>...</w:t>
      </w:r>
    </w:p>
    <w:p w14:paraId="5846AEFF" w14:textId="734342A2" w:rsidR="002B7A44" w:rsidRPr="006E7C99" w:rsidRDefault="00234A79" w:rsidP="00435DE1">
      <w:pPr>
        <w:shd w:val="clear" w:color="auto" w:fill="FFFFFF"/>
        <w:ind w:left="567"/>
        <w:jc w:val="both"/>
        <w:rPr>
          <w:rFonts w:ascii="Roboto" w:eastAsia="Calibri" w:hAnsi="Roboto" w:cs="Arial"/>
          <w:bCs/>
          <w:sz w:val="24"/>
          <w:szCs w:val="24"/>
          <w:lang w:eastAsia="en-US"/>
        </w:rPr>
      </w:pPr>
      <w:r w:rsidRPr="006E7C99">
        <w:rPr>
          <w:rFonts w:ascii="Roboto" w:eastAsia="Calibri" w:hAnsi="Roboto" w:cs="Arial"/>
          <w:bCs/>
          <w:sz w:val="24"/>
          <w:szCs w:val="24"/>
          <w:lang w:eastAsia="en-US"/>
        </w:rPr>
        <w:t xml:space="preserve"> </w:t>
      </w:r>
    </w:p>
    <w:p w14:paraId="6ECB038B" w14:textId="6B746858" w:rsidR="006241E1" w:rsidRDefault="00DE34A1" w:rsidP="0021683C">
      <w:pPr>
        <w:shd w:val="clear" w:color="auto" w:fill="FFFFFF"/>
        <w:ind w:left="567"/>
        <w:jc w:val="both"/>
        <w:rPr>
          <w:rFonts w:ascii="Roboto" w:eastAsia="Calibri" w:hAnsi="Roboto" w:cs="Arial"/>
          <w:bCs/>
          <w:sz w:val="24"/>
          <w:szCs w:val="24"/>
          <w:lang w:eastAsia="en-US"/>
        </w:rPr>
      </w:pPr>
      <w:r w:rsidRPr="006E7C99">
        <w:rPr>
          <w:rFonts w:ascii="Roboto" w:eastAsia="Calibri" w:hAnsi="Roboto" w:cs="Arial"/>
          <w:bCs/>
          <w:sz w:val="24"/>
          <w:szCs w:val="24"/>
          <w:lang w:eastAsia="en-US"/>
        </w:rPr>
        <w:t xml:space="preserve">Alain </w:t>
      </w:r>
      <w:r w:rsidR="00554851" w:rsidRPr="006E7C99">
        <w:rPr>
          <w:rFonts w:ascii="Roboto" w:eastAsia="Calibri" w:hAnsi="Roboto" w:cs="Arial"/>
          <w:bCs/>
          <w:sz w:val="24"/>
          <w:szCs w:val="24"/>
          <w:lang w:eastAsia="en-US"/>
        </w:rPr>
        <w:t>Boisselon</w:t>
      </w:r>
      <w:r w:rsidR="009B71A8">
        <w:rPr>
          <w:rFonts w:ascii="Roboto" w:eastAsia="Calibri" w:hAnsi="Roboto" w:cs="Arial"/>
          <w:bCs/>
          <w:sz w:val="24"/>
          <w:szCs w:val="24"/>
          <w:lang w:eastAsia="en-US"/>
        </w:rPr>
        <w:t xml:space="preserve"> : est-ce qu’on peut redéfinir notre domaine d’action sur l’eau exactement parce que quand j’entends parler d’eau potable, je ne suis pas sûr </w:t>
      </w:r>
      <w:r w:rsidR="00D36718">
        <w:rPr>
          <w:rFonts w:ascii="Roboto" w:eastAsia="Calibri" w:hAnsi="Roboto" w:cs="Arial"/>
          <w:bCs/>
          <w:sz w:val="24"/>
          <w:szCs w:val="24"/>
          <w:lang w:eastAsia="en-US"/>
        </w:rPr>
        <w:t xml:space="preserve">que le problème de la répartition </w:t>
      </w:r>
      <w:r w:rsidR="00355884">
        <w:rPr>
          <w:rFonts w:ascii="Roboto" w:eastAsia="Calibri" w:hAnsi="Roboto" w:cs="Arial"/>
          <w:bCs/>
          <w:sz w:val="24"/>
          <w:szCs w:val="24"/>
          <w:lang w:eastAsia="en-US"/>
        </w:rPr>
        <w:t xml:space="preserve">des ressources </w:t>
      </w:r>
      <w:r w:rsidR="00D36718">
        <w:rPr>
          <w:rFonts w:ascii="Roboto" w:eastAsia="Calibri" w:hAnsi="Roboto" w:cs="Arial"/>
          <w:bCs/>
          <w:sz w:val="24"/>
          <w:szCs w:val="24"/>
          <w:lang w:eastAsia="en-US"/>
        </w:rPr>
        <w:t>soit le problème de l’eau potable</w:t>
      </w:r>
      <w:r w:rsidR="004A1F72">
        <w:rPr>
          <w:rFonts w:ascii="Roboto" w:eastAsia="Calibri" w:hAnsi="Roboto" w:cs="Arial"/>
          <w:bCs/>
          <w:sz w:val="24"/>
          <w:szCs w:val="24"/>
          <w:lang w:eastAsia="en-US"/>
        </w:rPr>
        <w:t xml:space="preserve">. </w:t>
      </w:r>
      <w:r w:rsidR="00355884">
        <w:rPr>
          <w:rFonts w:ascii="Roboto" w:eastAsia="Calibri" w:hAnsi="Roboto" w:cs="Arial"/>
          <w:bCs/>
          <w:sz w:val="24"/>
          <w:szCs w:val="24"/>
          <w:lang w:eastAsia="en-US"/>
        </w:rPr>
        <w:t>Un paramètre qui serait intéressant est  l</w:t>
      </w:r>
      <w:r w:rsidR="004A1F72">
        <w:rPr>
          <w:rFonts w:ascii="Roboto" w:eastAsia="Calibri" w:hAnsi="Roboto" w:cs="Arial"/>
          <w:bCs/>
          <w:sz w:val="24"/>
          <w:szCs w:val="24"/>
          <w:lang w:eastAsia="en-US"/>
        </w:rPr>
        <w:t>a valeur ajoutée par m3 consommé</w:t>
      </w:r>
      <w:r w:rsidR="00355884">
        <w:rPr>
          <w:rFonts w:ascii="Roboto" w:eastAsia="Calibri" w:hAnsi="Roboto" w:cs="Arial"/>
          <w:bCs/>
          <w:sz w:val="24"/>
          <w:szCs w:val="24"/>
          <w:lang w:eastAsia="en-US"/>
        </w:rPr>
        <w:t>,</w:t>
      </w:r>
      <w:r w:rsidR="004A1F72">
        <w:rPr>
          <w:rFonts w:ascii="Roboto" w:eastAsia="Calibri" w:hAnsi="Roboto" w:cs="Arial"/>
          <w:bCs/>
          <w:sz w:val="24"/>
          <w:szCs w:val="24"/>
          <w:lang w:eastAsia="en-US"/>
        </w:rPr>
        <w:t xml:space="preserve"> </w:t>
      </w:r>
      <w:r w:rsidR="00CC19A0">
        <w:rPr>
          <w:rFonts w:ascii="Roboto" w:eastAsia="Calibri" w:hAnsi="Roboto" w:cs="Arial"/>
          <w:bCs/>
          <w:sz w:val="24"/>
          <w:szCs w:val="24"/>
          <w:lang w:eastAsia="en-US"/>
        </w:rPr>
        <w:t>et</w:t>
      </w:r>
      <w:r w:rsidR="00817BE5">
        <w:rPr>
          <w:rFonts w:ascii="Roboto" w:eastAsia="Calibri" w:hAnsi="Roboto" w:cs="Arial"/>
          <w:bCs/>
          <w:sz w:val="24"/>
          <w:szCs w:val="24"/>
          <w:lang w:eastAsia="en-US"/>
        </w:rPr>
        <w:t xml:space="preserve"> pas</w:t>
      </w:r>
      <w:r w:rsidR="00CC19A0">
        <w:rPr>
          <w:rFonts w:ascii="Roboto" w:eastAsia="Calibri" w:hAnsi="Roboto" w:cs="Arial"/>
          <w:bCs/>
          <w:sz w:val="24"/>
          <w:szCs w:val="24"/>
          <w:lang w:eastAsia="en-US"/>
        </w:rPr>
        <w:t xml:space="preserve"> simplement</w:t>
      </w:r>
      <w:r w:rsidR="004A1F72">
        <w:rPr>
          <w:rFonts w:ascii="Roboto" w:eastAsia="Calibri" w:hAnsi="Roboto" w:cs="Arial"/>
          <w:bCs/>
          <w:sz w:val="24"/>
          <w:szCs w:val="24"/>
          <w:lang w:eastAsia="en-US"/>
        </w:rPr>
        <w:t xml:space="preserve"> le chiffre d’affaires</w:t>
      </w:r>
      <w:r w:rsidR="0021683C">
        <w:rPr>
          <w:rFonts w:ascii="Roboto" w:eastAsia="Calibri" w:hAnsi="Roboto" w:cs="Arial"/>
          <w:bCs/>
          <w:sz w:val="24"/>
          <w:szCs w:val="24"/>
          <w:lang w:eastAsia="en-US"/>
        </w:rPr>
        <w:t xml:space="preserve">, c’est autre chose. J’aimerais qu’on le dise car lorsqu’on a des </w:t>
      </w:r>
      <w:r w:rsidR="006241E1" w:rsidRPr="006E7C99">
        <w:rPr>
          <w:rFonts w:ascii="Roboto" w:eastAsia="Calibri" w:hAnsi="Roboto" w:cs="Arial"/>
          <w:bCs/>
          <w:sz w:val="24"/>
          <w:szCs w:val="24"/>
          <w:lang w:eastAsia="en-US"/>
        </w:rPr>
        <w:t>interlocuteurs</w:t>
      </w:r>
      <w:r w:rsidR="00E641CA" w:rsidRPr="006E7C99">
        <w:rPr>
          <w:rFonts w:ascii="Roboto" w:eastAsia="Calibri" w:hAnsi="Roboto" w:cs="Arial"/>
          <w:bCs/>
          <w:sz w:val="24"/>
          <w:szCs w:val="24"/>
          <w:lang w:eastAsia="en-US"/>
        </w:rPr>
        <w:t xml:space="preserve"> </w:t>
      </w:r>
      <w:r w:rsidR="0021683C">
        <w:rPr>
          <w:rFonts w:ascii="Roboto" w:eastAsia="Calibri" w:hAnsi="Roboto" w:cs="Arial"/>
          <w:bCs/>
          <w:sz w:val="24"/>
          <w:szCs w:val="24"/>
          <w:lang w:eastAsia="en-US"/>
        </w:rPr>
        <w:t xml:space="preserve">en face, ils </w:t>
      </w:r>
      <w:r w:rsidR="00E641CA" w:rsidRPr="006E7C99">
        <w:rPr>
          <w:rFonts w:ascii="Roboto" w:eastAsia="Calibri" w:hAnsi="Roboto" w:cs="Arial"/>
          <w:bCs/>
          <w:sz w:val="24"/>
          <w:szCs w:val="24"/>
          <w:lang w:eastAsia="en-US"/>
        </w:rPr>
        <w:t>ne font pas la différence</w:t>
      </w:r>
      <w:r w:rsidR="00D43005" w:rsidRPr="006E7C99">
        <w:rPr>
          <w:rFonts w:ascii="Roboto" w:eastAsia="Calibri" w:hAnsi="Roboto" w:cs="Arial"/>
          <w:bCs/>
          <w:sz w:val="24"/>
          <w:szCs w:val="24"/>
          <w:lang w:eastAsia="en-US"/>
        </w:rPr>
        <w:t xml:space="preserve"> et chacun pense qu’il connait déjà le sujet</w:t>
      </w:r>
      <w:r w:rsidR="00EF46A4" w:rsidRPr="006E7C99">
        <w:rPr>
          <w:rFonts w:ascii="Roboto" w:eastAsia="Calibri" w:hAnsi="Roboto" w:cs="Arial"/>
          <w:bCs/>
          <w:sz w:val="24"/>
          <w:szCs w:val="24"/>
          <w:lang w:eastAsia="en-US"/>
        </w:rPr>
        <w:t xml:space="preserve">. </w:t>
      </w:r>
    </w:p>
    <w:p w14:paraId="7B01DB70" w14:textId="77777777" w:rsidR="004A1F72" w:rsidRPr="006E7C99" w:rsidRDefault="004A1F72" w:rsidP="00435DE1">
      <w:pPr>
        <w:shd w:val="clear" w:color="auto" w:fill="FFFFFF"/>
        <w:ind w:left="567"/>
        <w:jc w:val="both"/>
        <w:rPr>
          <w:rFonts w:ascii="Roboto" w:eastAsia="Calibri" w:hAnsi="Roboto" w:cs="Arial"/>
          <w:bCs/>
          <w:sz w:val="24"/>
          <w:szCs w:val="24"/>
          <w:lang w:eastAsia="en-US"/>
        </w:rPr>
      </w:pPr>
    </w:p>
    <w:p w14:paraId="3729DD02" w14:textId="7B085EFA" w:rsidR="0097214A" w:rsidRDefault="00D24C1E" w:rsidP="00435DE1">
      <w:pPr>
        <w:shd w:val="clear" w:color="auto" w:fill="FFFFFF"/>
        <w:ind w:left="567"/>
        <w:jc w:val="both"/>
        <w:rPr>
          <w:rFonts w:ascii="Roboto" w:eastAsia="Calibri" w:hAnsi="Roboto" w:cs="Arial"/>
          <w:bCs/>
          <w:sz w:val="24"/>
          <w:szCs w:val="24"/>
          <w:lang w:eastAsia="en-US"/>
        </w:rPr>
      </w:pPr>
      <w:r w:rsidRPr="006E7C99">
        <w:rPr>
          <w:rFonts w:ascii="Roboto" w:eastAsia="Calibri" w:hAnsi="Roboto" w:cs="Arial"/>
          <w:bCs/>
          <w:sz w:val="24"/>
          <w:szCs w:val="24"/>
          <w:lang w:eastAsia="en-US"/>
        </w:rPr>
        <w:t>Christian</w:t>
      </w:r>
      <w:r w:rsidR="00CC19A0">
        <w:rPr>
          <w:rFonts w:ascii="Roboto" w:eastAsia="Calibri" w:hAnsi="Roboto" w:cs="Arial"/>
          <w:bCs/>
          <w:sz w:val="24"/>
          <w:szCs w:val="24"/>
          <w:lang w:eastAsia="en-US"/>
        </w:rPr>
        <w:t xml:space="preserve"> Lécussan</w:t>
      </w:r>
      <w:r w:rsidRPr="006E7C99">
        <w:rPr>
          <w:rFonts w:ascii="Roboto" w:eastAsia="Calibri" w:hAnsi="Roboto" w:cs="Arial"/>
          <w:bCs/>
          <w:sz w:val="24"/>
          <w:szCs w:val="24"/>
          <w:lang w:eastAsia="en-US"/>
        </w:rPr>
        <w:t xml:space="preserve"> </w:t>
      </w:r>
      <w:r w:rsidR="0021683C">
        <w:rPr>
          <w:rFonts w:ascii="Roboto" w:eastAsia="Calibri" w:hAnsi="Roboto" w:cs="Arial"/>
          <w:bCs/>
          <w:sz w:val="24"/>
          <w:szCs w:val="24"/>
          <w:lang w:eastAsia="en-US"/>
        </w:rPr>
        <w:t>répond</w:t>
      </w:r>
      <w:r w:rsidRPr="006E7C99">
        <w:rPr>
          <w:rFonts w:ascii="Roboto" w:eastAsia="Calibri" w:hAnsi="Roboto" w:cs="Arial"/>
          <w:bCs/>
          <w:sz w:val="24"/>
          <w:szCs w:val="24"/>
          <w:lang w:eastAsia="en-US"/>
        </w:rPr>
        <w:t xml:space="preserve"> qu’i</w:t>
      </w:r>
      <w:r w:rsidR="00351880" w:rsidRPr="006E7C99">
        <w:rPr>
          <w:rFonts w:ascii="Roboto" w:eastAsia="Calibri" w:hAnsi="Roboto" w:cs="Arial"/>
          <w:bCs/>
          <w:sz w:val="24"/>
          <w:szCs w:val="24"/>
          <w:lang w:eastAsia="en-US"/>
        </w:rPr>
        <w:t xml:space="preserve">l y a les industriels autonomes qui prélèvent, traitent et </w:t>
      </w:r>
      <w:r w:rsidR="00A46A78" w:rsidRPr="006E7C99">
        <w:rPr>
          <w:rFonts w:ascii="Roboto" w:eastAsia="Calibri" w:hAnsi="Roboto" w:cs="Arial"/>
          <w:bCs/>
          <w:sz w:val="24"/>
          <w:szCs w:val="24"/>
          <w:lang w:eastAsia="en-US"/>
        </w:rPr>
        <w:t>rejette</w:t>
      </w:r>
      <w:r w:rsidR="00351880" w:rsidRPr="006E7C99">
        <w:rPr>
          <w:rFonts w:ascii="Roboto" w:eastAsia="Calibri" w:hAnsi="Roboto" w:cs="Arial"/>
          <w:bCs/>
          <w:sz w:val="24"/>
          <w:szCs w:val="24"/>
          <w:lang w:eastAsia="en-US"/>
        </w:rPr>
        <w:t>nt</w:t>
      </w:r>
      <w:r w:rsidR="002906B9">
        <w:rPr>
          <w:rFonts w:ascii="Roboto" w:eastAsia="Calibri" w:hAnsi="Roboto" w:cs="Arial"/>
          <w:bCs/>
          <w:sz w:val="24"/>
          <w:szCs w:val="24"/>
          <w:lang w:eastAsia="en-US"/>
        </w:rPr>
        <w:t xml:space="preserve"> (ils sont très peu)</w:t>
      </w:r>
      <w:r w:rsidR="00351880" w:rsidRPr="006E7C99">
        <w:rPr>
          <w:rFonts w:ascii="Roboto" w:eastAsia="Calibri" w:hAnsi="Roboto" w:cs="Arial"/>
          <w:bCs/>
          <w:sz w:val="24"/>
          <w:szCs w:val="24"/>
          <w:lang w:eastAsia="en-US"/>
        </w:rPr>
        <w:t xml:space="preserve"> et</w:t>
      </w:r>
      <w:r w:rsidR="002906B9">
        <w:rPr>
          <w:rFonts w:ascii="Roboto" w:eastAsia="Calibri" w:hAnsi="Roboto" w:cs="Arial"/>
          <w:bCs/>
          <w:sz w:val="24"/>
          <w:szCs w:val="24"/>
          <w:lang w:eastAsia="en-US"/>
        </w:rPr>
        <w:t xml:space="preserve"> derrière, la grande </w:t>
      </w:r>
      <w:r w:rsidR="009E6EC7">
        <w:rPr>
          <w:rFonts w:ascii="Roboto" w:eastAsia="Calibri" w:hAnsi="Roboto" w:cs="Arial"/>
          <w:bCs/>
          <w:sz w:val="24"/>
          <w:szCs w:val="24"/>
          <w:lang w:eastAsia="en-US"/>
        </w:rPr>
        <w:t xml:space="preserve">masse, </w:t>
      </w:r>
      <w:r w:rsidR="009E6EC7" w:rsidRPr="006E7C99">
        <w:rPr>
          <w:rFonts w:ascii="Roboto" w:eastAsia="Calibri" w:hAnsi="Roboto" w:cs="Arial"/>
          <w:bCs/>
          <w:sz w:val="24"/>
          <w:szCs w:val="24"/>
          <w:lang w:eastAsia="en-US"/>
        </w:rPr>
        <w:t>il</w:t>
      </w:r>
      <w:r w:rsidR="00351880" w:rsidRPr="006E7C99">
        <w:rPr>
          <w:rFonts w:ascii="Roboto" w:eastAsia="Calibri" w:hAnsi="Roboto" w:cs="Arial"/>
          <w:bCs/>
          <w:sz w:val="24"/>
          <w:szCs w:val="24"/>
          <w:lang w:eastAsia="en-US"/>
        </w:rPr>
        <w:t xml:space="preserve"> y a ceux qui sont </w:t>
      </w:r>
      <w:r w:rsidR="00CC19A0">
        <w:rPr>
          <w:rFonts w:ascii="Roboto" w:eastAsia="Calibri" w:hAnsi="Roboto" w:cs="Arial"/>
          <w:bCs/>
          <w:sz w:val="24"/>
          <w:szCs w:val="24"/>
          <w:lang w:eastAsia="en-US"/>
        </w:rPr>
        <w:t>dépendantes</w:t>
      </w:r>
      <w:r w:rsidR="00CC19A0" w:rsidRPr="006E7C99">
        <w:rPr>
          <w:rFonts w:ascii="Roboto" w:eastAsia="Calibri" w:hAnsi="Roboto" w:cs="Arial"/>
          <w:bCs/>
          <w:sz w:val="24"/>
          <w:szCs w:val="24"/>
          <w:lang w:eastAsia="en-US"/>
        </w:rPr>
        <w:t xml:space="preserve"> </w:t>
      </w:r>
      <w:r w:rsidR="00CC19A0">
        <w:rPr>
          <w:rFonts w:ascii="Roboto" w:eastAsia="Calibri" w:hAnsi="Roboto" w:cs="Arial"/>
          <w:bCs/>
          <w:sz w:val="24"/>
          <w:szCs w:val="24"/>
          <w:lang w:eastAsia="en-US"/>
        </w:rPr>
        <w:t>des</w:t>
      </w:r>
      <w:r w:rsidR="00CC19A0" w:rsidRPr="006E7C99">
        <w:rPr>
          <w:rFonts w:ascii="Roboto" w:eastAsia="Calibri" w:hAnsi="Roboto" w:cs="Arial"/>
          <w:bCs/>
          <w:sz w:val="24"/>
          <w:szCs w:val="24"/>
          <w:lang w:eastAsia="en-US"/>
        </w:rPr>
        <w:t xml:space="preserve"> </w:t>
      </w:r>
      <w:r w:rsidR="00F363D9" w:rsidRPr="006E7C99">
        <w:rPr>
          <w:rFonts w:ascii="Roboto" w:eastAsia="Calibri" w:hAnsi="Roboto" w:cs="Arial"/>
          <w:bCs/>
          <w:sz w:val="24"/>
          <w:szCs w:val="24"/>
          <w:lang w:eastAsia="en-US"/>
        </w:rPr>
        <w:t xml:space="preserve">collectivités locales </w:t>
      </w:r>
      <w:r w:rsidR="00356F23" w:rsidRPr="006E7C99">
        <w:rPr>
          <w:rFonts w:ascii="Roboto" w:eastAsia="Calibri" w:hAnsi="Roboto" w:cs="Arial"/>
          <w:bCs/>
          <w:sz w:val="24"/>
          <w:szCs w:val="24"/>
          <w:lang w:eastAsia="en-US"/>
        </w:rPr>
        <w:t xml:space="preserve">(CL) </w:t>
      </w:r>
      <w:r w:rsidR="001733CA" w:rsidRPr="006E7C99">
        <w:rPr>
          <w:rFonts w:ascii="Roboto" w:eastAsia="Calibri" w:hAnsi="Roboto" w:cs="Arial"/>
          <w:bCs/>
          <w:sz w:val="24"/>
          <w:szCs w:val="24"/>
          <w:lang w:eastAsia="en-US"/>
        </w:rPr>
        <w:t xml:space="preserve">pour les </w:t>
      </w:r>
      <w:r w:rsidR="00776B04">
        <w:rPr>
          <w:rFonts w:ascii="Roboto" w:eastAsia="Calibri" w:hAnsi="Roboto" w:cs="Arial"/>
          <w:bCs/>
          <w:sz w:val="24"/>
          <w:szCs w:val="24"/>
          <w:lang w:eastAsia="en-US"/>
        </w:rPr>
        <w:t xml:space="preserve">approvisionnement en eau </w:t>
      </w:r>
      <w:r w:rsidR="00776B04" w:rsidRPr="006E7C99">
        <w:rPr>
          <w:rFonts w:ascii="Roboto" w:eastAsia="Calibri" w:hAnsi="Roboto" w:cs="Arial"/>
          <w:bCs/>
          <w:sz w:val="24"/>
          <w:szCs w:val="24"/>
          <w:lang w:eastAsia="en-US"/>
        </w:rPr>
        <w:t xml:space="preserve"> </w:t>
      </w:r>
      <w:r w:rsidR="001733CA" w:rsidRPr="006E7C99">
        <w:rPr>
          <w:rFonts w:ascii="Roboto" w:eastAsia="Calibri" w:hAnsi="Roboto" w:cs="Arial"/>
          <w:bCs/>
          <w:sz w:val="24"/>
          <w:szCs w:val="24"/>
          <w:lang w:eastAsia="en-US"/>
        </w:rPr>
        <w:t xml:space="preserve">et </w:t>
      </w:r>
      <w:r w:rsidR="00776B04">
        <w:rPr>
          <w:rFonts w:ascii="Roboto" w:eastAsia="Calibri" w:hAnsi="Roboto" w:cs="Arial"/>
          <w:bCs/>
          <w:sz w:val="24"/>
          <w:szCs w:val="24"/>
          <w:lang w:eastAsia="en-US"/>
        </w:rPr>
        <w:t xml:space="preserve">les </w:t>
      </w:r>
      <w:r w:rsidR="001733CA" w:rsidRPr="006E7C99">
        <w:rPr>
          <w:rFonts w:ascii="Roboto" w:eastAsia="Calibri" w:hAnsi="Roboto" w:cs="Arial"/>
          <w:bCs/>
          <w:sz w:val="24"/>
          <w:szCs w:val="24"/>
          <w:lang w:eastAsia="en-US"/>
        </w:rPr>
        <w:t xml:space="preserve">rejets, </w:t>
      </w:r>
      <w:r w:rsidR="00880CF1" w:rsidRPr="006E7C99">
        <w:rPr>
          <w:rFonts w:ascii="Roboto" w:eastAsia="Calibri" w:hAnsi="Roboto" w:cs="Arial"/>
          <w:bCs/>
          <w:sz w:val="24"/>
          <w:szCs w:val="24"/>
          <w:lang w:eastAsia="en-US"/>
        </w:rPr>
        <w:t>On ne peut pas faire abstraction des autres catégories d’</w:t>
      </w:r>
      <w:r w:rsidRPr="006E7C99">
        <w:rPr>
          <w:rFonts w:ascii="Roboto" w:eastAsia="Calibri" w:hAnsi="Roboto" w:cs="Arial"/>
          <w:bCs/>
          <w:sz w:val="24"/>
          <w:szCs w:val="24"/>
          <w:lang w:eastAsia="en-US"/>
        </w:rPr>
        <w:t>eau</w:t>
      </w:r>
      <w:r w:rsidR="001C691E">
        <w:rPr>
          <w:rFonts w:ascii="Roboto" w:eastAsia="Calibri" w:hAnsi="Roboto" w:cs="Arial"/>
          <w:bCs/>
          <w:sz w:val="24"/>
          <w:szCs w:val="24"/>
          <w:lang w:eastAsia="en-US"/>
        </w:rPr>
        <w:t>x</w:t>
      </w:r>
      <w:r w:rsidR="00880CF1" w:rsidRPr="006E7C99">
        <w:rPr>
          <w:rFonts w:ascii="Roboto" w:eastAsia="Calibri" w:hAnsi="Roboto" w:cs="Arial"/>
          <w:bCs/>
          <w:sz w:val="24"/>
          <w:szCs w:val="24"/>
          <w:lang w:eastAsia="en-US"/>
        </w:rPr>
        <w:t xml:space="preserve"> </w:t>
      </w:r>
      <w:r w:rsidR="002906B9">
        <w:rPr>
          <w:rFonts w:ascii="Roboto" w:eastAsia="Calibri" w:hAnsi="Roboto" w:cs="Arial"/>
          <w:bCs/>
          <w:sz w:val="24"/>
          <w:szCs w:val="24"/>
          <w:lang w:eastAsia="en-US"/>
        </w:rPr>
        <w:t xml:space="preserve">dans notre raisonnement </w:t>
      </w:r>
      <w:r w:rsidR="00880CF1" w:rsidRPr="006E7C99">
        <w:rPr>
          <w:rFonts w:ascii="Roboto" w:eastAsia="Calibri" w:hAnsi="Roboto" w:cs="Arial"/>
          <w:bCs/>
          <w:sz w:val="24"/>
          <w:szCs w:val="24"/>
          <w:lang w:eastAsia="en-US"/>
        </w:rPr>
        <w:t>car on fonctionne en écosystème</w:t>
      </w:r>
      <w:r w:rsidR="00906210" w:rsidRPr="006E7C99">
        <w:rPr>
          <w:rFonts w:ascii="Roboto" w:eastAsia="Calibri" w:hAnsi="Roboto" w:cs="Arial"/>
          <w:bCs/>
          <w:sz w:val="24"/>
          <w:szCs w:val="24"/>
          <w:lang w:eastAsia="en-US"/>
        </w:rPr>
        <w:t xml:space="preserve"> et il y a une interdépendance pour le maintien des activités coté exploitant et coté CL.</w:t>
      </w:r>
      <w:r w:rsidR="00312F4E" w:rsidRPr="006E7C99">
        <w:rPr>
          <w:rFonts w:ascii="Roboto" w:eastAsia="Calibri" w:hAnsi="Roboto" w:cs="Arial"/>
          <w:bCs/>
          <w:sz w:val="24"/>
          <w:szCs w:val="24"/>
          <w:lang w:eastAsia="en-US"/>
        </w:rPr>
        <w:t xml:space="preserve"> </w:t>
      </w:r>
      <w:r w:rsidR="009E6EC7">
        <w:rPr>
          <w:rFonts w:ascii="Roboto" w:eastAsia="Calibri" w:hAnsi="Roboto" w:cs="Arial"/>
          <w:bCs/>
          <w:sz w:val="24"/>
          <w:szCs w:val="24"/>
          <w:lang w:eastAsia="en-US"/>
        </w:rPr>
        <w:t>Le fait que l’eau potable soit la priorité</w:t>
      </w:r>
      <w:r w:rsidR="00F908B6">
        <w:rPr>
          <w:rFonts w:ascii="Roboto" w:eastAsia="Calibri" w:hAnsi="Roboto" w:cs="Arial"/>
          <w:bCs/>
          <w:sz w:val="24"/>
          <w:szCs w:val="24"/>
          <w:lang w:eastAsia="en-US"/>
        </w:rPr>
        <w:t xml:space="preserve">, on ne </w:t>
      </w:r>
      <w:r w:rsidR="00776B04">
        <w:rPr>
          <w:rFonts w:ascii="Roboto" w:eastAsia="Calibri" w:hAnsi="Roboto" w:cs="Arial"/>
          <w:bCs/>
          <w:sz w:val="24"/>
          <w:szCs w:val="24"/>
          <w:lang w:eastAsia="en-US"/>
        </w:rPr>
        <w:t xml:space="preserve">peut le </w:t>
      </w:r>
      <w:r w:rsidR="00C32524">
        <w:rPr>
          <w:rFonts w:ascii="Roboto" w:eastAsia="Calibri" w:hAnsi="Roboto" w:cs="Arial"/>
          <w:bCs/>
          <w:sz w:val="24"/>
          <w:szCs w:val="24"/>
          <w:lang w:eastAsia="en-US"/>
        </w:rPr>
        <w:t>contester.</w:t>
      </w:r>
      <w:r w:rsidR="00F908B6">
        <w:rPr>
          <w:rFonts w:ascii="Roboto" w:eastAsia="Calibri" w:hAnsi="Roboto" w:cs="Arial"/>
          <w:bCs/>
          <w:sz w:val="24"/>
          <w:szCs w:val="24"/>
          <w:lang w:eastAsia="en-US"/>
        </w:rPr>
        <w:t xml:space="preserve"> </w:t>
      </w:r>
      <w:r w:rsidR="00CC19A0">
        <w:rPr>
          <w:rFonts w:ascii="Roboto" w:eastAsia="Calibri" w:hAnsi="Roboto" w:cs="Arial"/>
          <w:bCs/>
          <w:sz w:val="24"/>
          <w:szCs w:val="24"/>
          <w:lang w:eastAsia="en-US"/>
        </w:rPr>
        <w:t>A</w:t>
      </w:r>
      <w:r w:rsidR="00F908B6">
        <w:rPr>
          <w:rFonts w:ascii="Roboto" w:eastAsia="Calibri" w:hAnsi="Roboto" w:cs="Arial"/>
          <w:bCs/>
          <w:sz w:val="24"/>
          <w:szCs w:val="24"/>
          <w:lang w:eastAsia="en-US"/>
        </w:rPr>
        <w:t xml:space="preserve">u sujet des redevances, c’est bien au niveau de l’eau potable que </w:t>
      </w:r>
      <w:r w:rsidR="001C691E">
        <w:rPr>
          <w:rFonts w:ascii="Roboto" w:eastAsia="Calibri" w:hAnsi="Roboto" w:cs="Arial"/>
          <w:bCs/>
          <w:sz w:val="24"/>
          <w:szCs w:val="24"/>
          <w:lang w:eastAsia="en-US"/>
        </w:rPr>
        <w:t>ça</w:t>
      </w:r>
      <w:r w:rsidR="00F908B6">
        <w:rPr>
          <w:rFonts w:ascii="Roboto" w:eastAsia="Calibri" w:hAnsi="Roboto" w:cs="Arial"/>
          <w:bCs/>
          <w:sz w:val="24"/>
          <w:szCs w:val="24"/>
          <w:lang w:eastAsia="en-US"/>
        </w:rPr>
        <w:t xml:space="preserve"> va nous couter cher</w:t>
      </w:r>
      <w:r w:rsidR="00776B04">
        <w:rPr>
          <w:rFonts w:ascii="Roboto" w:eastAsia="Calibri" w:hAnsi="Roboto" w:cs="Arial"/>
          <w:bCs/>
          <w:sz w:val="24"/>
          <w:szCs w:val="24"/>
          <w:lang w:eastAsia="en-US"/>
        </w:rPr>
        <w:t xml:space="preserve"> avec la réforme</w:t>
      </w:r>
      <w:r w:rsidR="00F908B6">
        <w:rPr>
          <w:rFonts w:ascii="Roboto" w:eastAsia="Calibri" w:hAnsi="Roboto" w:cs="Arial"/>
          <w:bCs/>
          <w:sz w:val="24"/>
          <w:szCs w:val="24"/>
          <w:lang w:eastAsia="en-US"/>
        </w:rPr>
        <w:t>. Il n’y a pas une entreprise qui n'utilise pas d’eau potable.</w:t>
      </w:r>
    </w:p>
    <w:p w14:paraId="088DD809" w14:textId="77777777" w:rsidR="00F908B6" w:rsidRDefault="00F908B6" w:rsidP="00435DE1">
      <w:pPr>
        <w:shd w:val="clear" w:color="auto" w:fill="FFFFFF"/>
        <w:ind w:left="567"/>
        <w:jc w:val="both"/>
        <w:rPr>
          <w:rFonts w:ascii="Roboto" w:eastAsia="Calibri" w:hAnsi="Roboto" w:cs="Arial"/>
          <w:bCs/>
          <w:sz w:val="24"/>
          <w:szCs w:val="24"/>
          <w:lang w:eastAsia="en-US"/>
        </w:rPr>
      </w:pPr>
    </w:p>
    <w:p w14:paraId="3A08605D" w14:textId="1BB0B732" w:rsidR="00826A4A" w:rsidRDefault="00383016" w:rsidP="00C5717B">
      <w:pPr>
        <w:shd w:val="clear" w:color="auto" w:fill="FFFFFF"/>
        <w:ind w:left="567"/>
        <w:jc w:val="both"/>
        <w:rPr>
          <w:rFonts w:ascii="Roboto" w:eastAsia="Calibri" w:hAnsi="Roboto" w:cs="Arial"/>
          <w:bCs/>
          <w:sz w:val="24"/>
          <w:szCs w:val="24"/>
          <w:lang w:eastAsia="en-US"/>
        </w:rPr>
      </w:pPr>
      <w:r w:rsidRPr="006E7C99">
        <w:rPr>
          <w:rFonts w:ascii="Roboto" w:eastAsia="Calibri" w:hAnsi="Roboto" w:cs="Arial"/>
          <w:bCs/>
          <w:sz w:val="24"/>
          <w:szCs w:val="24"/>
          <w:lang w:eastAsia="en-US"/>
        </w:rPr>
        <w:t xml:space="preserve">Bernard Bousquet souligne </w:t>
      </w:r>
      <w:r w:rsidR="0007515A">
        <w:rPr>
          <w:rFonts w:ascii="Roboto" w:eastAsia="Calibri" w:hAnsi="Roboto" w:cs="Arial"/>
          <w:bCs/>
          <w:sz w:val="24"/>
          <w:szCs w:val="24"/>
          <w:lang w:eastAsia="en-US"/>
        </w:rPr>
        <w:t xml:space="preserve">que le </w:t>
      </w:r>
      <w:r w:rsidR="00741D62" w:rsidRPr="006E7C99">
        <w:rPr>
          <w:rFonts w:ascii="Roboto" w:eastAsia="Calibri" w:hAnsi="Roboto" w:cs="Arial"/>
          <w:bCs/>
          <w:sz w:val="24"/>
          <w:szCs w:val="24"/>
          <w:lang w:eastAsia="en-US"/>
        </w:rPr>
        <w:t xml:space="preserve">point redevance </w:t>
      </w:r>
      <w:r w:rsidR="0007515A">
        <w:rPr>
          <w:rFonts w:ascii="Roboto" w:eastAsia="Calibri" w:hAnsi="Roboto" w:cs="Arial"/>
          <w:bCs/>
          <w:sz w:val="24"/>
          <w:szCs w:val="24"/>
          <w:lang w:eastAsia="en-US"/>
        </w:rPr>
        <w:t>est impactant tant sur les prélèvements que sur les rejets</w:t>
      </w:r>
      <w:r w:rsidR="00DB0A64">
        <w:rPr>
          <w:rFonts w:ascii="Roboto" w:eastAsia="Calibri" w:hAnsi="Roboto" w:cs="Arial"/>
          <w:bCs/>
          <w:sz w:val="24"/>
          <w:szCs w:val="24"/>
          <w:lang w:eastAsia="en-US"/>
        </w:rPr>
        <w:t>. L</w:t>
      </w:r>
      <w:r w:rsidR="007D45FB">
        <w:rPr>
          <w:rFonts w:ascii="Roboto" w:eastAsia="Calibri" w:hAnsi="Roboto" w:cs="Arial"/>
          <w:bCs/>
          <w:sz w:val="24"/>
          <w:szCs w:val="24"/>
          <w:lang w:eastAsia="en-US"/>
        </w:rPr>
        <w:t>orsqu</w:t>
      </w:r>
      <w:r w:rsidR="00DB0A64">
        <w:rPr>
          <w:rFonts w:ascii="Roboto" w:eastAsia="Calibri" w:hAnsi="Roboto" w:cs="Arial"/>
          <w:bCs/>
          <w:sz w:val="24"/>
          <w:szCs w:val="24"/>
          <w:lang w:eastAsia="en-US"/>
        </w:rPr>
        <w:t>e l</w:t>
      </w:r>
      <w:r w:rsidR="007D45FB">
        <w:rPr>
          <w:rFonts w:ascii="Roboto" w:eastAsia="Calibri" w:hAnsi="Roboto" w:cs="Arial"/>
          <w:bCs/>
          <w:sz w:val="24"/>
          <w:szCs w:val="24"/>
          <w:lang w:eastAsia="en-US"/>
        </w:rPr>
        <w:t>’on aborde les ministères sur l’eau industriel</w:t>
      </w:r>
      <w:r w:rsidR="00DB0A64">
        <w:rPr>
          <w:rFonts w:ascii="Roboto" w:eastAsia="Calibri" w:hAnsi="Roboto" w:cs="Arial"/>
          <w:bCs/>
          <w:sz w:val="24"/>
          <w:szCs w:val="24"/>
          <w:lang w:eastAsia="en-US"/>
        </w:rPr>
        <w:t>le on doit</w:t>
      </w:r>
      <w:r w:rsidR="007D45FB">
        <w:rPr>
          <w:rFonts w:ascii="Roboto" w:eastAsia="Calibri" w:hAnsi="Roboto" w:cs="Arial"/>
          <w:bCs/>
          <w:sz w:val="24"/>
          <w:szCs w:val="24"/>
          <w:lang w:eastAsia="en-US"/>
        </w:rPr>
        <w:t xml:space="preserve"> aborder l’eau potable</w:t>
      </w:r>
      <w:r w:rsidR="00CC19A0">
        <w:rPr>
          <w:rFonts w:ascii="Roboto" w:eastAsia="Calibri" w:hAnsi="Roboto" w:cs="Arial"/>
          <w:bCs/>
          <w:sz w:val="24"/>
          <w:szCs w:val="24"/>
          <w:lang w:eastAsia="en-US"/>
        </w:rPr>
        <w:t>.</w:t>
      </w:r>
      <w:r w:rsidR="007D45FB">
        <w:rPr>
          <w:rFonts w:ascii="Roboto" w:eastAsia="Calibri" w:hAnsi="Roboto" w:cs="Arial"/>
          <w:bCs/>
          <w:sz w:val="24"/>
          <w:szCs w:val="24"/>
          <w:lang w:eastAsia="en-US"/>
        </w:rPr>
        <w:t xml:space="preserve"> </w:t>
      </w:r>
      <w:r w:rsidR="00CC19A0">
        <w:rPr>
          <w:rFonts w:ascii="Roboto" w:eastAsia="Calibri" w:hAnsi="Roboto" w:cs="Arial"/>
          <w:bCs/>
          <w:sz w:val="24"/>
          <w:szCs w:val="24"/>
          <w:lang w:eastAsia="en-US"/>
        </w:rPr>
        <w:t>L</w:t>
      </w:r>
      <w:r w:rsidR="007D45FB">
        <w:rPr>
          <w:rFonts w:ascii="Roboto" w:eastAsia="Calibri" w:hAnsi="Roboto" w:cs="Arial"/>
          <w:bCs/>
          <w:sz w:val="24"/>
          <w:szCs w:val="24"/>
          <w:lang w:eastAsia="en-US"/>
        </w:rPr>
        <w:t>’eau c’est un ensemble</w:t>
      </w:r>
      <w:r w:rsidR="0078395C">
        <w:rPr>
          <w:rFonts w:ascii="Roboto" w:eastAsia="Calibri" w:hAnsi="Roboto" w:cs="Arial"/>
          <w:bCs/>
          <w:sz w:val="24"/>
          <w:szCs w:val="24"/>
          <w:lang w:eastAsia="en-US"/>
        </w:rPr>
        <w:t xml:space="preserve"> </w:t>
      </w:r>
      <w:r w:rsidR="00BF25AE">
        <w:rPr>
          <w:rFonts w:ascii="Roboto" w:eastAsia="Calibri" w:hAnsi="Roboto" w:cs="Arial"/>
          <w:bCs/>
          <w:sz w:val="24"/>
          <w:szCs w:val="24"/>
          <w:lang w:eastAsia="en-US"/>
        </w:rPr>
        <w:t>donc, il faut</w:t>
      </w:r>
      <w:r w:rsidR="00826A4A">
        <w:rPr>
          <w:rFonts w:ascii="Roboto" w:eastAsia="Calibri" w:hAnsi="Roboto" w:cs="Arial"/>
          <w:bCs/>
          <w:sz w:val="24"/>
          <w:szCs w:val="24"/>
          <w:lang w:eastAsia="en-US"/>
        </w:rPr>
        <w:t xml:space="preserve"> forcément</w:t>
      </w:r>
      <w:r w:rsidR="00BF25AE">
        <w:rPr>
          <w:rFonts w:ascii="Roboto" w:eastAsia="Calibri" w:hAnsi="Roboto" w:cs="Arial"/>
          <w:bCs/>
          <w:sz w:val="24"/>
          <w:szCs w:val="24"/>
          <w:lang w:eastAsia="en-US"/>
        </w:rPr>
        <w:t xml:space="preserve"> qu</w:t>
      </w:r>
      <w:r w:rsidR="00CC19A0">
        <w:rPr>
          <w:rFonts w:ascii="Roboto" w:eastAsia="Calibri" w:hAnsi="Roboto" w:cs="Arial"/>
          <w:bCs/>
          <w:sz w:val="24"/>
          <w:szCs w:val="24"/>
          <w:lang w:eastAsia="en-US"/>
        </w:rPr>
        <w:t>e l</w:t>
      </w:r>
      <w:r w:rsidR="00BF25AE">
        <w:rPr>
          <w:rFonts w:ascii="Roboto" w:eastAsia="Calibri" w:hAnsi="Roboto" w:cs="Arial"/>
          <w:bCs/>
          <w:sz w:val="24"/>
          <w:szCs w:val="24"/>
          <w:lang w:eastAsia="en-US"/>
        </w:rPr>
        <w:t xml:space="preserve">’on ait un avis </w:t>
      </w:r>
      <w:r w:rsidR="00826A4A">
        <w:rPr>
          <w:rFonts w:ascii="Roboto" w:eastAsia="Calibri" w:hAnsi="Roboto" w:cs="Arial"/>
          <w:bCs/>
          <w:sz w:val="24"/>
          <w:szCs w:val="24"/>
          <w:lang w:eastAsia="en-US"/>
        </w:rPr>
        <w:t>sur l’ensemble des utilisations de l’eau que ce soi</w:t>
      </w:r>
      <w:r w:rsidR="00E02111">
        <w:rPr>
          <w:rFonts w:ascii="Roboto" w:eastAsia="Calibri" w:hAnsi="Roboto" w:cs="Arial"/>
          <w:bCs/>
          <w:sz w:val="24"/>
          <w:szCs w:val="24"/>
          <w:lang w:eastAsia="en-US"/>
        </w:rPr>
        <w:t>t</w:t>
      </w:r>
      <w:r w:rsidR="00826A4A">
        <w:rPr>
          <w:rFonts w:ascii="Roboto" w:eastAsia="Calibri" w:hAnsi="Roboto" w:cs="Arial"/>
          <w:bCs/>
          <w:sz w:val="24"/>
          <w:szCs w:val="24"/>
          <w:lang w:eastAsia="en-US"/>
        </w:rPr>
        <w:t xml:space="preserve"> eau potable, irrigation, </w:t>
      </w:r>
      <w:r w:rsidR="009646CE">
        <w:rPr>
          <w:rFonts w:ascii="Roboto" w:eastAsia="Calibri" w:hAnsi="Roboto" w:cs="Arial"/>
          <w:bCs/>
          <w:sz w:val="24"/>
          <w:szCs w:val="24"/>
          <w:lang w:eastAsia="en-US"/>
        </w:rPr>
        <w:t xml:space="preserve">industrie et voire même la biodiversité sinon on est « à </w:t>
      </w:r>
      <w:r w:rsidR="00E02111">
        <w:rPr>
          <w:rFonts w:ascii="Roboto" w:eastAsia="Calibri" w:hAnsi="Roboto" w:cs="Arial"/>
          <w:bCs/>
          <w:sz w:val="24"/>
          <w:szCs w:val="24"/>
          <w:lang w:eastAsia="en-US"/>
        </w:rPr>
        <w:t>côté</w:t>
      </w:r>
      <w:r w:rsidR="009646CE">
        <w:rPr>
          <w:rFonts w:ascii="Roboto" w:eastAsia="Calibri" w:hAnsi="Roboto" w:cs="Arial"/>
          <w:bCs/>
          <w:sz w:val="24"/>
          <w:szCs w:val="24"/>
          <w:lang w:eastAsia="en-US"/>
        </w:rPr>
        <w:t xml:space="preserve"> de la plaque »</w:t>
      </w:r>
      <w:r w:rsidR="00DB0A64">
        <w:rPr>
          <w:rFonts w:ascii="Roboto" w:eastAsia="Calibri" w:hAnsi="Roboto" w:cs="Arial"/>
          <w:bCs/>
          <w:sz w:val="24"/>
          <w:szCs w:val="24"/>
          <w:lang w:eastAsia="en-US"/>
        </w:rPr>
        <w:t>. Si on n’aborde pas le sujet dans son ensemble</w:t>
      </w:r>
      <w:r w:rsidR="00E02111">
        <w:rPr>
          <w:rFonts w:ascii="Roboto" w:eastAsia="Calibri" w:hAnsi="Roboto" w:cs="Arial"/>
          <w:bCs/>
          <w:sz w:val="24"/>
          <w:szCs w:val="24"/>
          <w:lang w:eastAsia="en-US"/>
        </w:rPr>
        <w:t xml:space="preserve"> </w:t>
      </w:r>
      <w:r w:rsidR="00CC19A0">
        <w:rPr>
          <w:rFonts w:ascii="Roboto" w:eastAsia="Calibri" w:hAnsi="Roboto" w:cs="Arial"/>
          <w:bCs/>
          <w:sz w:val="24"/>
          <w:szCs w:val="24"/>
          <w:lang w:eastAsia="en-US"/>
        </w:rPr>
        <w:t>on sera</w:t>
      </w:r>
      <w:r w:rsidR="00E02111">
        <w:rPr>
          <w:rFonts w:ascii="Roboto" w:eastAsia="Calibri" w:hAnsi="Roboto" w:cs="Arial"/>
          <w:bCs/>
          <w:sz w:val="24"/>
          <w:szCs w:val="24"/>
          <w:lang w:eastAsia="en-US"/>
        </w:rPr>
        <w:t xml:space="preserve"> écout</w:t>
      </w:r>
      <w:r w:rsidR="00CC19A0">
        <w:rPr>
          <w:rFonts w:ascii="Roboto" w:eastAsia="Calibri" w:hAnsi="Roboto" w:cs="Arial"/>
          <w:bCs/>
          <w:sz w:val="24"/>
          <w:szCs w:val="24"/>
          <w:lang w:eastAsia="en-US"/>
        </w:rPr>
        <w:t>é</w:t>
      </w:r>
      <w:r w:rsidR="00E02111">
        <w:rPr>
          <w:rFonts w:ascii="Roboto" w:eastAsia="Calibri" w:hAnsi="Roboto" w:cs="Arial"/>
          <w:bCs/>
          <w:sz w:val="24"/>
          <w:szCs w:val="24"/>
          <w:lang w:eastAsia="en-US"/>
        </w:rPr>
        <w:t xml:space="preserve"> poliment mais </w:t>
      </w:r>
      <w:r w:rsidR="00DB0A64">
        <w:rPr>
          <w:rFonts w:ascii="Roboto" w:eastAsia="Calibri" w:hAnsi="Roboto" w:cs="Arial"/>
          <w:bCs/>
          <w:sz w:val="24"/>
          <w:szCs w:val="24"/>
          <w:lang w:eastAsia="en-US"/>
        </w:rPr>
        <w:t>on n’aura pas</w:t>
      </w:r>
      <w:r w:rsidR="009646CE">
        <w:rPr>
          <w:rFonts w:ascii="Roboto" w:eastAsia="Calibri" w:hAnsi="Roboto" w:cs="Arial"/>
          <w:bCs/>
          <w:sz w:val="24"/>
          <w:szCs w:val="24"/>
          <w:lang w:eastAsia="en-US"/>
        </w:rPr>
        <w:t xml:space="preserve"> avancé.</w:t>
      </w:r>
    </w:p>
    <w:p w14:paraId="60D50D89" w14:textId="77777777" w:rsidR="00C13221" w:rsidRDefault="00C13221" w:rsidP="00C5717B">
      <w:pPr>
        <w:shd w:val="clear" w:color="auto" w:fill="FFFFFF"/>
        <w:ind w:left="567"/>
        <w:jc w:val="both"/>
        <w:rPr>
          <w:rFonts w:ascii="Roboto" w:eastAsia="Calibri" w:hAnsi="Roboto" w:cs="Arial"/>
          <w:bCs/>
          <w:sz w:val="24"/>
          <w:szCs w:val="24"/>
          <w:lang w:eastAsia="en-US"/>
        </w:rPr>
      </w:pPr>
    </w:p>
    <w:p w14:paraId="7E8F69E9" w14:textId="3A20B5C7" w:rsidR="00A07152" w:rsidRDefault="008F0109" w:rsidP="00435DE1">
      <w:pPr>
        <w:shd w:val="clear" w:color="auto" w:fill="FFFFFF"/>
        <w:ind w:left="567"/>
        <w:jc w:val="both"/>
        <w:rPr>
          <w:rFonts w:ascii="Roboto" w:eastAsia="Calibri" w:hAnsi="Roboto" w:cs="Arial"/>
          <w:bCs/>
          <w:sz w:val="24"/>
          <w:szCs w:val="24"/>
          <w:lang w:eastAsia="en-US"/>
        </w:rPr>
      </w:pPr>
      <w:r>
        <w:rPr>
          <w:rFonts w:ascii="Roboto" w:eastAsia="Calibri" w:hAnsi="Roboto" w:cs="Arial"/>
          <w:bCs/>
          <w:sz w:val="24"/>
          <w:szCs w:val="24"/>
          <w:lang w:eastAsia="en-US"/>
        </w:rPr>
        <w:t>Christian</w:t>
      </w:r>
      <w:r w:rsidR="00CC19A0">
        <w:rPr>
          <w:rFonts w:ascii="Roboto" w:eastAsia="Calibri" w:hAnsi="Roboto" w:cs="Arial"/>
          <w:bCs/>
          <w:sz w:val="24"/>
          <w:szCs w:val="24"/>
          <w:lang w:eastAsia="en-US"/>
        </w:rPr>
        <w:t xml:space="preserve"> Lécussan</w:t>
      </w:r>
      <w:r>
        <w:rPr>
          <w:rFonts w:ascii="Roboto" w:eastAsia="Calibri" w:hAnsi="Roboto" w:cs="Arial"/>
          <w:bCs/>
          <w:sz w:val="24"/>
          <w:szCs w:val="24"/>
          <w:lang w:eastAsia="en-US"/>
        </w:rPr>
        <w:t xml:space="preserve"> précise qu’à l’heure actuelle, </w:t>
      </w:r>
      <w:r w:rsidR="001B6FE9" w:rsidRPr="006E7C99">
        <w:rPr>
          <w:rFonts w:ascii="Roboto" w:eastAsia="Calibri" w:hAnsi="Roboto" w:cs="Arial"/>
          <w:bCs/>
          <w:sz w:val="24"/>
          <w:szCs w:val="24"/>
          <w:lang w:eastAsia="en-US"/>
        </w:rPr>
        <w:t xml:space="preserve">nous avons une </w:t>
      </w:r>
      <w:r w:rsidR="001B6FE9" w:rsidRPr="00C13221">
        <w:rPr>
          <w:rFonts w:ascii="Roboto" w:eastAsia="Calibri" w:hAnsi="Roboto" w:cs="Arial"/>
          <w:b/>
          <w:sz w:val="24"/>
          <w:szCs w:val="24"/>
          <w:lang w:eastAsia="en-US"/>
        </w:rPr>
        <w:t>image positive,</w:t>
      </w:r>
      <w:r w:rsidR="001B6FE9" w:rsidRPr="006E7C99">
        <w:rPr>
          <w:rFonts w:ascii="Roboto" w:eastAsia="Calibri" w:hAnsi="Roboto" w:cs="Arial"/>
          <w:bCs/>
          <w:sz w:val="24"/>
          <w:szCs w:val="24"/>
          <w:lang w:eastAsia="en-US"/>
        </w:rPr>
        <w:t xml:space="preserve"> veillons à la conserver</w:t>
      </w:r>
      <w:r w:rsidR="00B40FB8" w:rsidRPr="006E7C99">
        <w:rPr>
          <w:rFonts w:ascii="Roboto" w:eastAsia="Calibri" w:hAnsi="Roboto" w:cs="Arial"/>
          <w:bCs/>
          <w:sz w:val="24"/>
          <w:szCs w:val="24"/>
          <w:lang w:eastAsia="en-US"/>
        </w:rPr>
        <w:t> : l’industrie a travaillé depuis fort longtemps sur les économies d’eau</w:t>
      </w:r>
      <w:r w:rsidR="00CC19A0">
        <w:rPr>
          <w:rFonts w:ascii="Roboto" w:eastAsia="Calibri" w:hAnsi="Roboto" w:cs="Arial"/>
          <w:bCs/>
          <w:sz w:val="24"/>
          <w:szCs w:val="24"/>
          <w:lang w:eastAsia="en-US"/>
        </w:rPr>
        <w:t xml:space="preserve"> et la réduction de ses rejets de polluants</w:t>
      </w:r>
      <w:r w:rsidR="00DB0A64">
        <w:rPr>
          <w:rFonts w:ascii="Roboto" w:eastAsia="Calibri" w:hAnsi="Roboto" w:cs="Arial"/>
          <w:bCs/>
          <w:sz w:val="24"/>
          <w:szCs w:val="24"/>
          <w:lang w:eastAsia="en-US"/>
        </w:rPr>
        <w:t xml:space="preserve">. </w:t>
      </w:r>
      <w:r w:rsidR="00B40FB8" w:rsidRPr="006E7C99">
        <w:rPr>
          <w:rFonts w:ascii="Roboto" w:eastAsia="Calibri" w:hAnsi="Roboto" w:cs="Arial"/>
          <w:bCs/>
          <w:sz w:val="24"/>
          <w:szCs w:val="24"/>
          <w:lang w:eastAsia="en-US"/>
        </w:rPr>
        <w:t xml:space="preserve"> </w:t>
      </w:r>
      <w:r w:rsidR="00CC19A0">
        <w:rPr>
          <w:rFonts w:ascii="Roboto" w:eastAsia="Calibri" w:hAnsi="Roboto" w:cs="Arial"/>
          <w:bCs/>
          <w:sz w:val="24"/>
          <w:szCs w:val="24"/>
          <w:lang w:eastAsia="en-US"/>
        </w:rPr>
        <w:t>Actuellement l</w:t>
      </w:r>
      <w:r>
        <w:rPr>
          <w:rFonts w:ascii="Roboto" w:eastAsia="Calibri" w:hAnsi="Roboto" w:cs="Arial"/>
          <w:bCs/>
          <w:sz w:val="24"/>
          <w:szCs w:val="24"/>
          <w:lang w:eastAsia="en-US"/>
        </w:rPr>
        <w:t>es plus gros problèmes sont au niveau des C</w:t>
      </w:r>
      <w:r w:rsidR="00DB0A64">
        <w:rPr>
          <w:rFonts w:ascii="Roboto" w:eastAsia="Calibri" w:hAnsi="Roboto" w:cs="Arial"/>
          <w:bCs/>
          <w:sz w:val="24"/>
          <w:szCs w:val="24"/>
          <w:lang w:eastAsia="en-US"/>
        </w:rPr>
        <w:t xml:space="preserve">ollectivités </w:t>
      </w:r>
      <w:r>
        <w:rPr>
          <w:rFonts w:ascii="Roboto" w:eastAsia="Calibri" w:hAnsi="Roboto" w:cs="Arial"/>
          <w:bCs/>
          <w:sz w:val="24"/>
          <w:szCs w:val="24"/>
          <w:lang w:eastAsia="en-US"/>
        </w:rPr>
        <w:t>L</w:t>
      </w:r>
      <w:r w:rsidR="00DB0A64">
        <w:rPr>
          <w:rFonts w:ascii="Roboto" w:eastAsia="Calibri" w:hAnsi="Roboto" w:cs="Arial"/>
          <w:bCs/>
          <w:sz w:val="24"/>
          <w:szCs w:val="24"/>
          <w:lang w:eastAsia="en-US"/>
        </w:rPr>
        <w:t>ocales</w:t>
      </w:r>
      <w:r>
        <w:rPr>
          <w:rFonts w:ascii="Roboto" w:eastAsia="Calibri" w:hAnsi="Roboto" w:cs="Arial"/>
          <w:bCs/>
          <w:sz w:val="24"/>
          <w:szCs w:val="24"/>
          <w:lang w:eastAsia="en-US"/>
        </w:rPr>
        <w:t xml:space="preserve"> et de l’agriculture.</w:t>
      </w:r>
      <w:r w:rsidR="00016AC5">
        <w:rPr>
          <w:rFonts w:ascii="Roboto" w:eastAsia="Calibri" w:hAnsi="Roboto" w:cs="Arial"/>
          <w:bCs/>
          <w:sz w:val="24"/>
          <w:szCs w:val="24"/>
          <w:lang w:eastAsia="en-US"/>
        </w:rPr>
        <w:t xml:space="preserve"> Il faut utiliser </w:t>
      </w:r>
      <w:r w:rsidR="00C13221">
        <w:rPr>
          <w:rFonts w:ascii="Roboto" w:eastAsia="Calibri" w:hAnsi="Roboto" w:cs="Arial"/>
          <w:bCs/>
          <w:sz w:val="24"/>
          <w:szCs w:val="24"/>
          <w:lang w:eastAsia="en-US"/>
        </w:rPr>
        <w:t>l’image</w:t>
      </w:r>
      <w:r w:rsidR="00016AC5">
        <w:rPr>
          <w:rFonts w:ascii="Roboto" w:eastAsia="Calibri" w:hAnsi="Roboto" w:cs="Arial"/>
          <w:bCs/>
          <w:sz w:val="24"/>
          <w:szCs w:val="24"/>
          <w:lang w:eastAsia="en-US"/>
        </w:rPr>
        <w:t xml:space="preserve"> </w:t>
      </w:r>
      <w:r w:rsidR="00DB0A64">
        <w:rPr>
          <w:rFonts w:ascii="Roboto" w:eastAsia="Calibri" w:hAnsi="Roboto" w:cs="Arial"/>
          <w:bCs/>
          <w:sz w:val="24"/>
          <w:szCs w:val="24"/>
          <w:lang w:eastAsia="en-US"/>
        </w:rPr>
        <w:t xml:space="preserve">positive de l’industrie </w:t>
      </w:r>
      <w:r w:rsidR="00016AC5">
        <w:rPr>
          <w:rFonts w:ascii="Roboto" w:eastAsia="Calibri" w:hAnsi="Roboto" w:cs="Arial"/>
          <w:bCs/>
          <w:sz w:val="24"/>
          <w:szCs w:val="24"/>
          <w:lang w:eastAsia="en-US"/>
        </w:rPr>
        <w:t>dans les négociations avec les autres utilisateurs d’eau.</w:t>
      </w:r>
      <w:r w:rsidR="00A07152">
        <w:rPr>
          <w:rFonts w:ascii="Roboto" w:eastAsia="Calibri" w:hAnsi="Roboto" w:cs="Arial"/>
          <w:bCs/>
          <w:sz w:val="24"/>
          <w:szCs w:val="24"/>
          <w:lang w:eastAsia="en-US"/>
        </w:rPr>
        <w:t xml:space="preserve"> Il faut faire rentrer dans la tête des gens que l’eau est unique et qu’on en a tous besoin, qu’il faut partager. On ne peut pas s’exempter et se particulariser en disant on ne regarde que l’industrie. </w:t>
      </w:r>
    </w:p>
    <w:p w14:paraId="209DC33A" w14:textId="77777777" w:rsidR="00CD149F" w:rsidRDefault="00CD149F" w:rsidP="00435DE1">
      <w:pPr>
        <w:shd w:val="clear" w:color="auto" w:fill="FFFFFF"/>
        <w:ind w:left="567"/>
        <w:jc w:val="both"/>
        <w:rPr>
          <w:rFonts w:ascii="Roboto" w:eastAsia="Calibri" w:hAnsi="Roboto" w:cs="Arial"/>
          <w:bCs/>
          <w:sz w:val="24"/>
          <w:szCs w:val="24"/>
          <w:lang w:eastAsia="en-US"/>
        </w:rPr>
      </w:pPr>
    </w:p>
    <w:p w14:paraId="6DDFC2F7" w14:textId="40E997FC" w:rsidR="00C83405" w:rsidRDefault="00C83405" w:rsidP="00C83405">
      <w:pPr>
        <w:shd w:val="clear" w:color="auto" w:fill="FFFFFF"/>
        <w:ind w:left="567"/>
        <w:jc w:val="both"/>
        <w:rPr>
          <w:rFonts w:ascii="Roboto" w:eastAsia="Calibri" w:hAnsi="Roboto" w:cs="Arial"/>
          <w:bCs/>
          <w:sz w:val="24"/>
          <w:szCs w:val="24"/>
          <w:lang w:eastAsia="en-US"/>
        </w:rPr>
      </w:pPr>
      <w:r w:rsidRPr="006E7C99">
        <w:rPr>
          <w:rFonts w:ascii="Roboto" w:eastAsia="Calibri" w:hAnsi="Roboto" w:cs="Arial"/>
          <w:bCs/>
          <w:sz w:val="24"/>
          <w:szCs w:val="24"/>
          <w:lang w:eastAsia="en-US"/>
        </w:rPr>
        <w:t xml:space="preserve">Rémi </w:t>
      </w:r>
      <w:r w:rsidR="00DB0A64">
        <w:rPr>
          <w:rFonts w:ascii="Roboto" w:eastAsia="Calibri" w:hAnsi="Roboto" w:cs="Arial"/>
          <w:bCs/>
          <w:sz w:val="24"/>
          <w:szCs w:val="24"/>
          <w:lang w:eastAsia="en-US"/>
        </w:rPr>
        <w:t xml:space="preserve">Aubry </w:t>
      </w:r>
      <w:r w:rsidRPr="006E7C99">
        <w:rPr>
          <w:rFonts w:ascii="Roboto" w:eastAsia="Calibri" w:hAnsi="Roboto" w:cs="Arial"/>
          <w:bCs/>
          <w:sz w:val="24"/>
          <w:szCs w:val="24"/>
          <w:lang w:eastAsia="en-US"/>
        </w:rPr>
        <w:t>rappelle : « Nous sommes des riverains responsables »</w:t>
      </w:r>
      <w:r>
        <w:rPr>
          <w:rFonts w:ascii="Roboto" w:eastAsia="Calibri" w:hAnsi="Roboto" w:cs="Arial"/>
          <w:bCs/>
          <w:sz w:val="24"/>
          <w:szCs w:val="24"/>
          <w:lang w:eastAsia="en-US"/>
        </w:rPr>
        <w:t>. Riverains : on s’insère dans le tissu, il faut le dire.</w:t>
      </w:r>
    </w:p>
    <w:p w14:paraId="34CFEAC7" w14:textId="77777777" w:rsidR="00CD149F" w:rsidRPr="006E7C99" w:rsidRDefault="00CD149F" w:rsidP="00C83405">
      <w:pPr>
        <w:shd w:val="clear" w:color="auto" w:fill="FFFFFF"/>
        <w:ind w:left="567"/>
        <w:jc w:val="both"/>
        <w:rPr>
          <w:rFonts w:ascii="Roboto" w:eastAsia="Calibri" w:hAnsi="Roboto" w:cs="Arial"/>
          <w:bCs/>
          <w:sz w:val="24"/>
          <w:szCs w:val="24"/>
          <w:lang w:eastAsia="en-US"/>
        </w:rPr>
      </w:pPr>
    </w:p>
    <w:p w14:paraId="2D75B4C2" w14:textId="5C786CB2" w:rsidR="00A07152" w:rsidRDefault="00A07152" w:rsidP="00435DE1">
      <w:pPr>
        <w:shd w:val="clear" w:color="auto" w:fill="FFFFFF"/>
        <w:ind w:left="567"/>
        <w:jc w:val="both"/>
        <w:rPr>
          <w:rFonts w:ascii="Roboto" w:eastAsia="Calibri" w:hAnsi="Roboto" w:cs="Arial"/>
          <w:bCs/>
          <w:sz w:val="24"/>
          <w:szCs w:val="24"/>
          <w:lang w:eastAsia="en-US"/>
        </w:rPr>
      </w:pPr>
      <w:r>
        <w:rPr>
          <w:rFonts w:ascii="Roboto" w:eastAsia="Calibri" w:hAnsi="Roboto" w:cs="Arial"/>
          <w:bCs/>
          <w:sz w:val="24"/>
          <w:szCs w:val="24"/>
          <w:lang w:eastAsia="en-US"/>
        </w:rPr>
        <w:t>Alain</w:t>
      </w:r>
      <w:r w:rsidR="00DB0A64">
        <w:rPr>
          <w:rFonts w:ascii="Roboto" w:eastAsia="Calibri" w:hAnsi="Roboto" w:cs="Arial"/>
          <w:bCs/>
          <w:sz w:val="24"/>
          <w:szCs w:val="24"/>
          <w:lang w:eastAsia="en-US"/>
        </w:rPr>
        <w:t> </w:t>
      </w:r>
      <w:r w:rsidR="00CC19A0">
        <w:rPr>
          <w:rFonts w:ascii="Roboto" w:eastAsia="Calibri" w:hAnsi="Roboto" w:cs="Arial"/>
          <w:bCs/>
          <w:sz w:val="24"/>
          <w:szCs w:val="24"/>
          <w:lang w:eastAsia="en-US"/>
        </w:rPr>
        <w:t>Boisselon</w:t>
      </w:r>
      <w:r>
        <w:rPr>
          <w:rFonts w:ascii="Roboto" w:eastAsia="Calibri" w:hAnsi="Roboto" w:cs="Arial"/>
          <w:bCs/>
          <w:sz w:val="24"/>
          <w:szCs w:val="24"/>
          <w:lang w:eastAsia="en-US"/>
        </w:rPr>
        <w:t> : ce serait bien de le formaliser pour le communiquer.</w:t>
      </w:r>
      <w:r w:rsidR="00C83405">
        <w:rPr>
          <w:rFonts w:ascii="Roboto" w:eastAsia="Calibri" w:hAnsi="Roboto" w:cs="Arial"/>
          <w:bCs/>
          <w:sz w:val="24"/>
          <w:szCs w:val="24"/>
          <w:lang w:eastAsia="en-US"/>
        </w:rPr>
        <w:t xml:space="preserve"> </w:t>
      </w:r>
    </w:p>
    <w:p w14:paraId="2AA6F716" w14:textId="77777777" w:rsidR="00C83405" w:rsidRDefault="00C83405" w:rsidP="00435DE1">
      <w:pPr>
        <w:shd w:val="clear" w:color="auto" w:fill="FFFFFF"/>
        <w:ind w:left="567"/>
        <w:jc w:val="both"/>
        <w:rPr>
          <w:rFonts w:ascii="Roboto" w:eastAsia="Calibri" w:hAnsi="Roboto" w:cs="Arial"/>
          <w:bCs/>
          <w:sz w:val="24"/>
          <w:szCs w:val="24"/>
          <w:lang w:eastAsia="en-US"/>
        </w:rPr>
      </w:pPr>
    </w:p>
    <w:p w14:paraId="592CE1C7" w14:textId="77777777" w:rsidR="00CD149F" w:rsidRDefault="003436EF" w:rsidP="00CB16C0">
      <w:pPr>
        <w:shd w:val="clear" w:color="auto" w:fill="FFFFFF"/>
        <w:ind w:left="567"/>
        <w:jc w:val="both"/>
        <w:rPr>
          <w:rFonts w:ascii="Roboto" w:hAnsi="Roboto" w:cs="Arial"/>
          <w:bCs/>
          <w:sz w:val="24"/>
          <w:szCs w:val="24"/>
        </w:rPr>
      </w:pPr>
      <w:r w:rsidRPr="00CB16C0">
        <w:rPr>
          <w:rFonts w:ascii="Roboto" w:eastAsia="Calibri" w:hAnsi="Roboto" w:cs="Arial"/>
          <w:b/>
          <w:sz w:val="24"/>
          <w:szCs w:val="24"/>
          <w:u w:val="single"/>
          <w:lang w:eastAsia="en-US"/>
        </w:rPr>
        <w:lastRenderedPageBreak/>
        <w:t>Formaliser pour communiquer</w:t>
      </w:r>
      <w:r w:rsidR="00A261E8" w:rsidRPr="00CB16C0">
        <w:rPr>
          <w:rFonts w:ascii="Roboto" w:eastAsia="Calibri" w:hAnsi="Roboto" w:cs="Arial"/>
          <w:b/>
          <w:sz w:val="24"/>
          <w:szCs w:val="24"/>
          <w:u w:val="single"/>
          <w:lang w:eastAsia="en-US"/>
        </w:rPr>
        <w:t> :</w:t>
      </w:r>
      <w:r w:rsidR="00CB16C0">
        <w:rPr>
          <w:rFonts w:ascii="Roboto" w:eastAsia="Calibri" w:hAnsi="Roboto" w:cs="Arial"/>
          <w:b/>
          <w:sz w:val="24"/>
          <w:szCs w:val="24"/>
          <w:u w:val="single"/>
          <w:lang w:eastAsia="en-US"/>
        </w:rPr>
        <w:t xml:space="preserve"> </w:t>
      </w:r>
      <w:r w:rsidR="003015A9" w:rsidRPr="006E7C99">
        <w:rPr>
          <w:rFonts w:ascii="Roboto" w:hAnsi="Roboto" w:cs="Arial"/>
          <w:bCs/>
          <w:sz w:val="24"/>
          <w:szCs w:val="24"/>
        </w:rPr>
        <w:t>Les cibles</w:t>
      </w:r>
      <w:r w:rsidR="00CB16C0">
        <w:rPr>
          <w:rFonts w:ascii="Roboto" w:hAnsi="Roboto" w:cs="Arial"/>
          <w:bCs/>
          <w:sz w:val="24"/>
          <w:szCs w:val="24"/>
        </w:rPr>
        <w:t xml:space="preserve">, </w:t>
      </w:r>
      <w:r w:rsidR="003015A9" w:rsidRPr="006E7C99">
        <w:rPr>
          <w:rFonts w:ascii="Roboto" w:hAnsi="Roboto" w:cs="Arial"/>
          <w:bCs/>
          <w:sz w:val="24"/>
          <w:szCs w:val="24"/>
        </w:rPr>
        <w:t>Le périmètre</w:t>
      </w:r>
      <w:r w:rsidR="00CB16C0">
        <w:rPr>
          <w:rFonts w:ascii="Roboto" w:hAnsi="Roboto" w:cs="Arial"/>
          <w:bCs/>
          <w:sz w:val="24"/>
          <w:szCs w:val="24"/>
        </w:rPr>
        <w:t xml:space="preserve">, </w:t>
      </w:r>
      <w:r w:rsidR="003015A9" w:rsidRPr="006E7C99">
        <w:rPr>
          <w:rFonts w:ascii="Roboto" w:hAnsi="Roboto" w:cs="Arial"/>
          <w:bCs/>
          <w:sz w:val="24"/>
          <w:szCs w:val="24"/>
        </w:rPr>
        <w:t xml:space="preserve">Fil rouge sur l’industrie </w:t>
      </w:r>
      <w:r w:rsidR="00DE7767" w:rsidRPr="006E7C99">
        <w:rPr>
          <w:rFonts w:ascii="Roboto" w:hAnsi="Roboto" w:cs="Arial"/>
          <w:bCs/>
          <w:sz w:val="24"/>
          <w:szCs w:val="24"/>
        </w:rPr>
        <w:t xml:space="preserve">en prenant en considération l’ensemble des </w:t>
      </w:r>
      <w:r w:rsidR="00CB16C0" w:rsidRPr="006E7C99">
        <w:rPr>
          <w:rFonts w:ascii="Roboto" w:hAnsi="Roboto" w:cs="Arial"/>
          <w:bCs/>
          <w:sz w:val="24"/>
          <w:szCs w:val="24"/>
        </w:rPr>
        <w:t>usages.</w:t>
      </w:r>
      <w:r w:rsidR="00CB16C0">
        <w:rPr>
          <w:rFonts w:ascii="Roboto" w:hAnsi="Roboto" w:cs="Arial"/>
          <w:bCs/>
          <w:sz w:val="24"/>
          <w:szCs w:val="24"/>
        </w:rPr>
        <w:t xml:space="preserve"> </w:t>
      </w:r>
    </w:p>
    <w:p w14:paraId="3958749C" w14:textId="77777777" w:rsidR="00CD149F" w:rsidRDefault="00CD149F" w:rsidP="00CB16C0">
      <w:pPr>
        <w:shd w:val="clear" w:color="auto" w:fill="FFFFFF"/>
        <w:ind w:left="567"/>
        <w:jc w:val="both"/>
        <w:rPr>
          <w:rFonts w:ascii="Roboto" w:hAnsi="Roboto" w:cs="Arial"/>
          <w:bCs/>
          <w:sz w:val="24"/>
          <w:szCs w:val="24"/>
        </w:rPr>
      </w:pPr>
    </w:p>
    <w:p w14:paraId="34FF025F" w14:textId="77777777" w:rsidR="00CB16C0" w:rsidRPr="006E7C99" w:rsidRDefault="00CB16C0" w:rsidP="00CB16C0">
      <w:pPr>
        <w:shd w:val="clear" w:color="auto" w:fill="FFFFFF"/>
        <w:ind w:left="567"/>
        <w:jc w:val="both"/>
        <w:rPr>
          <w:rFonts w:ascii="Roboto" w:hAnsi="Roboto" w:cs="Arial"/>
          <w:bCs/>
          <w:sz w:val="24"/>
          <w:szCs w:val="24"/>
        </w:rPr>
      </w:pPr>
    </w:p>
    <w:p w14:paraId="241217F5" w14:textId="77777777" w:rsidR="009232DE" w:rsidRDefault="009232DE" w:rsidP="00435DE1">
      <w:pPr>
        <w:shd w:val="clear" w:color="auto" w:fill="FFFFFF"/>
        <w:ind w:left="567"/>
        <w:jc w:val="both"/>
        <w:rPr>
          <w:rFonts w:ascii="Roboto" w:eastAsia="Calibri" w:hAnsi="Roboto" w:cs="Arial"/>
          <w:b/>
          <w:sz w:val="24"/>
          <w:szCs w:val="24"/>
          <w:u w:val="single"/>
          <w:lang w:eastAsia="en-US"/>
        </w:rPr>
      </w:pPr>
      <w:r w:rsidRPr="00AF5488">
        <w:rPr>
          <w:rFonts w:ascii="Roboto" w:eastAsia="Calibri" w:hAnsi="Roboto" w:cs="Arial"/>
          <w:b/>
          <w:sz w:val="24"/>
          <w:szCs w:val="24"/>
          <w:u w:val="single"/>
          <w:lang w:eastAsia="en-US"/>
        </w:rPr>
        <w:t>Organisation</w:t>
      </w:r>
    </w:p>
    <w:p w14:paraId="4BA0AFFB" w14:textId="77777777" w:rsidR="000C2D02" w:rsidRPr="00AF5488" w:rsidRDefault="000C2D02" w:rsidP="00435DE1">
      <w:pPr>
        <w:shd w:val="clear" w:color="auto" w:fill="FFFFFF"/>
        <w:ind w:left="567"/>
        <w:jc w:val="both"/>
        <w:rPr>
          <w:rFonts w:ascii="Roboto" w:eastAsia="Calibri" w:hAnsi="Roboto" w:cs="Arial"/>
          <w:b/>
          <w:sz w:val="24"/>
          <w:szCs w:val="24"/>
          <w:u w:val="single"/>
          <w:lang w:eastAsia="en-US"/>
        </w:rPr>
      </w:pPr>
    </w:p>
    <w:p w14:paraId="03C0DDF7" w14:textId="1DAD0DE8" w:rsidR="00D83FDC" w:rsidRPr="006E7C99" w:rsidRDefault="00541735" w:rsidP="00162BDF">
      <w:pPr>
        <w:shd w:val="clear" w:color="auto" w:fill="FFFFFF"/>
        <w:ind w:left="567"/>
        <w:jc w:val="both"/>
        <w:rPr>
          <w:rFonts w:ascii="Roboto" w:eastAsia="Calibri" w:hAnsi="Roboto" w:cs="Arial"/>
          <w:bCs/>
          <w:sz w:val="24"/>
          <w:szCs w:val="24"/>
          <w:lang w:eastAsia="en-US"/>
        </w:rPr>
      </w:pPr>
      <w:r w:rsidRPr="006E7C99">
        <w:rPr>
          <w:rFonts w:ascii="Roboto" w:eastAsia="Calibri" w:hAnsi="Roboto" w:cs="Arial"/>
          <w:bCs/>
          <w:sz w:val="24"/>
          <w:szCs w:val="24"/>
          <w:lang w:eastAsia="en-US"/>
        </w:rPr>
        <w:t xml:space="preserve">Céline </w:t>
      </w:r>
      <w:r w:rsidR="00A261E8" w:rsidRPr="006E7C99">
        <w:rPr>
          <w:rFonts w:ascii="Roboto" w:eastAsia="Calibri" w:hAnsi="Roboto" w:cs="Arial"/>
          <w:bCs/>
          <w:sz w:val="24"/>
          <w:szCs w:val="24"/>
          <w:lang w:eastAsia="en-US"/>
        </w:rPr>
        <w:t>Caroly :</w:t>
      </w:r>
      <w:r w:rsidR="00305368" w:rsidRPr="006E7C99">
        <w:rPr>
          <w:rFonts w:ascii="Roboto" w:eastAsia="Calibri" w:hAnsi="Roboto" w:cs="Arial"/>
          <w:bCs/>
          <w:sz w:val="24"/>
          <w:szCs w:val="24"/>
          <w:lang w:eastAsia="en-US"/>
        </w:rPr>
        <w:t xml:space="preserve"> </w:t>
      </w:r>
      <w:r w:rsidRPr="006E7C99">
        <w:rPr>
          <w:rFonts w:ascii="Roboto" w:eastAsia="Calibri" w:hAnsi="Roboto" w:cs="Arial"/>
          <w:bCs/>
          <w:sz w:val="24"/>
          <w:szCs w:val="24"/>
          <w:lang w:eastAsia="en-US"/>
        </w:rPr>
        <w:t xml:space="preserve">très favorable à une feuille de route </w:t>
      </w:r>
      <w:r w:rsidR="00CC19A0">
        <w:rPr>
          <w:rFonts w:ascii="Roboto" w:eastAsia="Calibri" w:hAnsi="Roboto" w:cs="Arial"/>
          <w:bCs/>
          <w:sz w:val="24"/>
          <w:szCs w:val="24"/>
          <w:lang w:eastAsia="en-US"/>
        </w:rPr>
        <w:t>et à</w:t>
      </w:r>
      <w:r w:rsidRPr="006E7C99">
        <w:rPr>
          <w:rFonts w:ascii="Roboto" w:eastAsia="Calibri" w:hAnsi="Roboto" w:cs="Arial"/>
          <w:bCs/>
          <w:sz w:val="24"/>
          <w:szCs w:val="24"/>
          <w:lang w:eastAsia="en-US"/>
        </w:rPr>
        <w:t xml:space="preserve"> </w:t>
      </w:r>
      <w:r w:rsidR="00305368" w:rsidRPr="006E7C99">
        <w:rPr>
          <w:rFonts w:ascii="Roboto" w:eastAsia="Calibri" w:hAnsi="Roboto" w:cs="Arial"/>
          <w:bCs/>
          <w:sz w:val="24"/>
          <w:szCs w:val="24"/>
          <w:lang w:eastAsia="en-US"/>
        </w:rPr>
        <w:t xml:space="preserve"> </w:t>
      </w:r>
      <w:r w:rsidRPr="006E7C99">
        <w:rPr>
          <w:rFonts w:ascii="Roboto" w:eastAsia="Calibri" w:hAnsi="Roboto" w:cs="Arial"/>
          <w:bCs/>
          <w:sz w:val="24"/>
          <w:szCs w:val="24"/>
          <w:lang w:eastAsia="en-US"/>
        </w:rPr>
        <w:t xml:space="preserve">définir </w:t>
      </w:r>
      <w:r w:rsidR="00305368" w:rsidRPr="006E7C99">
        <w:rPr>
          <w:rFonts w:ascii="Roboto" w:eastAsia="Calibri" w:hAnsi="Roboto" w:cs="Arial"/>
          <w:bCs/>
          <w:sz w:val="24"/>
          <w:szCs w:val="24"/>
          <w:lang w:eastAsia="en-US"/>
        </w:rPr>
        <w:t>une</w:t>
      </w:r>
      <w:r w:rsidRPr="006E7C99">
        <w:rPr>
          <w:rFonts w:ascii="Roboto" w:eastAsia="Calibri" w:hAnsi="Roboto" w:cs="Arial"/>
          <w:bCs/>
          <w:sz w:val="24"/>
          <w:szCs w:val="24"/>
          <w:lang w:eastAsia="en-US"/>
        </w:rPr>
        <w:t xml:space="preserve"> hiérarchie des sujets</w:t>
      </w:r>
      <w:r w:rsidR="00890F9E">
        <w:rPr>
          <w:rFonts w:ascii="Roboto" w:eastAsia="Calibri" w:hAnsi="Roboto" w:cs="Arial"/>
          <w:bCs/>
          <w:sz w:val="24"/>
          <w:szCs w:val="24"/>
          <w:lang w:eastAsia="en-US"/>
        </w:rPr>
        <w:t> : identifions</w:t>
      </w:r>
      <w:r w:rsidR="008963BF" w:rsidRPr="006E7C99">
        <w:rPr>
          <w:rFonts w:ascii="Roboto" w:eastAsia="Calibri" w:hAnsi="Roboto" w:cs="Arial"/>
          <w:bCs/>
          <w:sz w:val="24"/>
          <w:szCs w:val="24"/>
          <w:lang w:eastAsia="en-US"/>
        </w:rPr>
        <w:t> </w:t>
      </w:r>
      <w:r w:rsidR="00655FAD" w:rsidRPr="00417936">
        <w:rPr>
          <w:rFonts w:ascii="Roboto" w:eastAsia="Calibri" w:hAnsi="Roboto" w:cs="Arial"/>
          <w:b/>
          <w:sz w:val="24"/>
          <w:szCs w:val="24"/>
          <w:lang w:eastAsia="en-US"/>
        </w:rPr>
        <w:t xml:space="preserve">quels sont </w:t>
      </w:r>
      <w:r w:rsidR="00890F9E" w:rsidRPr="00417936">
        <w:rPr>
          <w:rFonts w:ascii="Roboto" w:eastAsia="Calibri" w:hAnsi="Roboto" w:cs="Arial"/>
          <w:b/>
          <w:sz w:val="24"/>
          <w:szCs w:val="24"/>
          <w:lang w:eastAsia="en-US"/>
        </w:rPr>
        <w:t>« </w:t>
      </w:r>
      <w:r w:rsidR="00655FAD" w:rsidRPr="00417936">
        <w:rPr>
          <w:rFonts w:ascii="Roboto" w:eastAsia="Calibri" w:hAnsi="Roboto" w:cs="Arial"/>
          <w:b/>
          <w:sz w:val="24"/>
          <w:szCs w:val="24"/>
          <w:lang w:eastAsia="en-US"/>
        </w:rPr>
        <w:t xml:space="preserve">les sujets à regrouper et à traiter </w:t>
      </w:r>
      <w:r w:rsidR="008963BF" w:rsidRPr="00417936">
        <w:rPr>
          <w:rFonts w:ascii="Roboto" w:eastAsia="Calibri" w:hAnsi="Roboto" w:cs="Arial"/>
          <w:b/>
          <w:sz w:val="24"/>
          <w:szCs w:val="24"/>
          <w:lang w:eastAsia="en-US"/>
        </w:rPr>
        <w:t xml:space="preserve">et </w:t>
      </w:r>
      <w:r w:rsidR="00655FAD" w:rsidRPr="00417936">
        <w:rPr>
          <w:rFonts w:ascii="Roboto" w:eastAsia="Calibri" w:hAnsi="Roboto" w:cs="Arial"/>
          <w:b/>
          <w:sz w:val="24"/>
          <w:szCs w:val="24"/>
          <w:lang w:eastAsia="en-US"/>
        </w:rPr>
        <w:t>on vous alimentera</w:t>
      </w:r>
      <w:r w:rsidR="00890F9E" w:rsidRPr="00417936">
        <w:rPr>
          <w:rFonts w:ascii="Roboto" w:eastAsia="Calibri" w:hAnsi="Roboto" w:cs="Arial"/>
          <w:b/>
          <w:sz w:val="24"/>
          <w:szCs w:val="24"/>
          <w:lang w:eastAsia="en-US"/>
        </w:rPr>
        <w:t> »</w:t>
      </w:r>
      <w:r w:rsidR="008963BF" w:rsidRPr="00417936">
        <w:rPr>
          <w:rFonts w:ascii="Roboto" w:eastAsia="Calibri" w:hAnsi="Roboto" w:cs="Arial"/>
          <w:b/>
          <w:sz w:val="24"/>
          <w:szCs w:val="24"/>
          <w:lang w:eastAsia="en-US"/>
        </w:rPr>
        <w:t>.</w:t>
      </w:r>
      <w:r w:rsidR="00DE0ECA" w:rsidRPr="00417936">
        <w:rPr>
          <w:rFonts w:ascii="Roboto" w:eastAsia="Calibri" w:hAnsi="Roboto" w:cs="Arial"/>
          <w:b/>
          <w:sz w:val="24"/>
          <w:szCs w:val="24"/>
          <w:lang w:eastAsia="en-US"/>
        </w:rPr>
        <w:t xml:space="preserve"> </w:t>
      </w:r>
      <w:r w:rsidR="001C644B" w:rsidRPr="006E7C99">
        <w:rPr>
          <w:rFonts w:ascii="Roboto" w:eastAsia="Calibri" w:hAnsi="Roboto" w:cs="Arial"/>
          <w:bCs/>
          <w:sz w:val="24"/>
          <w:szCs w:val="24"/>
          <w:lang w:eastAsia="en-US"/>
        </w:rPr>
        <w:t xml:space="preserve">Quand on est </w:t>
      </w:r>
      <w:r w:rsidR="005C6076" w:rsidRPr="006E7C99">
        <w:rPr>
          <w:rFonts w:ascii="Roboto" w:eastAsia="Calibri" w:hAnsi="Roboto" w:cs="Arial"/>
          <w:bCs/>
          <w:sz w:val="24"/>
          <w:szCs w:val="24"/>
          <w:lang w:eastAsia="en-US"/>
        </w:rPr>
        <w:t xml:space="preserve">en réunion </w:t>
      </w:r>
      <w:r w:rsidR="001C644B" w:rsidRPr="006E7C99">
        <w:rPr>
          <w:rFonts w:ascii="Roboto" w:eastAsia="Calibri" w:hAnsi="Roboto" w:cs="Arial"/>
          <w:bCs/>
          <w:sz w:val="24"/>
          <w:szCs w:val="24"/>
          <w:lang w:eastAsia="en-US"/>
        </w:rPr>
        <w:t>à France Industrie, au MEDEF, il n’est pas évident pour les membre</w:t>
      </w:r>
      <w:r w:rsidR="005C6076" w:rsidRPr="006E7C99">
        <w:rPr>
          <w:rFonts w:ascii="Roboto" w:eastAsia="Calibri" w:hAnsi="Roboto" w:cs="Arial"/>
          <w:bCs/>
          <w:sz w:val="24"/>
          <w:szCs w:val="24"/>
          <w:lang w:eastAsia="en-US"/>
        </w:rPr>
        <w:t>s</w:t>
      </w:r>
      <w:r w:rsidR="001C644B" w:rsidRPr="006E7C99">
        <w:rPr>
          <w:rFonts w:ascii="Roboto" w:eastAsia="Calibri" w:hAnsi="Roboto" w:cs="Arial"/>
          <w:bCs/>
          <w:sz w:val="24"/>
          <w:szCs w:val="24"/>
          <w:lang w:eastAsia="en-US"/>
        </w:rPr>
        <w:t xml:space="preserve"> de comprendre l’intérêt d’adhérer à la FENARIVE puisqu’ils pensent avoir l’information </w:t>
      </w:r>
      <w:r w:rsidR="006A4DCD">
        <w:rPr>
          <w:rFonts w:ascii="Roboto" w:eastAsia="Calibri" w:hAnsi="Roboto" w:cs="Arial"/>
          <w:bCs/>
          <w:sz w:val="24"/>
          <w:szCs w:val="24"/>
          <w:lang w:eastAsia="en-US"/>
        </w:rPr>
        <w:t>dans le</w:t>
      </w:r>
      <w:r w:rsidR="00CC19A0">
        <w:rPr>
          <w:rFonts w:ascii="Roboto" w:eastAsia="Calibri" w:hAnsi="Roboto" w:cs="Arial"/>
          <w:bCs/>
          <w:sz w:val="24"/>
          <w:szCs w:val="24"/>
          <w:lang w:eastAsia="en-US"/>
        </w:rPr>
        <w:t>s</w:t>
      </w:r>
      <w:r w:rsidR="006A4DCD">
        <w:rPr>
          <w:rFonts w:ascii="Roboto" w:eastAsia="Calibri" w:hAnsi="Roboto" w:cs="Arial"/>
          <w:bCs/>
          <w:sz w:val="24"/>
          <w:szCs w:val="24"/>
          <w:lang w:eastAsia="en-US"/>
        </w:rPr>
        <w:t xml:space="preserve"> GT Eau</w:t>
      </w:r>
      <w:r w:rsidR="005C6076" w:rsidRPr="006E7C99">
        <w:rPr>
          <w:rFonts w:ascii="Roboto" w:eastAsia="Calibri" w:hAnsi="Roboto" w:cs="Arial"/>
          <w:bCs/>
          <w:sz w:val="24"/>
          <w:szCs w:val="24"/>
          <w:lang w:eastAsia="en-US"/>
        </w:rPr>
        <w:t xml:space="preserve">. </w:t>
      </w:r>
      <w:r w:rsidR="00E72B55">
        <w:rPr>
          <w:rFonts w:ascii="Roboto" w:eastAsia="Calibri" w:hAnsi="Roboto" w:cs="Arial"/>
          <w:bCs/>
          <w:sz w:val="24"/>
          <w:szCs w:val="24"/>
          <w:lang w:eastAsia="en-US"/>
        </w:rPr>
        <w:t xml:space="preserve">Il est de notre devoir </w:t>
      </w:r>
      <w:r w:rsidR="00E72B55" w:rsidRPr="005B340A">
        <w:rPr>
          <w:rFonts w:ascii="Roboto" w:eastAsia="Calibri" w:hAnsi="Roboto" w:cs="Arial"/>
          <w:b/>
          <w:sz w:val="24"/>
          <w:szCs w:val="24"/>
          <w:lang w:eastAsia="en-US"/>
        </w:rPr>
        <w:t xml:space="preserve">de </w:t>
      </w:r>
      <w:r w:rsidR="00541752" w:rsidRPr="005B340A">
        <w:rPr>
          <w:rFonts w:ascii="Roboto" w:eastAsia="Calibri" w:hAnsi="Roboto" w:cs="Arial"/>
          <w:b/>
          <w:sz w:val="24"/>
          <w:szCs w:val="24"/>
          <w:lang w:eastAsia="en-US"/>
        </w:rPr>
        <w:t xml:space="preserve">se présenter en tant que </w:t>
      </w:r>
      <w:r w:rsidR="005C6076" w:rsidRPr="005B340A">
        <w:rPr>
          <w:rFonts w:ascii="Roboto" w:eastAsia="Calibri" w:hAnsi="Roboto" w:cs="Arial"/>
          <w:b/>
          <w:sz w:val="24"/>
          <w:szCs w:val="24"/>
          <w:lang w:eastAsia="en-US"/>
        </w:rPr>
        <w:t xml:space="preserve">représentant de notre </w:t>
      </w:r>
      <w:r w:rsidR="00146767" w:rsidRPr="005B340A">
        <w:rPr>
          <w:rFonts w:ascii="Roboto" w:eastAsia="Calibri" w:hAnsi="Roboto" w:cs="Arial"/>
          <w:b/>
          <w:sz w:val="24"/>
          <w:szCs w:val="24"/>
          <w:lang w:eastAsia="en-US"/>
        </w:rPr>
        <w:t>secteur</w:t>
      </w:r>
      <w:r w:rsidR="005C6076" w:rsidRPr="005B340A">
        <w:rPr>
          <w:rFonts w:ascii="Roboto" w:eastAsia="Calibri" w:hAnsi="Roboto" w:cs="Arial"/>
          <w:b/>
          <w:sz w:val="24"/>
          <w:szCs w:val="24"/>
          <w:lang w:eastAsia="en-US"/>
        </w:rPr>
        <w:t xml:space="preserve"> </w:t>
      </w:r>
      <w:r w:rsidR="00146767" w:rsidRPr="005B340A">
        <w:rPr>
          <w:rFonts w:ascii="Roboto" w:eastAsia="Calibri" w:hAnsi="Roboto" w:cs="Arial"/>
          <w:b/>
          <w:sz w:val="24"/>
          <w:szCs w:val="24"/>
          <w:lang w:eastAsia="en-US"/>
        </w:rPr>
        <w:t>ET</w:t>
      </w:r>
      <w:r w:rsidR="00D83FDC" w:rsidRPr="005B340A">
        <w:rPr>
          <w:rFonts w:ascii="Roboto" w:eastAsia="Calibri" w:hAnsi="Roboto" w:cs="Arial"/>
          <w:b/>
          <w:sz w:val="24"/>
          <w:szCs w:val="24"/>
          <w:lang w:eastAsia="en-US"/>
        </w:rPr>
        <w:t xml:space="preserve"> de la FENARIVE</w:t>
      </w:r>
      <w:r w:rsidR="00D83FDC" w:rsidRPr="006E7C99">
        <w:rPr>
          <w:rFonts w:ascii="Roboto" w:eastAsia="Calibri" w:hAnsi="Roboto" w:cs="Arial"/>
          <w:bCs/>
          <w:sz w:val="24"/>
          <w:szCs w:val="24"/>
          <w:lang w:eastAsia="en-US"/>
        </w:rPr>
        <w:t xml:space="preserve"> </w:t>
      </w:r>
      <w:r w:rsidR="00890F9E">
        <w:rPr>
          <w:rFonts w:ascii="Roboto" w:eastAsia="Calibri" w:hAnsi="Roboto" w:cs="Arial"/>
          <w:bCs/>
          <w:sz w:val="24"/>
          <w:szCs w:val="24"/>
          <w:lang w:eastAsia="en-US"/>
        </w:rPr>
        <w:t xml:space="preserve">de façon à bien insister où est l’expertise. </w:t>
      </w:r>
      <w:r w:rsidR="00162BDF">
        <w:rPr>
          <w:rFonts w:ascii="Roboto" w:eastAsia="Calibri" w:hAnsi="Roboto" w:cs="Arial"/>
          <w:bCs/>
          <w:sz w:val="24"/>
          <w:szCs w:val="24"/>
          <w:lang w:eastAsia="en-US"/>
        </w:rPr>
        <w:t>Ce</w:t>
      </w:r>
      <w:r w:rsidR="006A4DCD">
        <w:rPr>
          <w:rFonts w:ascii="Roboto" w:eastAsia="Calibri" w:hAnsi="Roboto" w:cs="Arial"/>
          <w:bCs/>
          <w:sz w:val="24"/>
          <w:szCs w:val="24"/>
          <w:lang w:eastAsia="en-US"/>
        </w:rPr>
        <w:t xml:space="preserve"> n’est pas</w:t>
      </w:r>
      <w:r w:rsidR="00890F9E">
        <w:rPr>
          <w:rFonts w:ascii="Roboto" w:eastAsia="Calibri" w:hAnsi="Roboto" w:cs="Arial"/>
          <w:bCs/>
          <w:sz w:val="24"/>
          <w:szCs w:val="24"/>
          <w:lang w:eastAsia="en-US"/>
        </w:rPr>
        <w:t xml:space="preserve"> un questionnement du MEDEF ou de France Industrie, mais ça peut l’être de la </w:t>
      </w:r>
      <w:r w:rsidR="006A4DCD">
        <w:rPr>
          <w:rFonts w:ascii="Roboto" w:eastAsia="Calibri" w:hAnsi="Roboto" w:cs="Arial"/>
          <w:bCs/>
          <w:sz w:val="24"/>
          <w:szCs w:val="24"/>
          <w:lang w:eastAsia="en-US"/>
        </w:rPr>
        <w:t>part</w:t>
      </w:r>
      <w:r w:rsidR="00890F9E">
        <w:rPr>
          <w:rFonts w:ascii="Roboto" w:eastAsia="Calibri" w:hAnsi="Roboto" w:cs="Arial"/>
          <w:bCs/>
          <w:sz w:val="24"/>
          <w:szCs w:val="24"/>
          <w:lang w:eastAsia="en-US"/>
        </w:rPr>
        <w:t xml:space="preserve"> des membres.</w:t>
      </w:r>
      <w:r w:rsidR="00162BDF">
        <w:rPr>
          <w:rFonts w:ascii="Roboto" w:eastAsia="Calibri" w:hAnsi="Roboto" w:cs="Arial"/>
          <w:bCs/>
          <w:sz w:val="24"/>
          <w:szCs w:val="24"/>
          <w:lang w:eastAsia="en-US"/>
        </w:rPr>
        <w:t xml:space="preserve"> </w:t>
      </w:r>
      <w:r w:rsidR="00686C43" w:rsidRPr="006E7C99">
        <w:rPr>
          <w:rFonts w:ascii="Roboto" w:eastAsia="Calibri" w:hAnsi="Roboto" w:cs="Arial"/>
          <w:bCs/>
          <w:sz w:val="24"/>
          <w:szCs w:val="24"/>
          <w:lang w:eastAsia="en-US"/>
        </w:rPr>
        <w:t xml:space="preserve">Souligner l’aspect d’expertise eau de la FENARIVE </w:t>
      </w:r>
      <w:r w:rsidR="006E2F4D" w:rsidRPr="006E7C99">
        <w:rPr>
          <w:rFonts w:ascii="Roboto" w:eastAsia="Calibri" w:hAnsi="Roboto" w:cs="Arial"/>
          <w:bCs/>
          <w:sz w:val="24"/>
          <w:szCs w:val="24"/>
          <w:lang w:eastAsia="en-US"/>
        </w:rPr>
        <w:t xml:space="preserve">par </w:t>
      </w:r>
      <w:r w:rsidR="0064135D" w:rsidRPr="006E7C99">
        <w:rPr>
          <w:rFonts w:ascii="Roboto" w:eastAsia="Calibri" w:hAnsi="Roboto" w:cs="Arial"/>
          <w:bCs/>
          <w:sz w:val="24"/>
          <w:szCs w:val="24"/>
          <w:lang w:eastAsia="en-US"/>
        </w:rPr>
        <w:t>s</w:t>
      </w:r>
      <w:r w:rsidR="006E2F4D" w:rsidRPr="006E7C99">
        <w:rPr>
          <w:rFonts w:ascii="Roboto" w:eastAsia="Calibri" w:hAnsi="Roboto" w:cs="Arial"/>
          <w:bCs/>
          <w:sz w:val="24"/>
          <w:szCs w:val="24"/>
          <w:lang w:eastAsia="en-US"/>
        </w:rPr>
        <w:t xml:space="preserve">es </w:t>
      </w:r>
      <w:r w:rsidR="0064135D" w:rsidRPr="006E7C99">
        <w:rPr>
          <w:rFonts w:ascii="Roboto" w:eastAsia="Calibri" w:hAnsi="Roboto" w:cs="Arial"/>
          <w:bCs/>
          <w:sz w:val="24"/>
          <w:szCs w:val="24"/>
          <w:lang w:eastAsia="en-US"/>
        </w:rPr>
        <w:t>membres</w:t>
      </w:r>
      <w:r w:rsidR="006E2F4D" w:rsidRPr="006E7C99">
        <w:rPr>
          <w:rFonts w:ascii="Roboto" w:eastAsia="Calibri" w:hAnsi="Roboto" w:cs="Arial"/>
          <w:bCs/>
          <w:sz w:val="24"/>
          <w:szCs w:val="24"/>
          <w:lang w:eastAsia="en-US"/>
        </w:rPr>
        <w:t xml:space="preserve"> </w:t>
      </w:r>
      <w:r w:rsidR="00686C43" w:rsidRPr="006E7C99">
        <w:rPr>
          <w:rFonts w:ascii="Roboto" w:eastAsia="Calibri" w:hAnsi="Roboto" w:cs="Arial"/>
          <w:bCs/>
          <w:sz w:val="24"/>
          <w:szCs w:val="24"/>
          <w:lang w:eastAsia="en-US"/>
        </w:rPr>
        <w:t xml:space="preserve">dans les </w:t>
      </w:r>
      <w:r w:rsidR="00272D86" w:rsidRPr="006E7C99">
        <w:rPr>
          <w:rFonts w:ascii="Roboto" w:eastAsia="Calibri" w:hAnsi="Roboto" w:cs="Arial"/>
          <w:bCs/>
          <w:sz w:val="24"/>
          <w:szCs w:val="24"/>
          <w:lang w:eastAsia="en-US"/>
        </w:rPr>
        <w:t>instances transverses multisujets/inter-sujets</w:t>
      </w:r>
      <w:r w:rsidR="002E5023" w:rsidRPr="006E7C99">
        <w:rPr>
          <w:rFonts w:ascii="Roboto" w:eastAsia="Calibri" w:hAnsi="Roboto" w:cs="Arial"/>
          <w:bCs/>
          <w:sz w:val="24"/>
          <w:szCs w:val="24"/>
          <w:lang w:eastAsia="en-US"/>
        </w:rPr>
        <w:t xml:space="preserve"> est important</w:t>
      </w:r>
      <w:r w:rsidR="006E2F4D" w:rsidRPr="006E7C99">
        <w:rPr>
          <w:rFonts w:ascii="Roboto" w:eastAsia="Calibri" w:hAnsi="Roboto" w:cs="Arial"/>
          <w:bCs/>
          <w:sz w:val="24"/>
          <w:szCs w:val="24"/>
          <w:lang w:eastAsia="en-US"/>
        </w:rPr>
        <w:t>.</w:t>
      </w:r>
    </w:p>
    <w:p w14:paraId="768EC7BB" w14:textId="77777777" w:rsidR="0064135D" w:rsidRPr="006E7C99" w:rsidRDefault="0064135D" w:rsidP="00435DE1">
      <w:pPr>
        <w:shd w:val="clear" w:color="auto" w:fill="FFFFFF"/>
        <w:ind w:left="567"/>
        <w:jc w:val="both"/>
        <w:rPr>
          <w:rFonts w:ascii="Roboto" w:eastAsia="Calibri" w:hAnsi="Roboto" w:cs="Arial"/>
          <w:bCs/>
          <w:sz w:val="24"/>
          <w:szCs w:val="24"/>
          <w:lang w:eastAsia="en-US"/>
        </w:rPr>
      </w:pPr>
    </w:p>
    <w:p w14:paraId="1788700C" w14:textId="4ECE91EF" w:rsidR="00D83FDC" w:rsidRDefault="0064135D" w:rsidP="00435DE1">
      <w:pPr>
        <w:shd w:val="clear" w:color="auto" w:fill="FFFFFF"/>
        <w:ind w:left="567"/>
        <w:jc w:val="both"/>
        <w:rPr>
          <w:rFonts w:ascii="Roboto" w:eastAsia="Calibri" w:hAnsi="Roboto" w:cs="Arial"/>
          <w:bCs/>
          <w:sz w:val="24"/>
          <w:szCs w:val="24"/>
          <w:lang w:eastAsia="en-US"/>
        </w:rPr>
      </w:pPr>
      <w:r w:rsidRPr="006E7C99">
        <w:rPr>
          <w:rFonts w:ascii="Roboto" w:eastAsia="Calibri" w:hAnsi="Roboto" w:cs="Arial"/>
          <w:bCs/>
          <w:sz w:val="24"/>
          <w:szCs w:val="24"/>
          <w:lang w:eastAsia="en-US"/>
        </w:rPr>
        <w:t xml:space="preserve">Patrick Roiron </w:t>
      </w:r>
      <w:r w:rsidR="00E363DE">
        <w:rPr>
          <w:rFonts w:ascii="Roboto" w:eastAsia="Calibri" w:hAnsi="Roboto" w:cs="Arial"/>
          <w:bCs/>
          <w:sz w:val="24"/>
          <w:szCs w:val="24"/>
          <w:lang w:eastAsia="en-US"/>
        </w:rPr>
        <w:t xml:space="preserve">identifie du coup le </w:t>
      </w:r>
      <w:r w:rsidR="00E363DE" w:rsidRPr="005B340A">
        <w:rPr>
          <w:rFonts w:ascii="Roboto" w:eastAsia="Calibri" w:hAnsi="Roboto" w:cs="Arial"/>
          <w:b/>
          <w:sz w:val="24"/>
          <w:szCs w:val="24"/>
          <w:lang w:eastAsia="en-US"/>
        </w:rPr>
        <w:t>besoin de faire un « annuaire » pour savoir où chacun se place</w:t>
      </w:r>
      <w:r w:rsidR="00F87FE4" w:rsidRPr="005B340A">
        <w:rPr>
          <w:rFonts w:ascii="Roboto" w:eastAsia="Calibri" w:hAnsi="Roboto" w:cs="Arial"/>
          <w:b/>
          <w:sz w:val="24"/>
          <w:szCs w:val="24"/>
          <w:lang w:eastAsia="en-US"/>
        </w:rPr>
        <w:t xml:space="preserve"> (surtout sur des sujets spécifiques) et </w:t>
      </w:r>
      <w:r w:rsidRPr="005B340A">
        <w:rPr>
          <w:rFonts w:ascii="Roboto" w:eastAsia="Calibri" w:hAnsi="Roboto" w:cs="Arial"/>
          <w:b/>
          <w:sz w:val="24"/>
          <w:szCs w:val="24"/>
          <w:lang w:eastAsia="en-US"/>
        </w:rPr>
        <w:t>souligne aussi le besoin de bien remonter l’information aux permanents</w:t>
      </w:r>
      <w:r w:rsidRPr="006E7C99">
        <w:rPr>
          <w:rFonts w:ascii="Roboto" w:eastAsia="Calibri" w:hAnsi="Roboto" w:cs="Arial"/>
          <w:bCs/>
          <w:sz w:val="24"/>
          <w:szCs w:val="24"/>
          <w:lang w:eastAsia="en-US"/>
        </w:rPr>
        <w:t xml:space="preserve"> de la FENARIVE</w:t>
      </w:r>
      <w:r w:rsidR="00200C70" w:rsidRPr="006E7C99">
        <w:rPr>
          <w:rFonts w:ascii="Roboto" w:eastAsia="Calibri" w:hAnsi="Roboto" w:cs="Arial"/>
          <w:bCs/>
          <w:sz w:val="24"/>
          <w:szCs w:val="24"/>
          <w:lang w:eastAsia="en-US"/>
        </w:rPr>
        <w:t>, sans quoi la coordination est impossible</w:t>
      </w:r>
      <w:r w:rsidRPr="006E7C99">
        <w:rPr>
          <w:rFonts w:ascii="Roboto" w:eastAsia="Calibri" w:hAnsi="Roboto" w:cs="Arial"/>
          <w:bCs/>
          <w:sz w:val="24"/>
          <w:szCs w:val="24"/>
          <w:lang w:eastAsia="en-US"/>
        </w:rPr>
        <w:t>. Faire plus de retour</w:t>
      </w:r>
      <w:r w:rsidR="003C3F38" w:rsidRPr="006E7C99">
        <w:rPr>
          <w:rFonts w:ascii="Roboto" w:eastAsia="Calibri" w:hAnsi="Roboto" w:cs="Arial"/>
          <w:bCs/>
          <w:sz w:val="24"/>
          <w:szCs w:val="24"/>
          <w:lang w:eastAsia="en-US"/>
        </w:rPr>
        <w:t xml:space="preserve"> lorsqu’on se déplace ou participe à des réunions « eau »</w:t>
      </w:r>
      <w:r w:rsidR="00200C70" w:rsidRPr="006E7C99">
        <w:rPr>
          <w:rFonts w:ascii="Roboto" w:eastAsia="Calibri" w:hAnsi="Roboto" w:cs="Arial"/>
          <w:bCs/>
          <w:sz w:val="24"/>
          <w:szCs w:val="24"/>
          <w:lang w:eastAsia="en-US"/>
        </w:rPr>
        <w:t xml:space="preserve">, une mécanique </w:t>
      </w:r>
      <w:r w:rsidR="00DB0A64">
        <w:rPr>
          <w:rFonts w:ascii="Roboto" w:eastAsia="Calibri" w:hAnsi="Roboto" w:cs="Arial"/>
          <w:bCs/>
          <w:sz w:val="24"/>
          <w:szCs w:val="24"/>
          <w:lang w:eastAsia="en-US"/>
        </w:rPr>
        <w:t xml:space="preserve">est </w:t>
      </w:r>
      <w:r w:rsidR="00200C70" w:rsidRPr="006E7C99">
        <w:rPr>
          <w:rFonts w:ascii="Roboto" w:eastAsia="Calibri" w:hAnsi="Roboto" w:cs="Arial"/>
          <w:bCs/>
          <w:sz w:val="24"/>
          <w:szCs w:val="24"/>
          <w:lang w:eastAsia="en-US"/>
        </w:rPr>
        <w:t xml:space="preserve">à mettre en place.  </w:t>
      </w:r>
      <w:r w:rsidR="00DA2E60" w:rsidRPr="006E7C99">
        <w:rPr>
          <w:rFonts w:ascii="Roboto" w:eastAsia="Calibri" w:hAnsi="Roboto" w:cs="Arial"/>
          <w:bCs/>
          <w:sz w:val="24"/>
          <w:szCs w:val="24"/>
          <w:lang w:eastAsia="en-US"/>
        </w:rPr>
        <w:t xml:space="preserve">Par exemple Patrick est à LCA mais aussi représentant de l’ANIA dans </w:t>
      </w:r>
      <w:r w:rsidR="00F87FE4">
        <w:rPr>
          <w:rFonts w:ascii="Roboto" w:eastAsia="Calibri" w:hAnsi="Roboto" w:cs="Arial"/>
          <w:bCs/>
          <w:sz w:val="24"/>
          <w:szCs w:val="24"/>
          <w:lang w:eastAsia="en-US"/>
        </w:rPr>
        <w:t>le</w:t>
      </w:r>
      <w:r w:rsidR="00DA2E60" w:rsidRPr="006E7C99">
        <w:rPr>
          <w:rFonts w:ascii="Roboto" w:eastAsia="Calibri" w:hAnsi="Roboto" w:cs="Arial"/>
          <w:bCs/>
          <w:sz w:val="24"/>
          <w:szCs w:val="24"/>
          <w:lang w:eastAsia="en-US"/>
        </w:rPr>
        <w:t xml:space="preserve"> GT eau</w:t>
      </w:r>
      <w:r w:rsidR="00F87FE4">
        <w:rPr>
          <w:rFonts w:ascii="Roboto" w:eastAsia="Calibri" w:hAnsi="Roboto" w:cs="Arial"/>
          <w:bCs/>
          <w:sz w:val="24"/>
          <w:szCs w:val="24"/>
          <w:lang w:eastAsia="en-US"/>
        </w:rPr>
        <w:t xml:space="preserve"> du MEDEF.</w:t>
      </w:r>
      <w:r w:rsidR="003F64C0">
        <w:rPr>
          <w:rFonts w:ascii="Roboto" w:eastAsia="Calibri" w:hAnsi="Roboto" w:cs="Arial"/>
          <w:bCs/>
          <w:sz w:val="24"/>
          <w:szCs w:val="24"/>
          <w:lang w:eastAsia="en-US"/>
        </w:rPr>
        <w:t>..</w:t>
      </w:r>
    </w:p>
    <w:p w14:paraId="042C6A79" w14:textId="54751492" w:rsidR="000144FD" w:rsidRPr="006E7C99" w:rsidRDefault="000144FD" w:rsidP="00435DE1">
      <w:pPr>
        <w:shd w:val="clear" w:color="auto" w:fill="FFFFFF"/>
        <w:ind w:left="567"/>
        <w:jc w:val="both"/>
        <w:rPr>
          <w:rFonts w:ascii="Roboto" w:eastAsia="Calibri" w:hAnsi="Roboto" w:cs="Arial"/>
          <w:bCs/>
          <w:sz w:val="24"/>
          <w:szCs w:val="24"/>
          <w:lang w:eastAsia="en-US"/>
        </w:rPr>
      </w:pPr>
    </w:p>
    <w:p w14:paraId="6988030D" w14:textId="12FB2EF6" w:rsidR="00871B7A" w:rsidRDefault="00871B7A" w:rsidP="00435DE1">
      <w:pPr>
        <w:shd w:val="clear" w:color="auto" w:fill="FFFFFF"/>
        <w:ind w:left="567"/>
        <w:jc w:val="both"/>
        <w:rPr>
          <w:rFonts w:ascii="Roboto" w:eastAsia="Calibri" w:hAnsi="Roboto" w:cs="Arial"/>
          <w:bCs/>
          <w:sz w:val="24"/>
          <w:szCs w:val="24"/>
          <w:lang w:eastAsia="en-US"/>
        </w:rPr>
      </w:pPr>
      <w:r w:rsidRPr="006E7C99">
        <w:rPr>
          <w:rFonts w:ascii="Roboto" w:eastAsia="Calibri" w:hAnsi="Roboto" w:cs="Arial"/>
          <w:bCs/>
          <w:sz w:val="24"/>
          <w:szCs w:val="24"/>
          <w:lang w:eastAsia="en-US"/>
        </w:rPr>
        <w:t>Cindy</w:t>
      </w:r>
      <w:r w:rsidR="00ED0F5A" w:rsidRPr="006E7C99">
        <w:rPr>
          <w:rFonts w:ascii="Roboto" w:eastAsia="Calibri" w:hAnsi="Roboto" w:cs="Arial"/>
          <w:bCs/>
          <w:sz w:val="24"/>
          <w:szCs w:val="24"/>
          <w:lang w:eastAsia="en-US"/>
        </w:rPr>
        <w:t xml:space="preserve"> Levasseur </w:t>
      </w:r>
      <w:r w:rsidR="00B920DD" w:rsidRPr="006E7C99">
        <w:rPr>
          <w:rFonts w:ascii="Roboto" w:eastAsia="Calibri" w:hAnsi="Roboto" w:cs="Arial"/>
          <w:bCs/>
          <w:sz w:val="24"/>
          <w:szCs w:val="24"/>
          <w:lang w:eastAsia="en-US"/>
        </w:rPr>
        <w:t xml:space="preserve">soutient l’idée </w:t>
      </w:r>
      <w:r w:rsidR="003F64C0">
        <w:rPr>
          <w:rFonts w:ascii="Roboto" w:eastAsia="Calibri" w:hAnsi="Roboto" w:cs="Arial"/>
          <w:bCs/>
          <w:sz w:val="24"/>
          <w:szCs w:val="24"/>
          <w:lang w:eastAsia="en-US"/>
        </w:rPr>
        <w:t xml:space="preserve">d’afficher FENARIVE comme une référence et les </w:t>
      </w:r>
      <w:r w:rsidR="00DB0A64">
        <w:rPr>
          <w:rFonts w:ascii="Roboto" w:eastAsia="Calibri" w:hAnsi="Roboto" w:cs="Arial"/>
          <w:bCs/>
          <w:sz w:val="24"/>
          <w:szCs w:val="24"/>
          <w:lang w:eastAsia="en-US"/>
        </w:rPr>
        <w:t>« </w:t>
      </w:r>
      <w:r w:rsidR="003F64C0">
        <w:rPr>
          <w:rFonts w:ascii="Roboto" w:eastAsia="Calibri" w:hAnsi="Roboto" w:cs="Arial"/>
          <w:bCs/>
          <w:sz w:val="24"/>
          <w:szCs w:val="24"/>
          <w:lang w:eastAsia="en-US"/>
        </w:rPr>
        <w:t>position paper</w:t>
      </w:r>
      <w:r w:rsidR="00DB0A64">
        <w:rPr>
          <w:rFonts w:ascii="Roboto" w:eastAsia="Calibri" w:hAnsi="Roboto" w:cs="Arial"/>
          <w:bCs/>
          <w:sz w:val="24"/>
          <w:szCs w:val="24"/>
          <w:lang w:eastAsia="en-US"/>
        </w:rPr>
        <w:t> »</w:t>
      </w:r>
      <w:r w:rsidR="003F64C0">
        <w:rPr>
          <w:rFonts w:ascii="Roboto" w:eastAsia="Calibri" w:hAnsi="Roboto" w:cs="Arial"/>
          <w:bCs/>
          <w:sz w:val="24"/>
          <w:szCs w:val="24"/>
          <w:lang w:eastAsia="en-US"/>
        </w:rPr>
        <w:t xml:space="preserve"> aident à cela. Cindy représente l’UIMM et </w:t>
      </w:r>
      <w:r w:rsidR="00CC19A0">
        <w:rPr>
          <w:rFonts w:ascii="Roboto" w:eastAsia="Calibri" w:hAnsi="Roboto" w:cs="Arial"/>
          <w:bCs/>
          <w:sz w:val="24"/>
          <w:szCs w:val="24"/>
          <w:lang w:eastAsia="en-US"/>
        </w:rPr>
        <w:t xml:space="preserve">fait remarquer </w:t>
      </w:r>
      <w:r w:rsidR="00F34749">
        <w:rPr>
          <w:rFonts w:ascii="Roboto" w:eastAsia="Calibri" w:hAnsi="Roboto" w:cs="Arial"/>
          <w:bCs/>
          <w:sz w:val="24"/>
          <w:szCs w:val="24"/>
          <w:lang w:eastAsia="en-US"/>
        </w:rPr>
        <w:t>la difficulté  du</w:t>
      </w:r>
      <w:r w:rsidR="00B920DD" w:rsidRPr="006E7C99">
        <w:rPr>
          <w:rFonts w:ascii="Roboto" w:eastAsia="Calibri" w:hAnsi="Roboto" w:cs="Arial"/>
          <w:bCs/>
          <w:sz w:val="24"/>
          <w:szCs w:val="24"/>
          <w:lang w:eastAsia="en-US"/>
        </w:rPr>
        <w:t xml:space="preserve"> rôle d’ambassadeur</w:t>
      </w:r>
      <w:r w:rsidR="009705AC" w:rsidRPr="006E7C99">
        <w:rPr>
          <w:rFonts w:ascii="Roboto" w:eastAsia="Calibri" w:hAnsi="Roboto" w:cs="Arial"/>
          <w:bCs/>
          <w:sz w:val="24"/>
          <w:szCs w:val="24"/>
          <w:lang w:eastAsia="en-US"/>
        </w:rPr>
        <w:t xml:space="preserve"> parce que </w:t>
      </w:r>
      <w:r w:rsidR="003647BD" w:rsidRPr="006E7C99">
        <w:rPr>
          <w:rFonts w:ascii="Roboto" w:eastAsia="Calibri" w:hAnsi="Roboto" w:cs="Arial"/>
          <w:bCs/>
          <w:sz w:val="24"/>
          <w:szCs w:val="24"/>
          <w:lang w:eastAsia="en-US"/>
        </w:rPr>
        <w:t>« </w:t>
      </w:r>
      <w:r w:rsidR="009705AC" w:rsidRPr="006E7C99">
        <w:rPr>
          <w:rFonts w:ascii="Roboto" w:eastAsia="Calibri" w:hAnsi="Roboto" w:cs="Arial"/>
          <w:bCs/>
          <w:sz w:val="24"/>
          <w:szCs w:val="24"/>
          <w:lang w:eastAsia="en-US"/>
        </w:rPr>
        <w:t>si c’est pour entendre les mêmes choses dans toutes les réunions</w:t>
      </w:r>
      <w:r w:rsidR="003647BD" w:rsidRPr="006E7C99">
        <w:rPr>
          <w:rFonts w:ascii="Roboto" w:eastAsia="Calibri" w:hAnsi="Roboto" w:cs="Arial"/>
          <w:bCs/>
          <w:sz w:val="24"/>
          <w:szCs w:val="24"/>
          <w:lang w:eastAsia="en-US"/>
        </w:rPr>
        <w:t> »</w:t>
      </w:r>
      <w:r w:rsidR="009705AC" w:rsidRPr="006E7C99">
        <w:rPr>
          <w:rFonts w:ascii="Roboto" w:eastAsia="Calibri" w:hAnsi="Roboto" w:cs="Arial"/>
          <w:bCs/>
          <w:sz w:val="24"/>
          <w:szCs w:val="24"/>
          <w:lang w:eastAsia="en-US"/>
        </w:rPr>
        <w:t xml:space="preserve">, elle ne pourra pas assurer le rôle d’ambassadeur FENARIVE </w:t>
      </w:r>
      <w:r w:rsidR="003647BD" w:rsidRPr="006E7C99">
        <w:rPr>
          <w:rFonts w:ascii="Roboto" w:eastAsia="Calibri" w:hAnsi="Roboto" w:cs="Arial"/>
          <w:bCs/>
          <w:sz w:val="24"/>
          <w:szCs w:val="24"/>
          <w:lang w:eastAsia="en-US"/>
        </w:rPr>
        <w:t xml:space="preserve">partout. </w:t>
      </w:r>
      <w:r w:rsidR="00D66ACF">
        <w:rPr>
          <w:rFonts w:ascii="Roboto" w:eastAsia="Calibri" w:hAnsi="Roboto" w:cs="Arial"/>
          <w:bCs/>
          <w:sz w:val="24"/>
          <w:szCs w:val="24"/>
          <w:lang w:eastAsia="en-US"/>
        </w:rPr>
        <w:t>Et pourquoi on est à FENARIVE ?</w:t>
      </w:r>
      <w:r w:rsidR="00FA677A">
        <w:rPr>
          <w:rFonts w:ascii="Roboto" w:eastAsia="Calibri" w:hAnsi="Roboto" w:cs="Arial"/>
          <w:bCs/>
          <w:sz w:val="24"/>
          <w:szCs w:val="24"/>
          <w:lang w:eastAsia="en-US"/>
        </w:rPr>
        <w:t xml:space="preserve"> P</w:t>
      </w:r>
      <w:r w:rsidR="00D66ACF">
        <w:rPr>
          <w:rFonts w:ascii="Roboto" w:eastAsia="Calibri" w:hAnsi="Roboto" w:cs="Arial"/>
          <w:bCs/>
          <w:sz w:val="24"/>
          <w:szCs w:val="24"/>
          <w:lang w:eastAsia="en-US"/>
        </w:rPr>
        <w:t xml:space="preserve">arce que la compétence elle est ici et </w:t>
      </w:r>
      <w:r w:rsidR="00FB5DAD" w:rsidRPr="006E7C99">
        <w:rPr>
          <w:rFonts w:ascii="Roboto" w:eastAsia="Calibri" w:hAnsi="Roboto" w:cs="Arial"/>
          <w:bCs/>
          <w:sz w:val="24"/>
          <w:szCs w:val="24"/>
          <w:lang w:eastAsia="en-US"/>
        </w:rPr>
        <w:t>c’est un</w:t>
      </w:r>
      <w:r w:rsidR="00937B5F" w:rsidRPr="006E7C99">
        <w:rPr>
          <w:rFonts w:ascii="Roboto" w:eastAsia="Calibri" w:hAnsi="Roboto" w:cs="Arial"/>
          <w:bCs/>
          <w:sz w:val="24"/>
          <w:szCs w:val="24"/>
          <w:lang w:eastAsia="en-US"/>
        </w:rPr>
        <w:t xml:space="preserve"> </w:t>
      </w:r>
      <w:r w:rsidR="000663D5" w:rsidRPr="006E7C99">
        <w:rPr>
          <w:rFonts w:ascii="Roboto" w:eastAsia="Calibri" w:hAnsi="Roboto" w:cs="Arial"/>
          <w:bCs/>
          <w:sz w:val="24"/>
          <w:szCs w:val="24"/>
          <w:lang w:eastAsia="en-US"/>
        </w:rPr>
        <w:t xml:space="preserve">lieu neutre pour débattre et prendre des positions communes ; </w:t>
      </w:r>
      <w:r w:rsidR="00C50FDF">
        <w:rPr>
          <w:rFonts w:ascii="Roboto" w:eastAsia="Calibri" w:hAnsi="Roboto" w:cs="Arial"/>
          <w:bCs/>
          <w:sz w:val="24"/>
          <w:szCs w:val="24"/>
          <w:lang w:eastAsia="en-US"/>
        </w:rPr>
        <w:t xml:space="preserve">mais si on est partout en même temps, </w:t>
      </w:r>
      <w:r w:rsidR="000663D5" w:rsidRPr="006E7C99">
        <w:rPr>
          <w:rFonts w:ascii="Roboto" w:eastAsia="Calibri" w:hAnsi="Roboto" w:cs="Arial"/>
          <w:bCs/>
          <w:sz w:val="24"/>
          <w:szCs w:val="24"/>
          <w:lang w:eastAsia="en-US"/>
        </w:rPr>
        <w:t>on perd le cœur du sujet qui est de travailler sur le fond</w:t>
      </w:r>
      <w:r w:rsidR="00C50FDF">
        <w:rPr>
          <w:rFonts w:ascii="Roboto" w:eastAsia="Calibri" w:hAnsi="Roboto" w:cs="Arial"/>
          <w:bCs/>
          <w:sz w:val="24"/>
          <w:szCs w:val="24"/>
          <w:lang w:eastAsia="en-US"/>
        </w:rPr>
        <w:t>. O</w:t>
      </w:r>
      <w:r w:rsidR="000663D5" w:rsidRPr="006E7C99">
        <w:rPr>
          <w:rFonts w:ascii="Roboto" w:eastAsia="Calibri" w:hAnsi="Roboto" w:cs="Arial"/>
          <w:bCs/>
          <w:sz w:val="24"/>
          <w:szCs w:val="24"/>
          <w:lang w:eastAsia="en-US"/>
        </w:rPr>
        <w:t xml:space="preserve">n a tous des </w:t>
      </w:r>
      <w:r w:rsidR="00FB5DAD" w:rsidRPr="006E7C99">
        <w:rPr>
          <w:rFonts w:ascii="Roboto" w:eastAsia="Calibri" w:hAnsi="Roboto" w:cs="Arial"/>
          <w:bCs/>
          <w:sz w:val="24"/>
          <w:szCs w:val="24"/>
          <w:lang w:eastAsia="en-US"/>
        </w:rPr>
        <w:t>problèmes</w:t>
      </w:r>
      <w:r w:rsidR="000663D5" w:rsidRPr="006E7C99">
        <w:rPr>
          <w:rFonts w:ascii="Roboto" w:eastAsia="Calibri" w:hAnsi="Roboto" w:cs="Arial"/>
          <w:bCs/>
          <w:sz w:val="24"/>
          <w:szCs w:val="24"/>
          <w:lang w:eastAsia="en-US"/>
        </w:rPr>
        <w:t xml:space="preserve"> de ressources </w:t>
      </w:r>
      <w:r w:rsidR="00523EF4">
        <w:rPr>
          <w:rFonts w:ascii="Roboto" w:eastAsia="Calibri" w:hAnsi="Roboto" w:cs="Arial"/>
          <w:bCs/>
          <w:sz w:val="24"/>
          <w:szCs w:val="24"/>
          <w:lang w:eastAsia="en-US"/>
        </w:rPr>
        <w:t>et</w:t>
      </w:r>
      <w:r w:rsidR="000663D5" w:rsidRPr="006E7C99">
        <w:rPr>
          <w:rFonts w:ascii="Roboto" w:eastAsia="Calibri" w:hAnsi="Roboto" w:cs="Arial"/>
          <w:bCs/>
          <w:sz w:val="24"/>
          <w:szCs w:val="24"/>
          <w:lang w:eastAsia="en-US"/>
        </w:rPr>
        <w:t xml:space="preserve"> </w:t>
      </w:r>
      <w:r w:rsidR="00296003" w:rsidRPr="006E7C99">
        <w:rPr>
          <w:rFonts w:ascii="Roboto" w:eastAsia="Calibri" w:hAnsi="Roboto" w:cs="Arial"/>
          <w:bCs/>
          <w:sz w:val="24"/>
          <w:szCs w:val="24"/>
          <w:lang w:eastAsia="en-US"/>
        </w:rPr>
        <w:t>« </w:t>
      </w:r>
      <w:r w:rsidR="002C5D50" w:rsidRPr="006E7C99">
        <w:rPr>
          <w:rFonts w:ascii="Roboto" w:eastAsia="Calibri" w:hAnsi="Roboto" w:cs="Arial"/>
          <w:bCs/>
          <w:sz w:val="24"/>
          <w:szCs w:val="24"/>
          <w:lang w:eastAsia="en-US"/>
        </w:rPr>
        <w:t>pour se positionner sur un décret</w:t>
      </w:r>
      <w:r w:rsidR="00223DF4">
        <w:rPr>
          <w:rFonts w:ascii="Roboto" w:eastAsia="Calibri" w:hAnsi="Roboto" w:cs="Arial"/>
          <w:bCs/>
          <w:sz w:val="24"/>
          <w:szCs w:val="24"/>
          <w:lang w:eastAsia="en-US"/>
        </w:rPr>
        <w:t xml:space="preserve"> ou un arrêté</w:t>
      </w:r>
      <w:r w:rsidR="002C5D50" w:rsidRPr="006E7C99">
        <w:rPr>
          <w:rFonts w:ascii="Roboto" w:eastAsia="Calibri" w:hAnsi="Roboto" w:cs="Arial"/>
          <w:bCs/>
          <w:sz w:val="24"/>
          <w:szCs w:val="24"/>
          <w:lang w:eastAsia="en-US"/>
        </w:rPr>
        <w:t>, il n’y a pas besoin de 50 instances</w:t>
      </w:r>
      <w:r w:rsidR="00296003" w:rsidRPr="006E7C99">
        <w:rPr>
          <w:rFonts w:ascii="Roboto" w:eastAsia="Calibri" w:hAnsi="Roboto" w:cs="Arial"/>
          <w:bCs/>
          <w:sz w:val="24"/>
          <w:szCs w:val="24"/>
          <w:lang w:eastAsia="en-US"/>
        </w:rPr>
        <w:t> »</w:t>
      </w:r>
      <w:r w:rsidR="002C5D50" w:rsidRPr="006E7C99">
        <w:rPr>
          <w:rFonts w:ascii="Roboto" w:eastAsia="Calibri" w:hAnsi="Roboto" w:cs="Arial"/>
          <w:bCs/>
          <w:sz w:val="24"/>
          <w:szCs w:val="24"/>
          <w:lang w:eastAsia="en-US"/>
        </w:rPr>
        <w:t xml:space="preserve"> ; </w:t>
      </w:r>
    </w:p>
    <w:p w14:paraId="69A70A13" w14:textId="77777777" w:rsidR="00523EF4" w:rsidRDefault="00523EF4" w:rsidP="00435DE1">
      <w:pPr>
        <w:shd w:val="clear" w:color="auto" w:fill="FFFFFF"/>
        <w:ind w:left="567"/>
        <w:jc w:val="both"/>
        <w:rPr>
          <w:rFonts w:ascii="Roboto" w:eastAsia="Calibri" w:hAnsi="Roboto" w:cs="Arial"/>
          <w:bCs/>
          <w:sz w:val="24"/>
          <w:szCs w:val="24"/>
          <w:lang w:eastAsia="en-US"/>
        </w:rPr>
      </w:pPr>
    </w:p>
    <w:p w14:paraId="059A579B" w14:textId="3ED21657" w:rsidR="00523EF4" w:rsidRPr="006E7C99" w:rsidRDefault="00523EF4" w:rsidP="00435DE1">
      <w:pPr>
        <w:shd w:val="clear" w:color="auto" w:fill="FFFFFF"/>
        <w:ind w:left="567"/>
        <w:jc w:val="both"/>
        <w:rPr>
          <w:rFonts w:ascii="Roboto" w:eastAsia="Calibri" w:hAnsi="Roboto" w:cs="Arial"/>
          <w:bCs/>
          <w:sz w:val="24"/>
          <w:szCs w:val="24"/>
          <w:lang w:eastAsia="en-US"/>
        </w:rPr>
      </w:pPr>
      <w:r>
        <w:rPr>
          <w:rFonts w:ascii="Roboto" w:eastAsia="Calibri" w:hAnsi="Roboto" w:cs="Arial"/>
          <w:bCs/>
          <w:sz w:val="24"/>
          <w:szCs w:val="24"/>
          <w:lang w:eastAsia="en-US"/>
        </w:rPr>
        <w:t>Bénédicte</w:t>
      </w:r>
      <w:r w:rsidR="00F34749">
        <w:rPr>
          <w:rFonts w:ascii="Roboto" w:eastAsia="Calibri" w:hAnsi="Roboto" w:cs="Arial"/>
          <w:bCs/>
          <w:sz w:val="24"/>
          <w:szCs w:val="24"/>
          <w:lang w:eastAsia="en-US"/>
        </w:rPr>
        <w:t xml:space="preserve"> Oudart</w:t>
      </w:r>
      <w:r w:rsidR="001B1CDC">
        <w:rPr>
          <w:rFonts w:ascii="Roboto" w:eastAsia="Calibri" w:hAnsi="Roboto" w:cs="Arial"/>
          <w:bCs/>
          <w:sz w:val="24"/>
          <w:szCs w:val="24"/>
          <w:lang w:eastAsia="en-US"/>
        </w:rPr>
        <w:t> : c’est vrai qu’à court terme l’eau est une priorité, mais il y en a d’autres</w:t>
      </w:r>
      <w:r w:rsidR="005C3034">
        <w:rPr>
          <w:rFonts w:ascii="Roboto" w:eastAsia="Calibri" w:hAnsi="Roboto" w:cs="Arial"/>
          <w:bCs/>
          <w:sz w:val="24"/>
          <w:szCs w:val="24"/>
          <w:lang w:eastAsia="en-US"/>
        </w:rPr>
        <w:t xml:space="preserve"> dans les secteurs industriels. Il arrive un moment où on ne peut plus.</w:t>
      </w:r>
    </w:p>
    <w:p w14:paraId="0C5BD8EC" w14:textId="77777777" w:rsidR="000D65C6" w:rsidRPr="006E7C99" w:rsidRDefault="000D65C6" w:rsidP="00435DE1">
      <w:pPr>
        <w:shd w:val="clear" w:color="auto" w:fill="FFFFFF"/>
        <w:ind w:left="567"/>
        <w:jc w:val="both"/>
        <w:rPr>
          <w:rFonts w:ascii="Roboto" w:eastAsia="Calibri" w:hAnsi="Roboto" w:cs="Arial"/>
          <w:bCs/>
          <w:sz w:val="24"/>
          <w:szCs w:val="24"/>
          <w:lang w:eastAsia="en-US"/>
        </w:rPr>
      </w:pPr>
    </w:p>
    <w:p w14:paraId="0377A75D" w14:textId="254D9DA2" w:rsidR="006F7CC7" w:rsidRDefault="008D358A" w:rsidP="00435DE1">
      <w:pPr>
        <w:shd w:val="clear" w:color="auto" w:fill="FFFFFF"/>
        <w:ind w:left="567"/>
        <w:jc w:val="both"/>
        <w:rPr>
          <w:rFonts w:ascii="Roboto" w:eastAsia="Calibri" w:hAnsi="Roboto" w:cs="Arial"/>
          <w:bCs/>
          <w:sz w:val="24"/>
          <w:szCs w:val="24"/>
          <w:lang w:eastAsia="en-US"/>
        </w:rPr>
      </w:pPr>
      <w:r w:rsidRPr="006E7C99">
        <w:rPr>
          <w:rFonts w:ascii="Roboto" w:eastAsia="Calibri" w:hAnsi="Roboto" w:cs="Arial"/>
          <w:bCs/>
          <w:sz w:val="24"/>
          <w:szCs w:val="24"/>
          <w:lang w:eastAsia="en-US"/>
        </w:rPr>
        <w:t>Bernard</w:t>
      </w:r>
      <w:r w:rsidR="000D65C6" w:rsidRPr="006E7C99">
        <w:rPr>
          <w:rFonts w:ascii="Roboto" w:eastAsia="Calibri" w:hAnsi="Roboto" w:cs="Arial"/>
          <w:bCs/>
          <w:sz w:val="24"/>
          <w:szCs w:val="24"/>
          <w:lang w:eastAsia="en-US"/>
        </w:rPr>
        <w:t xml:space="preserve"> Bousquet</w:t>
      </w:r>
      <w:r w:rsidRPr="006E7C99">
        <w:rPr>
          <w:rFonts w:ascii="Roboto" w:eastAsia="Calibri" w:hAnsi="Roboto" w:cs="Arial"/>
          <w:bCs/>
          <w:sz w:val="24"/>
          <w:szCs w:val="24"/>
          <w:lang w:eastAsia="en-US"/>
        </w:rPr>
        <w:t xml:space="preserve"> : </w:t>
      </w:r>
      <w:r w:rsidR="00F34749">
        <w:rPr>
          <w:rFonts w:ascii="Roboto" w:eastAsia="Calibri" w:hAnsi="Roboto" w:cs="Arial"/>
          <w:bCs/>
          <w:sz w:val="24"/>
          <w:szCs w:val="24"/>
          <w:lang w:eastAsia="en-US"/>
        </w:rPr>
        <w:t xml:space="preserve">Lors des réunion </w:t>
      </w:r>
      <w:r w:rsidR="00E31064">
        <w:rPr>
          <w:rFonts w:ascii="Roboto" w:eastAsia="Calibri" w:hAnsi="Roboto" w:cs="Arial"/>
          <w:bCs/>
          <w:sz w:val="24"/>
          <w:szCs w:val="24"/>
          <w:lang w:eastAsia="en-US"/>
        </w:rPr>
        <w:t xml:space="preserve">au </w:t>
      </w:r>
      <w:r w:rsidR="00577912">
        <w:rPr>
          <w:rFonts w:ascii="Roboto" w:eastAsia="Calibri" w:hAnsi="Roboto" w:cs="Arial"/>
          <w:bCs/>
          <w:sz w:val="24"/>
          <w:szCs w:val="24"/>
          <w:lang w:eastAsia="en-US"/>
        </w:rPr>
        <w:t xml:space="preserve">MEDEF et </w:t>
      </w:r>
      <w:r w:rsidR="00F34749">
        <w:rPr>
          <w:rFonts w:ascii="Roboto" w:eastAsia="Calibri" w:hAnsi="Roboto" w:cs="Arial"/>
          <w:bCs/>
          <w:sz w:val="24"/>
          <w:szCs w:val="24"/>
          <w:lang w:eastAsia="en-US"/>
        </w:rPr>
        <w:t xml:space="preserve">à la </w:t>
      </w:r>
      <w:r w:rsidR="00577912">
        <w:rPr>
          <w:rFonts w:ascii="Roboto" w:eastAsia="Calibri" w:hAnsi="Roboto" w:cs="Arial"/>
          <w:bCs/>
          <w:sz w:val="24"/>
          <w:szCs w:val="24"/>
          <w:lang w:eastAsia="en-US"/>
        </w:rPr>
        <w:t xml:space="preserve">CCI </w:t>
      </w:r>
      <w:r w:rsidR="009C4E51">
        <w:rPr>
          <w:rFonts w:ascii="Roboto" w:eastAsia="Calibri" w:hAnsi="Roboto" w:cs="Arial"/>
          <w:bCs/>
          <w:sz w:val="24"/>
          <w:szCs w:val="24"/>
          <w:lang w:eastAsia="en-US"/>
        </w:rPr>
        <w:t>Occitanie</w:t>
      </w:r>
      <w:r w:rsidR="005E7F71" w:rsidRPr="006E7C99">
        <w:rPr>
          <w:rFonts w:ascii="Roboto" w:eastAsia="Calibri" w:hAnsi="Roboto" w:cs="Arial"/>
          <w:bCs/>
          <w:sz w:val="24"/>
          <w:szCs w:val="24"/>
          <w:lang w:eastAsia="en-US"/>
        </w:rPr>
        <w:t xml:space="preserve">, </w:t>
      </w:r>
      <w:r w:rsidR="009C4E51">
        <w:rPr>
          <w:rFonts w:ascii="Roboto" w:eastAsia="Calibri" w:hAnsi="Roboto" w:cs="Arial"/>
          <w:bCs/>
          <w:sz w:val="24"/>
          <w:szCs w:val="24"/>
          <w:lang w:eastAsia="en-US"/>
        </w:rPr>
        <w:t xml:space="preserve">je les renvoie à la FENARIVE </w:t>
      </w:r>
      <w:r w:rsidR="00812617">
        <w:rPr>
          <w:rFonts w:ascii="Roboto" w:eastAsia="Calibri" w:hAnsi="Roboto" w:cs="Arial"/>
          <w:bCs/>
          <w:sz w:val="24"/>
          <w:szCs w:val="24"/>
          <w:lang w:eastAsia="en-US"/>
        </w:rPr>
        <w:t xml:space="preserve">(installer le réflexe FENARIVE) </w:t>
      </w:r>
      <w:r w:rsidR="009C4E51">
        <w:rPr>
          <w:rFonts w:ascii="Roboto" w:eastAsia="Calibri" w:hAnsi="Roboto" w:cs="Arial"/>
          <w:bCs/>
          <w:sz w:val="24"/>
          <w:szCs w:val="24"/>
          <w:lang w:eastAsia="en-US"/>
        </w:rPr>
        <w:t xml:space="preserve">parce qu’il faut une seule voix pour parler aux ministères sinon, ils </w:t>
      </w:r>
      <w:r w:rsidR="007700A6">
        <w:rPr>
          <w:rFonts w:ascii="Roboto" w:eastAsia="Calibri" w:hAnsi="Roboto" w:cs="Arial"/>
          <w:bCs/>
          <w:sz w:val="24"/>
          <w:szCs w:val="24"/>
          <w:lang w:eastAsia="en-US"/>
        </w:rPr>
        <w:t>prendront</w:t>
      </w:r>
      <w:r w:rsidR="009C4E51">
        <w:rPr>
          <w:rFonts w:ascii="Roboto" w:eastAsia="Calibri" w:hAnsi="Roboto" w:cs="Arial"/>
          <w:bCs/>
          <w:sz w:val="24"/>
          <w:szCs w:val="24"/>
          <w:lang w:eastAsia="en-US"/>
        </w:rPr>
        <w:t xml:space="preserve"> ce qu’il leur va bien en </w:t>
      </w:r>
      <w:r w:rsidR="007700A6">
        <w:rPr>
          <w:rFonts w:ascii="Roboto" w:eastAsia="Calibri" w:hAnsi="Roboto" w:cs="Arial"/>
          <w:bCs/>
          <w:sz w:val="24"/>
          <w:szCs w:val="24"/>
          <w:lang w:eastAsia="en-US"/>
        </w:rPr>
        <w:t>disant</w:t>
      </w:r>
      <w:r w:rsidR="009C4E51">
        <w:rPr>
          <w:rFonts w:ascii="Roboto" w:eastAsia="Calibri" w:hAnsi="Roboto" w:cs="Arial"/>
          <w:bCs/>
          <w:sz w:val="24"/>
          <w:szCs w:val="24"/>
          <w:lang w:eastAsia="en-US"/>
        </w:rPr>
        <w:t xml:space="preserve">  c’est untel qui nous a dit ça. Je crois que la FENARIVE a un rôle de coordination. A</w:t>
      </w:r>
      <w:r w:rsidR="00DB0A64">
        <w:rPr>
          <w:rFonts w:ascii="Roboto" w:eastAsia="Calibri" w:hAnsi="Roboto" w:cs="Arial"/>
          <w:bCs/>
          <w:sz w:val="24"/>
          <w:szCs w:val="24"/>
          <w:lang w:eastAsia="en-US"/>
        </w:rPr>
        <w:t>u</w:t>
      </w:r>
      <w:r w:rsidR="009C4E51">
        <w:rPr>
          <w:rFonts w:ascii="Roboto" w:eastAsia="Calibri" w:hAnsi="Roboto" w:cs="Arial"/>
          <w:bCs/>
          <w:sz w:val="24"/>
          <w:szCs w:val="24"/>
          <w:lang w:eastAsia="en-US"/>
        </w:rPr>
        <w:t xml:space="preserve"> niveau de l’eau, il y a une obligation de prioriser </w:t>
      </w:r>
      <w:r w:rsidR="007700A6">
        <w:rPr>
          <w:rFonts w:ascii="Roboto" w:eastAsia="Calibri" w:hAnsi="Roboto" w:cs="Arial"/>
          <w:bCs/>
          <w:sz w:val="24"/>
          <w:szCs w:val="24"/>
          <w:lang w:eastAsia="en-US"/>
        </w:rPr>
        <w:t>p</w:t>
      </w:r>
      <w:r w:rsidR="009C4E51">
        <w:rPr>
          <w:rFonts w:ascii="Roboto" w:eastAsia="Calibri" w:hAnsi="Roboto" w:cs="Arial"/>
          <w:bCs/>
          <w:sz w:val="24"/>
          <w:szCs w:val="24"/>
          <w:lang w:eastAsia="en-US"/>
        </w:rPr>
        <w:t xml:space="preserve">our l’eau potable, mais il n’y a pas que le sujet de </w:t>
      </w:r>
      <w:r w:rsidR="006F7CC7">
        <w:rPr>
          <w:rFonts w:ascii="Roboto" w:eastAsia="Calibri" w:hAnsi="Roboto" w:cs="Arial"/>
          <w:bCs/>
          <w:sz w:val="24"/>
          <w:szCs w:val="24"/>
          <w:lang w:eastAsia="en-US"/>
        </w:rPr>
        <w:t>rentabilité sinon, il n’y aura que des bagarres. Le langage doit être coordonné et réfléchi</w:t>
      </w:r>
      <w:r w:rsidR="007700A6">
        <w:rPr>
          <w:rFonts w:ascii="Roboto" w:eastAsia="Calibri" w:hAnsi="Roboto" w:cs="Arial"/>
          <w:bCs/>
          <w:sz w:val="24"/>
          <w:szCs w:val="24"/>
          <w:lang w:eastAsia="en-US"/>
        </w:rPr>
        <w:t xml:space="preserve"> en prenant en compte l’ensemble du sujet</w:t>
      </w:r>
      <w:r w:rsidR="00812617">
        <w:rPr>
          <w:rFonts w:ascii="Roboto" w:eastAsia="Calibri" w:hAnsi="Roboto" w:cs="Arial"/>
          <w:bCs/>
          <w:sz w:val="24"/>
          <w:szCs w:val="24"/>
          <w:lang w:eastAsia="en-US"/>
        </w:rPr>
        <w:t>.</w:t>
      </w:r>
    </w:p>
    <w:p w14:paraId="60864428" w14:textId="77777777" w:rsidR="007700A6" w:rsidRDefault="007700A6" w:rsidP="00435DE1">
      <w:pPr>
        <w:shd w:val="clear" w:color="auto" w:fill="FFFFFF"/>
        <w:ind w:left="567"/>
        <w:jc w:val="both"/>
        <w:rPr>
          <w:rFonts w:ascii="Roboto" w:eastAsia="Calibri" w:hAnsi="Roboto" w:cs="Arial"/>
          <w:bCs/>
          <w:sz w:val="24"/>
          <w:szCs w:val="24"/>
          <w:lang w:eastAsia="en-US"/>
        </w:rPr>
      </w:pPr>
    </w:p>
    <w:p w14:paraId="6AD7D6FD" w14:textId="03FC4AEE" w:rsidR="00960D74" w:rsidRDefault="009A7AB9" w:rsidP="009A7AB9">
      <w:pPr>
        <w:shd w:val="clear" w:color="auto" w:fill="FFFFFF"/>
        <w:ind w:left="567"/>
        <w:jc w:val="both"/>
        <w:rPr>
          <w:rFonts w:ascii="Roboto" w:eastAsia="Calibri" w:hAnsi="Roboto" w:cs="Arial"/>
          <w:bCs/>
          <w:sz w:val="24"/>
          <w:szCs w:val="24"/>
          <w:lang w:eastAsia="en-US"/>
        </w:rPr>
      </w:pPr>
      <w:r w:rsidRPr="006E7C99">
        <w:rPr>
          <w:rFonts w:ascii="Roboto" w:eastAsia="Calibri" w:hAnsi="Roboto" w:cs="Arial"/>
          <w:bCs/>
          <w:sz w:val="24"/>
          <w:szCs w:val="24"/>
          <w:lang w:eastAsia="en-US"/>
        </w:rPr>
        <w:t>Muriel Pignon. Nous avons tous les mêmes contraintes de ressources. Peut-être qu’on pourrait réfléchir à un système de titulaire et suppléant</w:t>
      </w:r>
      <w:r>
        <w:rPr>
          <w:rFonts w:ascii="Roboto" w:eastAsia="Calibri" w:hAnsi="Roboto" w:cs="Arial"/>
          <w:bCs/>
          <w:sz w:val="24"/>
          <w:szCs w:val="24"/>
          <w:lang w:eastAsia="en-US"/>
        </w:rPr>
        <w:t xml:space="preserve"> sur ces 3 </w:t>
      </w:r>
      <w:r w:rsidR="008601AE">
        <w:rPr>
          <w:rFonts w:ascii="Roboto" w:eastAsia="Calibri" w:hAnsi="Roboto" w:cs="Arial"/>
          <w:bCs/>
          <w:sz w:val="24"/>
          <w:szCs w:val="24"/>
          <w:lang w:eastAsia="en-US"/>
        </w:rPr>
        <w:t xml:space="preserve">instances </w:t>
      </w:r>
      <w:r w:rsidR="008601AE" w:rsidRPr="006E7C99">
        <w:rPr>
          <w:rFonts w:ascii="Roboto" w:eastAsia="Calibri" w:hAnsi="Roboto" w:cs="Arial"/>
          <w:bCs/>
          <w:sz w:val="24"/>
          <w:szCs w:val="24"/>
          <w:lang w:eastAsia="en-US"/>
        </w:rPr>
        <w:t>?</w:t>
      </w:r>
      <w:r w:rsidRPr="006E7C99">
        <w:rPr>
          <w:rFonts w:ascii="Roboto" w:eastAsia="Calibri" w:hAnsi="Roboto" w:cs="Arial"/>
          <w:bCs/>
          <w:sz w:val="24"/>
          <w:szCs w:val="24"/>
          <w:lang w:eastAsia="en-US"/>
        </w:rPr>
        <w:t xml:space="preserve"> Avec des niveaux de compétences, antériorité, différents</w:t>
      </w:r>
      <w:r>
        <w:rPr>
          <w:rFonts w:ascii="Roboto" w:eastAsia="Calibri" w:hAnsi="Roboto" w:cs="Arial"/>
          <w:bCs/>
          <w:sz w:val="24"/>
          <w:szCs w:val="24"/>
          <w:lang w:eastAsia="en-US"/>
        </w:rPr>
        <w:t>. P</w:t>
      </w:r>
      <w:r w:rsidRPr="006E7C99">
        <w:rPr>
          <w:rFonts w:ascii="Roboto" w:eastAsia="Calibri" w:hAnsi="Roboto" w:cs="Arial"/>
          <w:bCs/>
          <w:sz w:val="24"/>
          <w:szCs w:val="24"/>
          <w:lang w:eastAsia="en-US"/>
        </w:rPr>
        <w:t>our se partager la charge, et aussi vis-à-vis de l’instance, on sait qui porte la casquette</w:t>
      </w:r>
      <w:r w:rsidR="008601AE">
        <w:rPr>
          <w:rFonts w:ascii="Roboto" w:eastAsia="Calibri" w:hAnsi="Roboto" w:cs="Arial"/>
          <w:bCs/>
          <w:sz w:val="24"/>
          <w:szCs w:val="24"/>
          <w:lang w:eastAsia="en-US"/>
        </w:rPr>
        <w:t xml:space="preserve"> FENARIVE</w:t>
      </w:r>
      <w:r w:rsidRPr="006E7C99">
        <w:rPr>
          <w:rFonts w:ascii="Roboto" w:eastAsia="Calibri" w:hAnsi="Roboto" w:cs="Arial"/>
          <w:bCs/>
          <w:sz w:val="24"/>
          <w:szCs w:val="24"/>
          <w:lang w:eastAsia="en-US"/>
        </w:rPr>
        <w:t>, il y a aussi le CNE</w:t>
      </w:r>
      <w:r w:rsidR="00FB7D54">
        <w:rPr>
          <w:rFonts w:ascii="Roboto" w:eastAsia="Calibri" w:hAnsi="Roboto" w:cs="Arial"/>
          <w:bCs/>
          <w:sz w:val="24"/>
          <w:szCs w:val="24"/>
          <w:lang w:eastAsia="en-US"/>
        </w:rPr>
        <w:t xml:space="preserve">. </w:t>
      </w:r>
    </w:p>
    <w:p w14:paraId="7FBC0339" w14:textId="77777777" w:rsidR="00B802FC" w:rsidRDefault="00B802FC" w:rsidP="009A7AB9">
      <w:pPr>
        <w:shd w:val="clear" w:color="auto" w:fill="FFFFFF"/>
        <w:ind w:left="567"/>
        <w:jc w:val="both"/>
        <w:rPr>
          <w:rFonts w:ascii="Roboto" w:eastAsia="Calibri" w:hAnsi="Roboto" w:cs="Arial"/>
          <w:bCs/>
          <w:sz w:val="24"/>
          <w:szCs w:val="24"/>
          <w:lang w:eastAsia="en-US"/>
        </w:rPr>
      </w:pPr>
    </w:p>
    <w:p w14:paraId="77A8182B" w14:textId="3B7D816B" w:rsidR="00B802FC" w:rsidRPr="00B802FC" w:rsidRDefault="00B802FC" w:rsidP="00B802FC">
      <w:pPr>
        <w:pStyle w:val="Paragraphedeliste"/>
        <w:numPr>
          <w:ilvl w:val="0"/>
          <w:numId w:val="49"/>
        </w:numPr>
        <w:shd w:val="clear" w:color="auto" w:fill="FFFFFF"/>
        <w:jc w:val="both"/>
        <w:rPr>
          <w:rFonts w:ascii="Roboto" w:hAnsi="Roboto" w:cs="Arial"/>
          <w:b/>
          <w:color w:val="538135" w:themeColor="accent6" w:themeShade="BF"/>
          <w:sz w:val="24"/>
          <w:szCs w:val="24"/>
        </w:rPr>
      </w:pPr>
      <w:r w:rsidRPr="00B802FC">
        <w:rPr>
          <w:rFonts w:ascii="Roboto" w:hAnsi="Roboto" w:cs="Arial"/>
          <w:b/>
          <w:color w:val="538135" w:themeColor="accent6" w:themeShade="BF"/>
          <w:sz w:val="24"/>
          <w:szCs w:val="24"/>
        </w:rPr>
        <w:t>Ceci conforte l’action du google form qui permettra d’y voir plus clair</w:t>
      </w:r>
    </w:p>
    <w:p w14:paraId="71795596" w14:textId="77777777" w:rsidR="00960D74" w:rsidRDefault="00960D74" w:rsidP="009A7AB9">
      <w:pPr>
        <w:shd w:val="clear" w:color="auto" w:fill="FFFFFF"/>
        <w:ind w:left="567"/>
        <w:jc w:val="both"/>
        <w:rPr>
          <w:rFonts w:ascii="Roboto" w:eastAsia="Calibri" w:hAnsi="Roboto" w:cs="Arial"/>
          <w:bCs/>
          <w:sz w:val="24"/>
          <w:szCs w:val="24"/>
          <w:lang w:eastAsia="en-US"/>
        </w:rPr>
      </w:pPr>
    </w:p>
    <w:p w14:paraId="3CBED6FD" w14:textId="0FD2BF75" w:rsidR="008601AE" w:rsidRDefault="00960D74" w:rsidP="009A7AB9">
      <w:pPr>
        <w:shd w:val="clear" w:color="auto" w:fill="FFFFFF"/>
        <w:ind w:left="567"/>
        <w:jc w:val="both"/>
        <w:rPr>
          <w:rFonts w:ascii="Roboto" w:eastAsia="Calibri" w:hAnsi="Roboto" w:cs="Arial"/>
          <w:bCs/>
          <w:sz w:val="24"/>
          <w:szCs w:val="24"/>
          <w:lang w:eastAsia="en-US"/>
        </w:rPr>
      </w:pPr>
      <w:r>
        <w:rPr>
          <w:rFonts w:ascii="Roboto" w:eastAsia="Calibri" w:hAnsi="Roboto" w:cs="Arial"/>
          <w:bCs/>
          <w:sz w:val="24"/>
          <w:szCs w:val="24"/>
          <w:lang w:eastAsia="en-US"/>
        </w:rPr>
        <w:t xml:space="preserve">Bénédicte </w:t>
      </w:r>
      <w:r w:rsidR="00A376B8">
        <w:rPr>
          <w:rFonts w:ascii="Roboto" w:eastAsia="Calibri" w:hAnsi="Roboto" w:cs="Arial"/>
          <w:bCs/>
          <w:sz w:val="24"/>
          <w:szCs w:val="24"/>
          <w:lang w:eastAsia="en-US"/>
        </w:rPr>
        <w:t>Oudar</w:t>
      </w:r>
      <w:r w:rsidR="00F34749">
        <w:rPr>
          <w:rFonts w:ascii="Roboto" w:eastAsia="Calibri" w:hAnsi="Roboto" w:cs="Arial"/>
          <w:bCs/>
          <w:sz w:val="24"/>
          <w:szCs w:val="24"/>
          <w:lang w:eastAsia="en-US"/>
        </w:rPr>
        <w:t>t</w:t>
      </w:r>
      <w:r w:rsidR="00A376B8">
        <w:rPr>
          <w:rFonts w:ascii="Roboto" w:eastAsia="Calibri" w:hAnsi="Roboto" w:cs="Arial"/>
          <w:bCs/>
          <w:sz w:val="24"/>
          <w:szCs w:val="24"/>
          <w:lang w:eastAsia="en-US"/>
        </w:rPr>
        <w:t xml:space="preserve"> </w:t>
      </w:r>
      <w:r>
        <w:rPr>
          <w:rFonts w:ascii="Roboto" w:eastAsia="Calibri" w:hAnsi="Roboto" w:cs="Arial"/>
          <w:bCs/>
          <w:sz w:val="24"/>
          <w:szCs w:val="24"/>
          <w:lang w:eastAsia="en-US"/>
        </w:rPr>
        <w:t>annonce la 1</w:t>
      </w:r>
      <w:r w:rsidRPr="00960D74">
        <w:rPr>
          <w:rFonts w:ascii="Roboto" w:eastAsia="Calibri" w:hAnsi="Roboto" w:cs="Arial"/>
          <w:bCs/>
          <w:sz w:val="24"/>
          <w:szCs w:val="24"/>
          <w:vertAlign w:val="superscript"/>
          <w:lang w:eastAsia="en-US"/>
        </w:rPr>
        <w:t>ère</w:t>
      </w:r>
      <w:r>
        <w:rPr>
          <w:rFonts w:ascii="Roboto" w:eastAsia="Calibri" w:hAnsi="Roboto" w:cs="Arial"/>
          <w:bCs/>
          <w:sz w:val="24"/>
          <w:szCs w:val="24"/>
          <w:lang w:eastAsia="en-US"/>
        </w:rPr>
        <w:t xml:space="preserve"> réunion du GT eau </w:t>
      </w:r>
      <w:r w:rsidR="00C53380">
        <w:rPr>
          <w:rFonts w:ascii="Roboto" w:eastAsia="Calibri" w:hAnsi="Roboto" w:cs="Arial"/>
          <w:bCs/>
          <w:sz w:val="24"/>
          <w:szCs w:val="24"/>
          <w:lang w:eastAsia="en-US"/>
        </w:rPr>
        <w:t xml:space="preserve">MEDEF </w:t>
      </w:r>
      <w:r>
        <w:rPr>
          <w:rFonts w:ascii="Roboto" w:eastAsia="Calibri" w:hAnsi="Roboto" w:cs="Arial"/>
          <w:bCs/>
          <w:sz w:val="24"/>
          <w:szCs w:val="24"/>
          <w:lang w:eastAsia="en-US"/>
        </w:rPr>
        <w:t xml:space="preserve">le 29 </w:t>
      </w:r>
      <w:r w:rsidR="00C53380">
        <w:rPr>
          <w:rFonts w:ascii="Roboto" w:eastAsia="Calibri" w:hAnsi="Roboto" w:cs="Arial"/>
          <w:bCs/>
          <w:sz w:val="24"/>
          <w:szCs w:val="24"/>
          <w:lang w:eastAsia="en-US"/>
        </w:rPr>
        <w:t>février 2024, dans le cadre du comité environnement.</w:t>
      </w:r>
    </w:p>
    <w:p w14:paraId="41FC5B7A" w14:textId="77777777" w:rsidR="008601AE" w:rsidRDefault="008601AE" w:rsidP="009A7AB9">
      <w:pPr>
        <w:shd w:val="clear" w:color="auto" w:fill="FFFFFF"/>
        <w:ind w:left="567"/>
        <w:jc w:val="both"/>
        <w:rPr>
          <w:rFonts w:ascii="Roboto" w:eastAsia="Calibri" w:hAnsi="Roboto" w:cs="Arial"/>
          <w:bCs/>
          <w:sz w:val="24"/>
          <w:szCs w:val="24"/>
          <w:lang w:eastAsia="en-US"/>
        </w:rPr>
      </w:pPr>
    </w:p>
    <w:p w14:paraId="3876285E" w14:textId="1D940AD4" w:rsidR="009A7AB9" w:rsidRDefault="008601AE" w:rsidP="009A7AB9">
      <w:pPr>
        <w:shd w:val="clear" w:color="auto" w:fill="FFFFFF"/>
        <w:ind w:left="567"/>
        <w:jc w:val="both"/>
        <w:rPr>
          <w:rFonts w:ascii="Roboto" w:eastAsia="Calibri" w:hAnsi="Roboto" w:cs="Arial"/>
          <w:bCs/>
          <w:sz w:val="24"/>
          <w:szCs w:val="24"/>
          <w:lang w:eastAsia="en-US"/>
        </w:rPr>
      </w:pPr>
      <w:r>
        <w:rPr>
          <w:rFonts w:ascii="Roboto" w:eastAsia="Calibri" w:hAnsi="Roboto" w:cs="Arial"/>
          <w:bCs/>
          <w:sz w:val="24"/>
          <w:szCs w:val="24"/>
          <w:lang w:eastAsia="en-US"/>
        </w:rPr>
        <w:t xml:space="preserve">Christian </w:t>
      </w:r>
      <w:r w:rsidR="00F34749">
        <w:rPr>
          <w:rFonts w:ascii="Roboto" w:eastAsia="Calibri" w:hAnsi="Roboto" w:cs="Arial"/>
          <w:bCs/>
          <w:sz w:val="24"/>
          <w:szCs w:val="24"/>
          <w:lang w:eastAsia="en-US"/>
        </w:rPr>
        <w:t xml:space="preserve">Lécussan </w:t>
      </w:r>
      <w:r>
        <w:rPr>
          <w:rFonts w:ascii="Roboto" w:eastAsia="Calibri" w:hAnsi="Roboto" w:cs="Arial"/>
          <w:bCs/>
          <w:sz w:val="24"/>
          <w:szCs w:val="24"/>
          <w:lang w:eastAsia="en-US"/>
        </w:rPr>
        <w:t xml:space="preserve">précise : dans le CNE dès 2006, on s’était mis d’accord de ne pas mettre de représentation </w:t>
      </w:r>
      <w:r w:rsidR="00E834EC">
        <w:rPr>
          <w:rFonts w:ascii="Roboto" w:eastAsia="Calibri" w:hAnsi="Roboto" w:cs="Arial"/>
          <w:bCs/>
          <w:sz w:val="24"/>
          <w:szCs w:val="24"/>
          <w:lang w:eastAsia="en-US"/>
        </w:rPr>
        <w:t>syndicales</w:t>
      </w:r>
      <w:r>
        <w:rPr>
          <w:rFonts w:ascii="Roboto" w:eastAsia="Calibri" w:hAnsi="Roboto" w:cs="Arial"/>
          <w:bCs/>
          <w:sz w:val="24"/>
          <w:szCs w:val="24"/>
          <w:lang w:eastAsia="en-US"/>
        </w:rPr>
        <w:t xml:space="preserve"> (MEDEF, </w:t>
      </w:r>
      <w:r w:rsidR="00541173">
        <w:rPr>
          <w:rFonts w:ascii="Roboto" w:eastAsia="Calibri" w:hAnsi="Roboto" w:cs="Arial"/>
          <w:bCs/>
          <w:sz w:val="24"/>
          <w:szCs w:val="24"/>
          <w:lang w:eastAsia="en-US"/>
        </w:rPr>
        <w:t>FO, CGT...) mais de représentant des activités industrielles</w:t>
      </w:r>
      <w:r w:rsidR="00A376B8">
        <w:rPr>
          <w:rFonts w:ascii="Roboto" w:eastAsia="Calibri" w:hAnsi="Roboto" w:cs="Arial"/>
          <w:bCs/>
          <w:sz w:val="24"/>
          <w:szCs w:val="24"/>
          <w:lang w:eastAsia="en-US"/>
        </w:rPr>
        <w:t xml:space="preserve">, d’où le </w:t>
      </w:r>
      <w:r w:rsidR="00F34749">
        <w:rPr>
          <w:rFonts w:ascii="Roboto" w:eastAsia="Calibri" w:hAnsi="Roboto" w:cs="Arial"/>
          <w:bCs/>
          <w:sz w:val="24"/>
          <w:szCs w:val="24"/>
          <w:lang w:eastAsia="en-US"/>
        </w:rPr>
        <w:t>positionnement de</w:t>
      </w:r>
      <w:r w:rsidR="00541173">
        <w:rPr>
          <w:rFonts w:ascii="Roboto" w:eastAsia="Calibri" w:hAnsi="Roboto" w:cs="Arial"/>
          <w:bCs/>
          <w:sz w:val="24"/>
          <w:szCs w:val="24"/>
          <w:lang w:eastAsia="en-US"/>
        </w:rPr>
        <w:t xml:space="preserve"> la FENARIVE</w:t>
      </w:r>
      <w:r w:rsidR="00F34749">
        <w:rPr>
          <w:rFonts w:ascii="Roboto" w:eastAsia="Calibri" w:hAnsi="Roboto" w:cs="Arial"/>
          <w:bCs/>
          <w:sz w:val="24"/>
          <w:szCs w:val="24"/>
          <w:lang w:eastAsia="en-US"/>
        </w:rPr>
        <w:t xml:space="preserve"> (3 postes)</w:t>
      </w:r>
      <w:r w:rsidR="00541173">
        <w:rPr>
          <w:rFonts w:ascii="Roboto" w:eastAsia="Calibri" w:hAnsi="Roboto" w:cs="Arial"/>
          <w:bCs/>
          <w:sz w:val="24"/>
          <w:szCs w:val="24"/>
          <w:lang w:eastAsia="en-US"/>
        </w:rPr>
        <w:t xml:space="preserve">. </w:t>
      </w:r>
      <w:r w:rsidR="00A376B8">
        <w:rPr>
          <w:rFonts w:ascii="Roboto" w:eastAsia="Calibri" w:hAnsi="Roboto" w:cs="Arial"/>
          <w:bCs/>
          <w:sz w:val="24"/>
          <w:szCs w:val="24"/>
          <w:lang w:eastAsia="en-US"/>
        </w:rPr>
        <w:t>Nous avons fa</w:t>
      </w:r>
      <w:r w:rsidR="00F34749">
        <w:rPr>
          <w:rFonts w:ascii="Roboto" w:eastAsia="Calibri" w:hAnsi="Roboto" w:cs="Arial"/>
          <w:bCs/>
          <w:sz w:val="24"/>
          <w:szCs w:val="24"/>
          <w:lang w:eastAsia="en-US"/>
        </w:rPr>
        <w:t>i</w:t>
      </w:r>
      <w:r w:rsidR="00A376B8">
        <w:rPr>
          <w:rFonts w:ascii="Roboto" w:eastAsia="Calibri" w:hAnsi="Roboto" w:cs="Arial"/>
          <w:bCs/>
          <w:sz w:val="24"/>
          <w:szCs w:val="24"/>
          <w:lang w:eastAsia="en-US"/>
        </w:rPr>
        <w:t>t en sorte que les branches industrielles présente</w:t>
      </w:r>
      <w:r w:rsidR="00F34749">
        <w:rPr>
          <w:rFonts w:ascii="Roboto" w:eastAsia="Calibri" w:hAnsi="Roboto" w:cs="Arial"/>
          <w:bCs/>
          <w:sz w:val="24"/>
          <w:szCs w:val="24"/>
          <w:lang w:eastAsia="en-US"/>
        </w:rPr>
        <w:t>s</w:t>
      </w:r>
      <w:r w:rsidR="00A376B8">
        <w:rPr>
          <w:rFonts w:ascii="Roboto" w:eastAsia="Calibri" w:hAnsi="Roboto" w:cs="Arial"/>
          <w:bCs/>
          <w:sz w:val="24"/>
          <w:szCs w:val="24"/>
          <w:lang w:eastAsia="en-US"/>
        </w:rPr>
        <w:t xml:space="preserve"> au CNE soit des adhérents de la FENARIVE </w:t>
      </w:r>
      <w:r w:rsidR="00FB7D54">
        <w:rPr>
          <w:rFonts w:ascii="Roboto" w:eastAsia="Calibri" w:hAnsi="Roboto" w:cs="Arial"/>
          <w:bCs/>
          <w:sz w:val="24"/>
          <w:szCs w:val="24"/>
          <w:lang w:eastAsia="en-US"/>
        </w:rPr>
        <w:t xml:space="preserve">etc.... </w:t>
      </w:r>
    </w:p>
    <w:p w14:paraId="103458BE" w14:textId="77777777" w:rsidR="009A7AB9" w:rsidRDefault="009A7AB9" w:rsidP="009A7AB9">
      <w:pPr>
        <w:shd w:val="clear" w:color="auto" w:fill="FFFFFF"/>
        <w:ind w:left="567"/>
        <w:jc w:val="both"/>
        <w:rPr>
          <w:rFonts w:ascii="Roboto" w:eastAsia="Calibri" w:hAnsi="Roboto" w:cs="Arial"/>
          <w:bCs/>
          <w:sz w:val="24"/>
          <w:szCs w:val="24"/>
          <w:lang w:eastAsia="en-US"/>
        </w:rPr>
      </w:pPr>
    </w:p>
    <w:p w14:paraId="63F8FACB" w14:textId="10A38F34" w:rsidR="007700A6" w:rsidRDefault="007700A6" w:rsidP="00435DE1">
      <w:pPr>
        <w:shd w:val="clear" w:color="auto" w:fill="FFFFFF"/>
        <w:ind w:left="567"/>
        <w:jc w:val="both"/>
        <w:rPr>
          <w:rFonts w:ascii="Roboto" w:eastAsia="Calibri" w:hAnsi="Roboto" w:cs="Arial"/>
          <w:bCs/>
          <w:sz w:val="24"/>
          <w:szCs w:val="24"/>
          <w:lang w:eastAsia="en-US"/>
        </w:rPr>
      </w:pPr>
      <w:r>
        <w:rPr>
          <w:rFonts w:ascii="Roboto" w:eastAsia="Calibri" w:hAnsi="Roboto" w:cs="Arial"/>
          <w:bCs/>
          <w:sz w:val="24"/>
          <w:szCs w:val="24"/>
          <w:lang w:eastAsia="en-US"/>
        </w:rPr>
        <w:t>Rémi</w:t>
      </w:r>
      <w:r w:rsidR="00D55896">
        <w:rPr>
          <w:rFonts w:ascii="Roboto" w:eastAsia="Calibri" w:hAnsi="Roboto" w:cs="Arial"/>
          <w:bCs/>
          <w:sz w:val="24"/>
          <w:szCs w:val="24"/>
          <w:lang w:eastAsia="en-US"/>
        </w:rPr>
        <w:t xml:space="preserve"> Aubry</w:t>
      </w:r>
      <w:r>
        <w:rPr>
          <w:rFonts w:ascii="Roboto" w:eastAsia="Calibri" w:hAnsi="Roboto" w:cs="Arial"/>
          <w:bCs/>
          <w:sz w:val="24"/>
          <w:szCs w:val="24"/>
          <w:lang w:eastAsia="en-US"/>
        </w:rPr>
        <w:t>. « Pour moi, c’est bien de faire du réseau et d’être partout. Mais la coordination, on vit cela dans l’</w:t>
      </w:r>
      <w:r w:rsidR="00F34749">
        <w:rPr>
          <w:rFonts w:ascii="Roboto" w:eastAsia="Calibri" w:hAnsi="Roboto" w:cs="Arial"/>
          <w:bCs/>
          <w:sz w:val="24"/>
          <w:szCs w:val="24"/>
          <w:lang w:eastAsia="en-US"/>
        </w:rPr>
        <w:t>Agro-Alimentaire</w:t>
      </w:r>
      <w:r>
        <w:rPr>
          <w:rFonts w:ascii="Roboto" w:eastAsia="Calibri" w:hAnsi="Roboto" w:cs="Arial"/>
          <w:bCs/>
          <w:sz w:val="24"/>
          <w:szCs w:val="24"/>
          <w:lang w:eastAsia="en-US"/>
        </w:rPr>
        <w:t xml:space="preserve"> entre les grands, les petits, c’est le </w:t>
      </w:r>
      <w:r w:rsidR="00F23AF3">
        <w:rPr>
          <w:rFonts w:ascii="Roboto" w:eastAsia="Calibri" w:hAnsi="Roboto" w:cs="Arial"/>
          <w:bCs/>
          <w:sz w:val="24"/>
          <w:szCs w:val="24"/>
          <w:lang w:eastAsia="en-US"/>
        </w:rPr>
        <w:t>« </w:t>
      </w:r>
      <w:r>
        <w:rPr>
          <w:rFonts w:ascii="Roboto" w:eastAsia="Calibri" w:hAnsi="Roboto" w:cs="Arial"/>
          <w:bCs/>
          <w:sz w:val="24"/>
          <w:szCs w:val="24"/>
          <w:lang w:eastAsia="en-US"/>
        </w:rPr>
        <w:t>cirque</w:t>
      </w:r>
      <w:r w:rsidR="00F23AF3">
        <w:rPr>
          <w:rFonts w:ascii="Roboto" w:eastAsia="Calibri" w:hAnsi="Roboto" w:cs="Arial"/>
          <w:bCs/>
          <w:sz w:val="24"/>
          <w:szCs w:val="24"/>
          <w:lang w:eastAsia="en-US"/>
        </w:rPr>
        <w:t> »</w:t>
      </w:r>
      <w:r>
        <w:rPr>
          <w:rFonts w:ascii="Roboto" w:eastAsia="Calibri" w:hAnsi="Roboto" w:cs="Arial"/>
          <w:bCs/>
          <w:sz w:val="24"/>
          <w:szCs w:val="24"/>
          <w:lang w:eastAsia="en-US"/>
        </w:rPr>
        <w:t xml:space="preserve"> à </w:t>
      </w:r>
      <w:r w:rsidR="00F23AF3">
        <w:rPr>
          <w:rFonts w:ascii="Roboto" w:eastAsia="Calibri" w:hAnsi="Roboto" w:cs="Arial"/>
          <w:bCs/>
          <w:sz w:val="24"/>
          <w:szCs w:val="24"/>
          <w:lang w:eastAsia="en-US"/>
        </w:rPr>
        <w:t>coordonner</w:t>
      </w:r>
      <w:r>
        <w:rPr>
          <w:rFonts w:ascii="Roboto" w:eastAsia="Calibri" w:hAnsi="Roboto" w:cs="Arial"/>
          <w:bCs/>
          <w:sz w:val="24"/>
          <w:szCs w:val="24"/>
          <w:lang w:eastAsia="en-US"/>
        </w:rPr>
        <w:t>, rien que sur les notions de réutilisations et recyclage, on arrive à le faire mais au prix de beaucoup d’effort</w:t>
      </w:r>
      <w:r w:rsidR="00A376B8">
        <w:rPr>
          <w:rFonts w:ascii="Roboto" w:eastAsia="Calibri" w:hAnsi="Roboto" w:cs="Arial"/>
          <w:bCs/>
          <w:sz w:val="24"/>
          <w:szCs w:val="24"/>
          <w:lang w:eastAsia="en-US"/>
        </w:rPr>
        <w:t>s</w:t>
      </w:r>
      <w:r>
        <w:rPr>
          <w:rFonts w:ascii="Roboto" w:eastAsia="Calibri" w:hAnsi="Roboto" w:cs="Arial"/>
          <w:bCs/>
          <w:sz w:val="24"/>
          <w:szCs w:val="24"/>
          <w:lang w:eastAsia="en-US"/>
        </w:rPr>
        <w:t>. Il ne faut pas multiplier les chapelles.</w:t>
      </w:r>
      <w:r w:rsidR="00F23AF3">
        <w:rPr>
          <w:rFonts w:ascii="Roboto" w:eastAsia="Calibri" w:hAnsi="Roboto" w:cs="Arial"/>
          <w:bCs/>
          <w:sz w:val="24"/>
          <w:szCs w:val="24"/>
          <w:lang w:eastAsia="en-US"/>
        </w:rPr>
        <w:t> »</w:t>
      </w:r>
      <w:r w:rsidR="00893E1F">
        <w:rPr>
          <w:rFonts w:ascii="Roboto" w:eastAsia="Calibri" w:hAnsi="Roboto" w:cs="Arial"/>
          <w:bCs/>
          <w:sz w:val="24"/>
          <w:szCs w:val="24"/>
          <w:lang w:eastAsia="en-US"/>
        </w:rPr>
        <w:t xml:space="preserve">. </w:t>
      </w:r>
    </w:p>
    <w:p w14:paraId="617D4800" w14:textId="77777777" w:rsidR="00AC4FF2" w:rsidRDefault="00AC4FF2" w:rsidP="00435DE1">
      <w:pPr>
        <w:shd w:val="clear" w:color="auto" w:fill="FFFFFF"/>
        <w:ind w:left="567"/>
        <w:jc w:val="both"/>
        <w:rPr>
          <w:rFonts w:ascii="Roboto" w:eastAsia="Calibri" w:hAnsi="Roboto" w:cs="Arial"/>
          <w:bCs/>
          <w:sz w:val="24"/>
          <w:szCs w:val="24"/>
          <w:lang w:eastAsia="en-US"/>
        </w:rPr>
      </w:pPr>
    </w:p>
    <w:p w14:paraId="6B3BF314" w14:textId="7C42A8F9" w:rsidR="00F34749" w:rsidRDefault="00AC4FF2" w:rsidP="00AC4FF2">
      <w:pPr>
        <w:shd w:val="clear" w:color="auto" w:fill="FFFFFF"/>
        <w:ind w:left="567"/>
        <w:jc w:val="both"/>
        <w:rPr>
          <w:rFonts w:ascii="Roboto" w:eastAsia="Calibri" w:hAnsi="Roboto" w:cs="Arial"/>
          <w:bCs/>
          <w:sz w:val="24"/>
          <w:szCs w:val="24"/>
          <w:lang w:eastAsia="en-US"/>
        </w:rPr>
      </w:pPr>
      <w:r>
        <w:rPr>
          <w:rFonts w:ascii="Roboto" w:eastAsia="Calibri" w:hAnsi="Roboto" w:cs="Arial"/>
          <w:bCs/>
          <w:sz w:val="24"/>
          <w:szCs w:val="24"/>
          <w:lang w:eastAsia="en-US"/>
        </w:rPr>
        <w:t>Christian</w:t>
      </w:r>
      <w:r w:rsidR="00F34749">
        <w:rPr>
          <w:rFonts w:ascii="Roboto" w:eastAsia="Calibri" w:hAnsi="Roboto" w:cs="Arial"/>
          <w:bCs/>
          <w:sz w:val="24"/>
          <w:szCs w:val="24"/>
          <w:lang w:eastAsia="en-US"/>
        </w:rPr>
        <w:t xml:space="preserve"> Lécussan</w:t>
      </w:r>
      <w:r>
        <w:rPr>
          <w:rFonts w:ascii="Roboto" w:eastAsia="Calibri" w:hAnsi="Roboto" w:cs="Arial"/>
          <w:bCs/>
          <w:sz w:val="24"/>
          <w:szCs w:val="24"/>
          <w:lang w:eastAsia="en-US"/>
        </w:rPr>
        <w:t xml:space="preserve"> rappelle que nous ne travaillons que sur l’eau ce qui nous confère une écoute avec ceux qui tiennent la plume</w:t>
      </w:r>
      <w:r w:rsidR="00F34749">
        <w:rPr>
          <w:rFonts w:ascii="Roboto" w:eastAsia="Calibri" w:hAnsi="Roboto" w:cs="Arial"/>
          <w:bCs/>
          <w:sz w:val="24"/>
          <w:szCs w:val="24"/>
          <w:lang w:eastAsia="en-US"/>
        </w:rPr>
        <w:t xml:space="preserve"> lors de l’écriture des textes réglementaires</w:t>
      </w:r>
      <w:r>
        <w:rPr>
          <w:rFonts w:ascii="Roboto" w:eastAsia="Calibri" w:hAnsi="Roboto" w:cs="Arial"/>
          <w:bCs/>
          <w:sz w:val="24"/>
          <w:szCs w:val="24"/>
          <w:lang w:eastAsia="en-US"/>
        </w:rPr>
        <w:t xml:space="preserve">, </w:t>
      </w:r>
      <w:r w:rsidR="00F34749">
        <w:rPr>
          <w:rFonts w:ascii="Roboto" w:eastAsia="Calibri" w:hAnsi="Roboto" w:cs="Arial"/>
          <w:bCs/>
          <w:sz w:val="24"/>
          <w:szCs w:val="24"/>
          <w:lang w:eastAsia="en-US"/>
        </w:rPr>
        <w:t xml:space="preserve">qui ne sont pas forcément les cabinets </w:t>
      </w:r>
      <w:r w:rsidR="001356A4">
        <w:rPr>
          <w:rFonts w:ascii="Roboto" w:eastAsia="Calibri" w:hAnsi="Roboto" w:cs="Arial"/>
          <w:bCs/>
          <w:sz w:val="24"/>
          <w:szCs w:val="24"/>
          <w:lang w:eastAsia="en-US"/>
        </w:rPr>
        <w:t>ministériels.</w:t>
      </w:r>
    </w:p>
    <w:p w14:paraId="31EC54C4" w14:textId="4AC987A9" w:rsidR="00AC4FF2" w:rsidRDefault="00F34749" w:rsidP="00AC4FF2">
      <w:pPr>
        <w:shd w:val="clear" w:color="auto" w:fill="FFFFFF"/>
        <w:ind w:left="567"/>
        <w:jc w:val="both"/>
        <w:rPr>
          <w:rFonts w:ascii="Roboto" w:eastAsia="Calibri" w:hAnsi="Roboto" w:cs="Arial"/>
          <w:bCs/>
          <w:sz w:val="24"/>
          <w:szCs w:val="24"/>
          <w:lang w:eastAsia="en-US"/>
        </w:rPr>
      </w:pPr>
      <w:r>
        <w:rPr>
          <w:rFonts w:ascii="Roboto" w:eastAsia="Calibri" w:hAnsi="Roboto" w:cs="Arial"/>
          <w:bCs/>
          <w:sz w:val="24"/>
          <w:szCs w:val="24"/>
          <w:lang w:eastAsia="en-US"/>
        </w:rPr>
        <w:t>Autre point :</w:t>
      </w:r>
      <w:r w:rsidR="00AC4FF2">
        <w:rPr>
          <w:rFonts w:ascii="Roboto" w:eastAsia="Calibri" w:hAnsi="Roboto" w:cs="Arial"/>
          <w:bCs/>
          <w:sz w:val="24"/>
          <w:szCs w:val="24"/>
          <w:lang w:eastAsia="en-US"/>
        </w:rPr>
        <w:t xml:space="preserve"> « Je rappelle que je suis bénévole aussi et qu’Aurore n’est qu’à temps partiel parce qu’on n’a pas les moyens de la payer. Comment ne pas s’user et avoir le feed-back adéquat ? »</w:t>
      </w:r>
    </w:p>
    <w:p w14:paraId="2B243728" w14:textId="77777777" w:rsidR="002147E0" w:rsidRPr="006E7C99" w:rsidRDefault="002147E0" w:rsidP="00435DE1">
      <w:pPr>
        <w:shd w:val="clear" w:color="auto" w:fill="FFFFFF"/>
        <w:ind w:left="567"/>
        <w:jc w:val="both"/>
        <w:rPr>
          <w:rFonts w:ascii="Roboto" w:eastAsia="Calibri" w:hAnsi="Roboto" w:cs="Arial"/>
          <w:bCs/>
          <w:sz w:val="24"/>
          <w:szCs w:val="24"/>
          <w:lang w:eastAsia="en-US"/>
        </w:rPr>
      </w:pPr>
    </w:p>
    <w:p w14:paraId="3C4D84BB" w14:textId="77777777" w:rsidR="00B27B0F" w:rsidRDefault="00B27B0F" w:rsidP="00B27B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/>
        <w:jc w:val="both"/>
        <w:rPr>
          <w:rFonts w:ascii="Roboto" w:eastAsia="Calibri" w:hAnsi="Roboto" w:cs="Arial"/>
          <w:b/>
          <w:color w:val="538135" w:themeColor="accent6" w:themeShade="BF"/>
          <w:sz w:val="24"/>
          <w:szCs w:val="24"/>
          <w:lang w:eastAsia="en-US"/>
        </w:rPr>
      </w:pPr>
      <w:r>
        <w:rPr>
          <w:rFonts w:ascii="Roboto" w:eastAsia="Calibri" w:hAnsi="Roboto" w:cs="Arial"/>
          <w:b/>
          <w:color w:val="538135" w:themeColor="accent6" w:themeShade="BF"/>
          <w:sz w:val="24"/>
          <w:szCs w:val="24"/>
          <w:lang w:eastAsia="en-US"/>
        </w:rPr>
        <w:t>RELEVE D’ACTIONS</w:t>
      </w:r>
    </w:p>
    <w:p w14:paraId="5250B47B" w14:textId="77777777" w:rsidR="007875E5" w:rsidRDefault="007875E5" w:rsidP="007875E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/>
        <w:jc w:val="both"/>
        <w:rPr>
          <w:rFonts w:ascii="Roboto" w:hAnsi="Roboto" w:cs="Arial"/>
          <w:b/>
          <w:color w:val="538135" w:themeColor="accent6" w:themeShade="BF"/>
          <w:sz w:val="24"/>
          <w:szCs w:val="24"/>
        </w:rPr>
      </w:pPr>
    </w:p>
    <w:p w14:paraId="40A1877C" w14:textId="0350812D" w:rsidR="00021FA4" w:rsidRPr="00B27B0F" w:rsidRDefault="00F81EAB" w:rsidP="00B27B0F">
      <w:pPr>
        <w:pStyle w:val="Paragraphedeliste"/>
        <w:numPr>
          <w:ilvl w:val="2"/>
          <w:numId w:val="4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firstLine="0"/>
        <w:jc w:val="both"/>
        <w:rPr>
          <w:rFonts w:ascii="Roboto" w:hAnsi="Roboto" w:cs="Arial"/>
          <w:b/>
          <w:color w:val="538135" w:themeColor="accent6" w:themeShade="BF"/>
          <w:sz w:val="24"/>
          <w:szCs w:val="24"/>
        </w:rPr>
      </w:pPr>
      <w:r w:rsidRPr="00B27B0F">
        <w:rPr>
          <w:rFonts w:ascii="Roboto" w:hAnsi="Roboto" w:cs="Arial"/>
          <w:b/>
          <w:color w:val="538135" w:themeColor="accent6" w:themeShade="BF"/>
          <w:sz w:val="24"/>
          <w:szCs w:val="24"/>
        </w:rPr>
        <w:t>Faire passer un questionnaire aux adhérents pour repérer les participations dans les instances</w:t>
      </w:r>
      <w:r w:rsidR="007875E5">
        <w:rPr>
          <w:rFonts w:ascii="Roboto" w:hAnsi="Roboto" w:cs="Arial"/>
          <w:b/>
          <w:color w:val="538135" w:themeColor="accent6" w:themeShade="BF"/>
          <w:sz w:val="24"/>
          <w:szCs w:val="24"/>
        </w:rPr>
        <w:t>, organiser le partage des représentations</w:t>
      </w:r>
      <w:r w:rsidR="00E43C5E">
        <w:rPr>
          <w:rFonts w:ascii="Roboto" w:hAnsi="Roboto" w:cs="Arial"/>
          <w:b/>
          <w:color w:val="538135" w:themeColor="accent6" w:themeShade="BF"/>
          <w:sz w:val="24"/>
          <w:szCs w:val="24"/>
        </w:rPr>
        <w:t xml:space="preserve">, remonter </w:t>
      </w:r>
      <w:r w:rsidRPr="00B27B0F">
        <w:rPr>
          <w:rFonts w:ascii="Roboto" w:hAnsi="Roboto" w:cs="Arial"/>
          <w:b/>
          <w:color w:val="538135" w:themeColor="accent6" w:themeShade="BF"/>
          <w:sz w:val="24"/>
          <w:szCs w:val="24"/>
        </w:rPr>
        <w:t xml:space="preserve">les enjeux phares de chacun des adhérents </w:t>
      </w:r>
      <w:r w:rsidR="00E43C5E">
        <w:rPr>
          <w:rFonts w:ascii="Roboto" w:hAnsi="Roboto" w:cs="Arial"/>
          <w:b/>
          <w:color w:val="538135" w:themeColor="accent6" w:themeShade="BF"/>
          <w:sz w:val="24"/>
          <w:szCs w:val="24"/>
        </w:rPr>
        <w:t>pour faire les</w:t>
      </w:r>
      <w:r w:rsidRPr="00B27B0F">
        <w:rPr>
          <w:rFonts w:ascii="Roboto" w:hAnsi="Roboto" w:cs="Arial"/>
          <w:b/>
          <w:color w:val="538135" w:themeColor="accent6" w:themeShade="BF"/>
          <w:sz w:val="24"/>
          <w:szCs w:val="24"/>
        </w:rPr>
        <w:t xml:space="preserve"> fiches de position FENARIVE. </w:t>
      </w:r>
    </w:p>
    <w:p w14:paraId="6FF7578D" w14:textId="0AB2CE19" w:rsidR="00F81EAB" w:rsidRPr="00B27B0F" w:rsidRDefault="00510B1D" w:rsidP="00B27B0F">
      <w:pPr>
        <w:pStyle w:val="Paragraphedeliste"/>
        <w:numPr>
          <w:ilvl w:val="2"/>
          <w:numId w:val="4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firstLine="0"/>
        <w:jc w:val="both"/>
        <w:rPr>
          <w:rFonts w:ascii="Roboto" w:hAnsi="Roboto" w:cs="Arial"/>
          <w:b/>
          <w:color w:val="538135" w:themeColor="accent6" w:themeShade="BF"/>
          <w:sz w:val="24"/>
          <w:szCs w:val="24"/>
        </w:rPr>
      </w:pPr>
      <w:r w:rsidRPr="00B27B0F">
        <w:rPr>
          <w:rFonts w:ascii="Roboto" w:hAnsi="Roboto" w:cs="Arial"/>
          <w:b/>
          <w:color w:val="538135" w:themeColor="accent6" w:themeShade="BF"/>
          <w:sz w:val="24"/>
          <w:szCs w:val="24"/>
        </w:rPr>
        <w:t xml:space="preserve">Préparation </w:t>
      </w:r>
      <w:r w:rsidR="009E1CBE" w:rsidRPr="00B27B0F">
        <w:rPr>
          <w:rFonts w:ascii="Roboto" w:hAnsi="Roboto" w:cs="Arial"/>
          <w:b/>
          <w:color w:val="538135" w:themeColor="accent6" w:themeShade="BF"/>
          <w:sz w:val="24"/>
          <w:szCs w:val="24"/>
        </w:rPr>
        <w:t xml:space="preserve">draft éléments de langage. </w:t>
      </w:r>
      <w:r w:rsidR="00F81EAB" w:rsidRPr="00B27B0F">
        <w:rPr>
          <w:rFonts w:ascii="Roboto" w:hAnsi="Roboto" w:cs="Arial"/>
          <w:b/>
          <w:color w:val="538135" w:themeColor="accent6" w:themeShade="BF"/>
          <w:sz w:val="24"/>
          <w:szCs w:val="24"/>
        </w:rPr>
        <w:t xml:space="preserve">Jean-Marc Lévy souligne le besoin de faire remonter les </w:t>
      </w:r>
      <w:r w:rsidR="00D24063" w:rsidRPr="00B27B0F">
        <w:rPr>
          <w:rFonts w:ascii="Roboto" w:hAnsi="Roboto" w:cs="Arial"/>
          <w:b/>
          <w:color w:val="538135" w:themeColor="accent6" w:themeShade="BF"/>
          <w:sz w:val="24"/>
          <w:szCs w:val="24"/>
        </w:rPr>
        <w:t xml:space="preserve">« 3 </w:t>
      </w:r>
      <w:r w:rsidR="00F81EAB" w:rsidRPr="00B27B0F">
        <w:rPr>
          <w:rFonts w:ascii="Roboto" w:hAnsi="Roboto" w:cs="Arial"/>
          <w:b/>
          <w:color w:val="538135" w:themeColor="accent6" w:themeShade="BF"/>
          <w:sz w:val="24"/>
          <w:szCs w:val="24"/>
        </w:rPr>
        <w:t>points clés</w:t>
      </w:r>
      <w:r w:rsidR="00D24063" w:rsidRPr="00B27B0F">
        <w:rPr>
          <w:rFonts w:ascii="Roboto" w:hAnsi="Roboto" w:cs="Arial"/>
          <w:b/>
          <w:color w:val="538135" w:themeColor="accent6" w:themeShade="BF"/>
          <w:sz w:val="24"/>
          <w:szCs w:val="24"/>
        </w:rPr>
        <w:t> »</w:t>
      </w:r>
      <w:r w:rsidR="00F81EAB" w:rsidRPr="00B27B0F">
        <w:rPr>
          <w:rFonts w:ascii="Roboto" w:hAnsi="Roboto" w:cs="Arial"/>
          <w:b/>
          <w:color w:val="538135" w:themeColor="accent6" w:themeShade="BF"/>
          <w:sz w:val="24"/>
          <w:szCs w:val="24"/>
        </w:rPr>
        <w:t xml:space="preserve"> de  vigilance par adhérents.</w:t>
      </w:r>
    </w:p>
    <w:p w14:paraId="6644AD6C" w14:textId="77777777" w:rsidR="00A46A78" w:rsidRPr="006E7C99" w:rsidRDefault="00A46A78" w:rsidP="00435DE1">
      <w:pPr>
        <w:shd w:val="clear" w:color="auto" w:fill="FFFFFF"/>
        <w:ind w:left="567"/>
        <w:jc w:val="both"/>
        <w:rPr>
          <w:rFonts w:ascii="Roboto" w:eastAsia="Calibri" w:hAnsi="Roboto" w:cs="Arial"/>
          <w:bCs/>
          <w:sz w:val="24"/>
          <w:szCs w:val="24"/>
          <w:lang w:eastAsia="en-US"/>
        </w:rPr>
      </w:pPr>
    </w:p>
    <w:p w14:paraId="73EE70AD" w14:textId="5D95CD70" w:rsidR="00F93AFB" w:rsidRDefault="00F93AFB" w:rsidP="00435DE1">
      <w:pPr>
        <w:pStyle w:val="Paragraphedeliste"/>
        <w:numPr>
          <w:ilvl w:val="0"/>
          <w:numId w:val="1"/>
        </w:numPr>
        <w:shd w:val="clear" w:color="auto" w:fill="FFFFFF"/>
        <w:spacing w:line="480" w:lineRule="auto"/>
        <w:ind w:left="567" w:hanging="283"/>
        <w:jc w:val="both"/>
        <w:rPr>
          <w:rFonts w:asciiTheme="minorHAnsi" w:hAnsiTheme="minorHAnsi" w:cs="Arial"/>
          <w:b/>
          <w:color w:val="FF0000"/>
          <w:sz w:val="28"/>
          <w:szCs w:val="28"/>
        </w:rPr>
      </w:pPr>
      <w:r w:rsidRPr="0052056D">
        <w:rPr>
          <w:rFonts w:asciiTheme="minorHAnsi" w:hAnsiTheme="minorHAnsi" w:cs="Arial"/>
          <w:b/>
          <w:color w:val="FF0000"/>
          <w:sz w:val="28"/>
          <w:szCs w:val="28"/>
        </w:rPr>
        <w:t>Approbation du procès-verbal du Conseil d’Administration du</w:t>
      </w:r>
      <w:r w:rsidR="00505B18">
        <w:rPr>
          <w:rFonts w:asciiTheme="minorHAnsi" w:hAnsiTheme="minorHAnsi" w:cs="Arial"/>
          <w:b/>
          <w:color w:val="FF0000"/>
          <w:sz w:val="28"/>
          <w:szCs w:val="28"/>
        </w:rPr>
        <w:t xml:space="preserve"> </w:t>
      </w:r>
      <w:r w:rsidR="005E6C44">
        <w:rPr>
          <w:rFonts w:asciiTheme="minorHAnsi" w:hAnsiTheme="minorHAnsi" w:cs="Arial"/>
          <w:b/>
          <w:color w:val="FF0000"/>
          <w:sz w:val="28"/>
          <w:szCs w:val="28"/>
        </w:rPr>
        <w:t>16</w:t>
      </w:r>
      <w:r w:rsidR="00F260C2">
        <w:rPr>
          <w:rFonts w:asciiTheme="minorHAnsi" w:hAnsiTheme="minorHAnsi" w:cs="Arial"/>
          <w:b/>
          <w:color w:val="FF0000"/>
          <w:sz w:val="28"/>
          <w:szCs w:val="28"/>
        </w:rPr>
        <w:t xml:space="preserve"> novembre</w:t>
      </w:r>
      <w:r w:rsidRPr="0052056D">
        <w:rPr>
          <w:rFonts w:asciiTheme="minorHAnsi" w:hAnsiTheme="minorHAnsi" w:cs="Arial"/>
          <w:b/>
          <w:color w:val="FF0000"/>
          <w:sz w:val="28"/>
          <w:szCs w:val="28"/>
        </w:rPr>
        <w:t xml:space="preserve"> 20</w:t>
      </w:r>
      <w:r w:rsidR="00891412">
        <w:rPr>
          <w:rFonts w:asciiTheme="minorHAnsi" w:hAnsiTheme="minorHAnsi" w:cs="Arial"/>
          <w:b/>
          <w:color w:val="FF0000"/>
          <w:sz w:val="28"/>
          <w:szCs w:val="28"/>
        </w:rPr>
        <w:t>2</w:t>
      </w:r>
      <w:r w:rsidR="00CB7DD0">
        <w:rPr>
          <w:rFonts w:asciiTheme="minorHAnsi" w:hAnsiTheme="minorHAnsi" w:cs="Arial"/>
          <w:b/>
          <w:color w:val="FF0000"/>
          <w:sz w:val="28"/>
          <w:szCs w:val="28"/>
        </w:rPr>
        <w:t>3</w:t>
      </w:r>
    </w:p>
    <w:p w14:paraId="24322783" w14:textId="09A4878A" w:rsidR="00ED5059" w:rsidRPr="000C2D02" w:rsidRDefault="00ED5059" w:rsidP="00435DE1">
      <w:pPr>
        <w:pStyle w:val="Paragraphedeliste"/>
        <w:numPr>
          <w:ilvl w:val="0"/>
          <w:numId w:val="34"/>
        </w:numPr>
        <w:shd w:val="clear" w:color="auto" w:fill="FFFFFF"/>
        <w:spacing w:line="480" w:lineRule="auto"/>
        <w:ind w:left="567" w:firstLine="0"/>
        <w:jc w:val="both"/>
        <w:rPr>
          <w:rFonts w:ascii="Roboto" w:hAnsi="Roboto" w:cs="Arial"/>
          <w:bCs/>
          <w:sz w:val="24"/>
          <w:szCs w:val="24"/>
        </w:rPr>
      </w:pPr>
      <w:r w:rsidRPr="000C2D02">
        <w:rPr>
          <w:rFonts w:ascii="Roboto" w:hAnsi="Roboto" w:cs="Arial"/>
          <w:bCs/>
          <w:sz w:val="24"/>
          <w:szCs w:val="24"/>
        </w:rPr>
        <w:t>Le CR est approuvé à l’unanimité</w:t>
      </w:r>
      <w:r w:rsidR="00E43C5E">
        <w:rPr>
          <w:rFonts w:ascii="Roboto" w:hAnsi="Roboto" w:cs="Arial"/>
          <w:bCs/>
          <w:sz w:val="24"/>
          <w:szCs w:val="24"/>
        </w:rPr>
        <w:t>.</w:t>
      </w:r>
    </w:p>
    <w:p w14:paraId="395F8DB7" w14:textId="6DC664A0" w:rsidR="00D81C46" w:rsidRDefault="00D81C46" w:rsidP="00435DE1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ind w:left="567" w:hanging="283"/>
        <w:jc w:val="both"/>
        <w:rPr>
          <w:rFonts w:asciiTheme="minorHAnsi" w:hAnsiTheme="minorHAnsi" w:cs="Arial"/>
          <w:b/>
          <w:color w:val="FF0000"/>
          <w:sz w:val="28"/>
          <w:szCs w:val="28"/>
        </w:rPr>
      </w:pPr>
      <w:r>
        <w:rPr>
          <w:rFonts w:asciiTheme="minorHAnsi" w:hAnsiTheme="minorHAnsi" w:cs="Arial"/>
          <w:b/>
          <w:color w:val="FF0000"/>
          <w:sz w:val="28"/>
          <w:szCs w:val="28"/>
        </w:rPr>
        <w:t>Tour des bassins</w:t>
      </w:r>
    </w:p>
    <w:p w14:paraId="6C3CEEEB" w14:textId="7240D6D8" w:rsidR="00CA3EAE" w:rsidRPr="00F061E2" w:rsidRDefault="00CA3EAE" w:rsidP="00435DE1">
      <w:pPr>
        <w:pStyle w:val="ox-e6ba0270e3-xmsonormal"/>
        <w:numPr>
          <w:ilvl w:val="1"/>
          <w:numId w:val="1"/>
        </w:numPr>
        <w:spacing w:after="0"/>
        <w:ind w:left="567" w:firstLine="0"/>
        <w:jc w:val="both"/>
        <w:rPr>
          <w:rFonts w:ascii="Roboto" w:hAnsi="Roboto" w:cs="Calibri"/>
          <w:color w:val="000000"/>
          <w:sz w:val="22"/>
          <w:szCs w:val="22"/>
        </w:rPr>
      </w:pPr>
      <w:r w:rsidRPr="00F061E2">
        <w:rPr>
          <w:rFonts w:ascii="Roboto" w:hAnsi="Roboto" w:cs="Calibri"/>
          <w:color w:val="000000"/>
          <w:sz w:val="22"/>
          <w:szCs w:val="22"/>
        </w:rPr>
        <w:t>Comment partager ce qui se fait de mieux dans un bassin et l’introduire dans un autre ?</w:t>
      </w:r>
    </w:p>
    <w:p w14:paraId="63F9BD9D" w14:textId="4B52A6FC" w:rsidR="008A0588" w:rsidRPr="003F5C70" w:rsidRDefault="004E249E" w:rsidP="00435DE1">
      <w:pPr>
        <w:pStyle w:val="ox-e6ba0270e3-xmsonormal"/>
        <w:spacing w:before="0" w:beforeAutospacing="0" w:after="0" w:afterAutospacing="0"/>
        <w:ind w:left="567"/>
        <w:jc w:val="both"/>
        <w:rPr>
          <w:rFonts w:ascii="Roboto" w:hAnsi="Roboto" w:cstheme="minorHAnsi"/>
          <w:color w:val="000000"/>
          <w:u w:val="single"/>
        </w:rPr>
      </w:pPr>
      <w:r w:rsidRPr="003F5C70">
        <w:rPr>
          <w:rFonts w:ascii="Roboto" w:hAnsi="Roboto" w:cstheme="minorHAnsi"/>
          <w:color w:val="000000"/>
          <w:u w:val="single"/>
        </w:rPr>
        <w:t>Tour des bassins : t</w:t>
      </w:r>
      <w:r w:rsidR="008A0588" w:rsidRPr="003F5C70">
        <w:rPr>
          <w:rFonts w:ascii="Roboto" w:hAnsi="Roboto" w:cstheme="minorHAnsi"/>
          <w:color w:val="000000"/>
          <w:u w:val="single"/>
        </w:rPr>
        <w:t>rame possible : 7mn par bassin : 4 de généralités + 3 sur 1 focus</w:t>
      </w:r>
    </w:p>
    <w:p w14:paraId="588CD6F5" w14:textId="77777777" w:rsidR="00A021AE" w:rsidRPr="003F5C70" w:rsidRDefault="00A021AE" w:rsidP="00435DE1">
      <w:pPr>
        <w:pStyle w:val="Paragraphedeliste"/>
        <w:shd w:val="clear" w:color="auto" w:fill="FFFFFF"/>
        <w:ind w:left="567"/>
        <w:jc w:val="both"/>
        <w:rPr>
          <w:rFonts w:ascii="Roboto" w:hAnsi="Roboto" w:cs="Arial"/>
          <w:sz w:val="24"/>
          <w:szCs w:val="24"/>
        </w:rPr>
      </w:pPr>
      <w:r w:rsidRPr="003F5C70">
        <w:rPr>
          <w:rFonts w:ascii="Roboto" w:hAnsi="Roboto" w:cs="Arial"/>
          <w:sz w:val="24"/>
          <w:szCs w:val="24"/>
        </w:rPr>
        <w:t>Focus sur :</w:t>
      </w:r>
    </w:p>
    <w:p w14:paraId="05A44921" w14:textId="24FFEAA2" w:rsidR="00A021AE" w:rsidRPr="00BB09FB" w:rsidRDefault="00A021AE" w:rsidP="00435DE1">
      <w:pPr>
        <w:pStyle w:val="Paragraphedeliste"/>
        <w:numPr>
          <w:ilvl w:val="0"/>
          <w:numId w:val="25"/>
        </w:numPr>
        <w:shd w:val="clear" w:color="auto" w:fill="FFFFFF"/>
        <w:ind w:left="567" w:firstLine="0"/>
        <w:jc w:val="both"/>
        <w:rPr>
          <w:rFonts w:ascii="Roboto" w:hAnsi="Roboto" w:cs="Arial"/>
          <w:sz w:val="24"/>
          <w:szCs w:val="24"/>
        </w:rPr>
      </w:pPr>
      <w:r w:rsidRPr="00BB09FB">
        <w:rPr>
          <w:rFonts w:ascii="Roboto" w:hAnsi="Roboto" w:cs="Arial"/>
          <w:sz w:val="24"/>
          <w:szCs w:val="24"/>
        </w:rPr>
        <w:t>Evolution des taux de redevances pour 2024</w:t>
      </w:r>
      <w:r w:rsidR="00E723F2" w:rsidRPr="00BB09FB">
        <w:rPr>
          <w:rFonts w:ascii="Roboto" w:hAnsi="Roboto" w:cs="Arial"/>
          <w:sz w:val="24"/>
          <w:szCs w:val="24"/>
        </w:rPr>
        <w:t> </w:t>
      </w:r>
    </w:p>
    <w:p w14:paraId="0A963076" w14:textId="77777777" w:rsidR="00A021AE" w:rsidRPr="003F5C70" w:rsidRDefault="00A021AE" w:rsidP="00435DE1">
      <w:pPr>
        <w:pStyle w:val="Paragraphedeliste"/>
        <w:numPr>
          <w:ilvl w:val="0"/>
          <w:numId w:val="25"/>
        </w:numPr>
        <w:shd w:val="clear" w:color="auto" w:fill="FFFFFF"/>
        <w:ind w:left="567" w:firstLine="0"/>
        <w:jc w:val="both"/>
        <w:rPr>
          <w:rFonts w:ascii="Roboto" w:hAnsi="Roboto" w:cs="Arial"/>
          <w:sz w:val="24"/>
          <w:szCs w:val="24"/>
        </w:rPr>
      </w:pPr>
      <w:r w:rsidRPr="003F5C70">
        <w:rPr>
          <w:rFonts w:ascii="Roboto" w:hAnsi="Roboto" w:cs="Arial"/>
          <w:sz w:val="24"/>
          <w:szCs w:val="24"/>
        </w:rPr>
        <w:t>Préparation des 12èmes programmes des Agences de l’eau. Travaux en cours : si oui déjà des orientations ? </w:t>
      </w:r>
    </w:p>
    <w:p w14:paraId="4C0C8EA0" w14:textId="77777777" w:rsidR="008F68E8" w:rsidRDefault="008F68E8" w:rsidP="00435DE1">
      <w:pPr>
        <w:pStyle w:val="ox-e6ba0270e3-xmsonormal"/>
        <w:shd w:val="clear" w:color="auto" w:fill="FFFFFF"/>
        <w:spacing w:before="0" w:beforeAutospacing="0" w:after="0" w:afterAutospacing="0"/>
        <w:ind w:left="567"/>
        <w:jc w:val="both"/>
        <w:rPr>
          <w:rFonts w:ascii="Roboto" w:hAnsi="Roboto" w:cstheme="minorHAnsi"/>
          <w:b/>
          <w:bCs/>
          <w:color w:val="000000"/>
        </w:rPr>
      </w:pPr>
    </w:p>
    <w:p w14:paraId="21CC87DD" w14:textId="605F88B6" w:rsidR="00D81C46" w:rsidRDefault="00CB7DD0" w:rsidP="00BD5FF0">
      <w:pPr>
        <w:pStyle w:val="ox-e6ba0270e3-xmsonormal"/>
        <w:numPr>
          <w:ilvl w:val="1"/>
          <w:numId w:val="41"/>
        </w:numPr>
        <w:shd w:val="clear" w:color="auto" w:fill="FFFFFF"/>
        <w:spacing w:before="0" w:beforeAutospacing="0" w:after="0" w:afterAutospacing="0"/>
        <w:jc w:val="both"/>
        <w:rPr>
          <w:rFonts w:ascii="Roboto" w:hAnsi="Roboto" w:cstheme="minorHAnsi"/>
          <w:b/>
          <w:bCs/>
          <w:color w:val="000000"/>
        </w:rPr>
      </w:pPr>
      <w:r w:rsidRPr="003F5C70">
        <w:rPr>
          <w:rFonts w:ascii="Roboto" w:hAnsi="Roboto" w:cstheme="minorHAnsi"/>
          <w:b/>
          <w:bCs/>
          <w:color w:val="000000"/>
        </w:rPr>
        <w:t>Seine Normandie</w:t>
      </w:r>
      <w:r w:rsidR="00505B18" w:rsidRPr="003F5C70">
        <w:rPr>
          <w:rFonts w:ascii="Roboto" w:hAnsi="Roboto" w:cstheme="minorHAnsi"/>
          <w:b/>
          <w:bCs/>
          <w:color w:val="000000"/>
        </w:rPr>
        <w:t> :</w:t>
      </w:r>
      <w:r w:rsidR="00353E4A" w:rsidRPr="003F5C70">
        <w:rPr>
          <w:rFonts w:ascii="Roboto" w:hAnsi="Roboto" w:cstheme="minorHAnsi"/>
          <w:b/>
          <w:bCs/>
          <w:color w:val="000000"/>
        </w:rPr>
        <w:t xml:space="preserve"> </w:t>
      </w:r>
    </w:p>
    <w:p w14:paraId="4D1A2D6E" w14:textId="253DD49A" w:rsidR="008F68E8" w:rsidRPr="00BB09FB" w:rsidRDefault="008F68E8" w:rsidP="00435DE1">
      <w:pPr>
        <w:pStyle w:val="Paragraphedeliste"/>
        <w:numPr>
          <w:ilvl w:val="0"/>
          <w:numId w:val="25"/>
        </w:numPr>
        <w:shd w:val="clear" w:color="auto" w:fill="FFFFFF"/>
        <w:ind w:left="567" w:firstLine="0"/>
        <w:jc w:val="both"/>
        <w:rPr>
          <w:rFonts w:ascii="Roboto" w:hAnsi="Roboto" w:cs="Arial"/>
          <w:sz w:val="24"/>
          <w:szCs w:val="24"/>
        </w:rPr>
      </w:pPr>
      <w:r>
        <w:rPr>
          <w:rFonts w:ascii="Roboto" w:hAnsi="Roboto" w:cs="Arial"/>
          <w:sz w:val="24"/>
          <w:szCs w:val="24"/>
        </w:rPr>
        <w:t>Taux de redevances : Rappel du t</w:t>
      </w:r>
      <w:r w:rsidRPr="00BB09FB">
        <w:rPr>
          <w:rFonts w:ascii="Roboto" w:hAnsi="Roboto" w:cs="Arial"/>
          <w:sz w:val="24"/>
          <w:szCs w:val="24"/>
        </w:rPr>
        <w:t>ableau de Christian</w:t>
      </w:r>
      <w:r>
        <w:rPr>
          <w:rFonts w:ascii="Roboto" w:hAnsi="Roboto" w:cs="Arial"/>
          <w:sz w:val="24"/>
          <w:szCs w:val="24"/>
        </w:rPr>
        <w:t xml:space="preserve"> présenté </w:t>
      </w:r>
      <w:r w:rsidR="00A376B8">
        <w:rPr>
          <w:rFonts w:ascii="Roboto" w:hAnsi="Roboto" w:cs="Arial"/>
          <w:sz w:val="24"/>
          <w:szCs w:val="24"/>
        </w:rPr>
        <w:t>à diffuser.</w:t>
      </w:r>
    </w:p>
    <w:p w14:paraId="6BFC1B68" w14:textId="41A9948C" w:rsidR="002E0A7B" w:rsidRDefault="00D41FDC" w:rsidP="00435DE1">
      <w:pPr>
        <w:pStyle w:val="ox-e6ba0270e3-xmsonormal"/>
        <w:shd w:val="clear" w:color="auto" w:fill="FFFFFF"/>
        <w:spacing w:before="0" w:beforeAutospacing="0" w:after="0" w:afterAutospacing="0"/>
        <w:ind w:left="567"/>
        <w:jc w:val="both"/>
        <w:rPr>
          <w:rFonts w:ascii="Roboto" w:hAnsi="Roboto" w:cstheme="minorHAnsi"/>
          <w:color w:val="000000"/>
        </w:rPr>
      </w:pPr>
      <w:r w:rsidRPr="003F5C70">
        <w:rPr>
          <w:rFonts w:ascii="Roboto" w:hAnsi="Roboto" w:cstheme="minorHAnsi"/>
          <w:color w:val="000000"/>
        </w:rPr>
        <w:lastRenderedPageBreak/>
        <w:t xml:space="preserve">* </w:t>
      </w:r>
      <w:r w:rsidR="002E0A7B" w:rsidRPr="003F5C70">
        <w:rPr>
          <w:rFonts w:ascii="Roboto" w:hAnsi="Roboto" w:cstheme="minorHAnsi"/>
          <w:color w:val="000000"/>
        </w:rPr>
        <w:t xml:space="preserve">Lettre des </w:t>
      </w:r>
      <w:r w:rsidR="00867ED9" w:rsidRPr="003F5C70">
        <w:rPr>
          <w:rFonts w:ascii="Roboto" w:hAnsi="Roboto" w:cstheme="minorHAnsi"/>
          <w:color w:val="000000"/>
        </w:rPr>
        <w:t>P</w:t>
      </w:r>
      <w:r w:rsidR="002E0A7B" w:rsidRPr="003F5C70">
        <w:rPr>
          <w:rFonts w:ascii="Roboto" w:hAnsi="Roboto" w:cstheme="minorHAnsi"/>
          <w:color w:val="000000"/>
        </w:rPr>
        <w:t>résidents</w:t>
      </w:r>
      <w:r w:rsidR="00867ED9" w:rsidRPr="003F5C70">
        <w:rPr>
          <w:rFonts w:ascii="Roboto" w:hAnsi="Roboto" w:cstheme="minorHAnsi"/>
          <w:color w:val="000000"/>
        </w:rPr>
        <w:t xml:space="preserve"> de CB</w:t>
      </w:r>
      <w:r w:rsidR="00DB54A1">
        <w:rPr>
          <w:rFonts w:ascii="Roboto" w:hAnsi="Roboto" w:cstheme="minorHAnsi"/>
          <w:color w:val="000000"/>
        </w:rPr>
        <w:t> : courrier au premier ministre</w:t>
      </w:r>
      <w:r w:rsidR="005547B7">
        <w:rPr>
          <w:rFonts w:ascii="Roboto" w:hAnsi="Roboto" w:cstheme="minorHAnsi"/>
          <w:color w:val="000000"/>
        </w:rPr>
        <w:t xml:space="preserve"> pour réagir après </w:t>
      </w:r>
      <w:r w:rsidR="00A376B8">
        <w:rPr>
          <w:rFonts w:ascii="Roboto" w:hAnsi="Roboto" w:cstheme="minorHAnsi"/>
          <w:color w:val="000000"/>
        </w:rPr>
        <w:t xml:space="preserve"> les décisions </w:t>
      </w:r>
      <w:r w:rsidR="005547B7">
        <w:rPr>
          <w:rFonts w:ascii="Roboto" w:hAnsi="Roboto" w:cstheme="minorHAnsi"/>
          <w:color w:val="000000"/>
        </w:rPr>
        <w:t>de Mme Borne vis-à-vis des  agriculteurs.</w:t>
      </w:r>
      <w:r w:rsidR="001A61D3" w:rsidRPr="001A61D3">
        <w:rPr>
          <w:rFonts w:ascii="Roboto" w:hAnsi="Roboto" w:cstheme="minorHAnsi"/>
          <w:b/>
          <w:bCs/>
          <w:color w:val="000000"/>
        </w:rPr>
        <w:t xml:space="preserve"> </w:t>
      </w:r>
      <w:r w:rsidR="001A61D3" w:rsidRPr="00B30236">
        <w:rPr>
          <w:rFonts w:ascii="Roboto" w:hAnsi="Roboto" w:cstheme="minorHAnsi"/>
          <w:b/>
          <w:bCs/>
          <w:color w:val="000000"/>
        </w:rPr>
        <w:t xml:space="preserve">=&gt; </w:t>
      </w:r>
      <w:r w:rsidR="001A61D3" w:rsidRPr="00E1312A">
        <w:rPr>
          <w:rFonts w:ascii="Roboto" w:hAnsi="Roboto" w:cstheme="minorHAnsi"/>
          <w:b/>
          <w:bCs/>
          <w:color w:val="538135" w:themeColor="accent6" w:themeShade="BF"/>
        </w:rPr>
        <w:t>envoyer aux adhérents</w:t>
      </w:r>
    </w:p>
    <w:p w14:paraId="33942F24" w14:textId="77777777" w:rsidR="005547B7" w:rsidRPr="003F5C70" w:rsidRDefault="005547B7" w:rsidP="00435DE1">
      <w:pPr>
        <w:pStyle w:val="ox-e6ba0270e3-xmsonormal"/>
        <w:shd w:val="clear" w:color="auto" w:fill="FFFFFF"/>
        <w:spacing w:before="0" w:beforeAutospacing="0" w:after="0" w:afterAutospacing="0"/>
        <w:ind w:left="567"/>
        <w:jc w:val="both"/>
        <w:rPr>
          <w:rFonts w:ascii="Roboto" w:hAnsi="Roboto" w:cstheme="minorHAnsi"/>
          <w:color w:val="000000"/>
        </w:rPr>
      </w:pPr>
    </w:p>
    <w:p w14:paraId="18FABC6A" w14:textId="21B4A417" w:rsidR="00D41FDC" w:rsidRPr="00E1312A" w:rsidRDefault="00D41FDC" w:rsidP="00435DE1">
      <w:pPr>
        <w:pStyle w:val="ox-e6ba0270e3-xmsonormal"/>
        <w:shd w:val="clear" w:color="auto" w:fill="FFFFFF"/>
        <w:spacing w:before="0" w:beforeAutospacing="0" w:after="0" w:afterAutospacing="0"/>
        <w:ind w:left="567"/>
        <w:jc w:val="both"/>
        <w:rPr>
          <w:rFonts w:ascii="Roboto" w:hAnsi="Roboto" w:cstheme="minorHAnsi"/>
          <w:color w:val="538135" w:themeColor="accent6" w:themeShade="BF"/>
        </w:rPr>
      </w:pPr>
      <w:r w:rsidRPr="003F5C70">
        <w:rPr>
          <w:rFonts w:ascii="Roboto" w:hAnsi="Roboto" w:cstheme="minorHAnsi"/>
          <w:color w:val="000000"/>
        </w:rPr>
        <w:t>* Tribune Chercheurs</w:t>
      </w:r>
      <w:r w:rsidR="00AF5712">
        <w:rPr>
          <w:rFonts w:ascii="Roboto" w:hAnsi="Roboto" w:cstheme="minorHAnsi"/>
          <w:color w:val="000000"/>
        </w:rPr>
        <w:t xml:space="preserve"> : </w:t>
      </w:r>
      <w:r w:rsidR="00234C2A">
        <w:rPr>
          <w:rFonts w:ascii="Roboto" w:hAnsi="Roboto" w:cstheme="minorHAnsi"/>
          <w:color w:val="000000"/>
        </w:rPr>
        <w:t>ils dénoncent un scandale</w:t>
      </w:r>
      <w:r w:rsidR="00E14052">
        <w:rPr>
          <w:rFonts w:ascii="Roboto" w:hAnsi="Roboto" w:cstheme="minorHAnsi"/>
          <w:color w:val="000000"/>
        </w:rPr>
        <w:t xml:space="preserve"> concernant le problème de la réduction de la pression de l’état sur l’usage des phytosanitaires.</w:t>
      </w:r>
      <w:r w:rsidR="00234C2A">
        <w:rPr>
          <w:rFonts w:ascii="Roboto" w:hAnsi="Roboto" w:cstheme="minorHAnsi"/>
          <w:color w:val="000000"/>
        </w:rPr>
        <w:t xml:space="preserve"> </w:t>
      </w:r>
      <w:r w:rsidR="00190ADE">
        <w:rPr>
          <w:rFonts w:ascii="Roboto" w:hAnsi="Roboto" w:cstheme="minorHAnsi"/>
          <w:color w:val="000000"/>
        </w:rPr>
        <w:t>Volonté poussée par la présidente du comité scientifique du CB</w:t>
      </w:r>
      <w:r w:rsidR="00E14052">
        <w:rPr>
          <w:rFonts w:ascii="Roboto" w:hAnsi="Roboto" w:cstheme="minorHAnsi"/>
          <w:color w:val="000000"/>
        </w:rPr>
        <w:t xml:space="preserve"> </w:t>
      </w:r>
      <w:r w:rsidR="00190ADE">
        <w:rPr>
          <w:rFonts w:ascii="Roboto" w:hAnsi="Roboto" w:cstheme="minorHAnsi"/>
          <w:color w:val="000000"/>
        </w:rPr>
        <w:t xml:space="preserve">SN de faire co-signer </w:t>
      </w:r>
      <w:r w:rsidR="00411FE3">
        <w:rPr>
          <w:rFonts w:ascii="Roboto" w:hAnsi="Roboto" w:cstheme="minorHAnsi"/>
          <w:color w:val="000000"/>
        </w:rPr>
        <w:t xml:space="preserve">une position par les CS (conseils scientifiques) des 6 bassins. </w:t>
      </w:r>
      <w:r w:rsidR="00DE37A0">
        <w:rPr>
          <w:rFonts w:ascii="Roboto" w:hAnsi="Roboto" w:cstheme="minorHAnsi"/>
          <w:color w:val="000000"/>
        </w:rPr>
        <w:t>Le président et autre VP du CB</w:t>
      </w:r>
      <w:r w:rsidR="00E14052">
        <w:rPr>
          <w:rFonts w:ascii="Roboto" w:hAnsi="Roboto" w:cstheme="minorHAnsi"/>
          <w:color w:val="000000"/>
        </w:rPr>
        <w:t xml:space="preserve"> </w:t>
      </w:r>
      <w:r w:rsidR="00DE37A0">
        <w:rPr>
          <w:rFonts w:ascii="Roboto" w:hAnsi="Roboto" w:cstheme="minorHAnsi"/>
          <w:color w:val="000000"/>
        </w:rPr>
        <w:t>SN</w:t>
      </w:r>
      <w:r w:rsidR="00B30236">
        <w:rPr>
          <w:rFonts w:ascii="Roboto" w:hAnsi="Roboto" w:cstheme="minorHAnsi"/>
          <w:color w:val="000000"/>
        </w:rPr>
        <w:t xml:space="preserve"> sont contre. </w:t>
      </w:r>
      <w:r w:rsidR="00B30236" w:rsidRPr="00B30236">
        <w:rPr>
          <w:rFonts w:ascii="Roboto" w:hAnsi="Roboto" w:cstheme="minorHAnsi"/>
          <w:b/>
          <w:bCs/>
          <w:color w:val="000000"/>
        </w:rPr>
        <w:t xml:space="preserve">=&gt; </w:t>
      </w:r>
      <w:r w:rsidR="00B30236" w:rsidRPr="00E1312A">
        <w:rPr>
          <w:rFonts w:ascii="Roboto" w:hAnsi="Roboto" w:cstheme="minorHAnsi"/>
          <w:b/>
          <w:bCs/>
          <w:color w:val="538135" w:themeColor="accent6" w:themeShade="BF"/>
        </w:rPr>
        <w:t>envoyer la tribune aux adhérents</w:t>
      </w:r>
    </w:p>
    <w:p w14:paraId="28AF87E5" w14:textId="77777777" w:rsidR="00411FE3" w:rsidRPr="003F5C70" w:rsidRDefault="00411FE3" w:rsidP="00435DE1">
      <w:pPr>
        <w:pStyle w:val="ox-e6ba0270e3-xmsonormal"/>
        <w:shd w:val="clear" w:color="auto" w:fill="FFFFFF"/>
        <w:spacing w:before="0" w:beforeAutospacing="0" w:after="0" w:afterAutospacing="0"/>
        <w:ind w:left="567"/>
        <w:jc w:val="both"/>
        <w:rPr>
          <w:rFonts w:ascii="Roboto" w:hAnsi="Roboto" w:cs="Arial"/>
          <w:color w:val="FF0000"/>
        </w:rPr>
      </w:pPr>
    </w:p>
    <w:p w14:paraId="1F1FEFA4" w14:textId="13BDBE37" w:rsidR="000D2395" w:rsidRDefault="000D2395" w:rsidP="00435DE1">
      <w:pPr>
        <w:pStyle w:val="ox-e6ba0270e3-xmsonormal"/>
        <w:shd w:val="clear" w:color="auto" w:fill="FFFFFF"/>
        <w:spacing w:before="0" w:beforeAutospacing="0" w:after="0" w:afterAutospacing="0"/>
        <w:ind w:left="567"/>
        <w:jc w:val="both"/>
        <w:rPr>
          <w:rFonts w:ascii="Roboto" w:hAnsi="Roboto" w:cstheme="minorHAnsi"/>
          <w:color w:val="000000"/>
        </w:rPr>
      </w:pPr>
      <w:r>
        <w:rPr>
          <w:rFonts w:ascii="Roboto" w:hAnsi="Roboto" w:cstheme="minorHAnsi"/>
          <w:color w:val="000000"/>
        </w:rPr>
        <w:t>*Construction du 12</w:t>
      </w:r>
      <w:r w:rsidRPr="000D2395">
        <w:rPr>
          <w:rFonts w:ascii="Roboto" w:hAnsi="Roboto" w:cstheme="minorHAnsi"/>
          <w:color w:val="000000"/>
          <w:vertAlign w:val="superscript"/>
        </w:rPr>
        <w:t>ème</w:t>
      </w:r>
      <w:r>
        <w:rPr>
          <w:rFonts w:ascii="Roboto" w:hAnsi="Roboto" w:cstheme="minorHAnsi"/>
          <w:color w:val="000000"/>
        </w:rPr>
        <w:t xml:space="preserve"> programme</w:t>
      </w:r>
      <w:r w:rsidR="00B71973">
        <w:rPr>
          <w:rFonts w:ascii="Roboto" w:hAnsi="Roboto" w:cstheme="minorHAnsi"/>
          <w:color w:val="000000"/>
        </w:rPr>
        <w:t xml:space="preserve"> très intensive. CA au mois de mars, problématique du fond hydraulique </w:t>
      </w:r>
      <w:r w:rsidR="00F97565">
        <w:rPr>
          <w:rFonts w:ascii="Roboto" w:hAnsi="Roboto" w:cstheme="minorHAnsi"/>
          <w:color w:val="000000"/>
        </w:rPr>
        <w:t xml:space="preserve">pour l’agriculture qui va être gelé. </w:t>
      </w:r>
    </w:p>
    <w:p w14:paraId="63BA80F1" w14:textId="77777777" w:rsidR="00F97565" w:rsidRDefault="00F97565" w:rsidP="00435DE1">
      <w:pPr>
        <w:pStyle w:val="ox-e6ba0270e3-xmsonormal"/>
        <w:shd w:val="clear" w:color="auto" w:fill="FFFFFF"/>
        <w:spacing w:before="0" w:beforeAutospacing="0" w:after="0" w:afterAutospacing="0"/>
        <w:ind w:left="567"/>
        <w:jc w:val="both"/>
        <w:rPr>
          <w:rFonts w:ascii="Roboto" w:hAnsi="Roboto" w:cstheme="minorHAnsi"/>
          <w:color w:val="000000"/>
        </w:rPr>
      </w:pPr>
    </w:p>
    <w:p w14:paraId="734DEF16" w14:textId="3C747434" w:rsidR="0051702D" w:rsidRPr="00BD076B" w:rsidRDefault="00353E4A" w:rsidP="00435DE1">
      <w:pPr>
        <w:pStyle w:val="ox-e6ba0270e3-xmsonormal"/>
        <w:shd w:val="clear" w:color="auto" w:fill="FFFFFF"/>
        <w:spacing w:before="0" w:beforeAutospacing="0" w:after="0" w:afterAutospacing="0"/>
        <w:ind w:left="567"/>
        <w:jc w:val="both"/>
        <w:rPr>
          <w:rFonts w:ascii="Roboto" w:hAnsi="Roboto" w:cstheme="minorHAnsi"/>
          <w:b/>
          <w:bCs/>
          <w:color w:val="000000"/>
        </w:rPr>
      </w:pPr>
      <w:r w:rsidRPr="00BD076B">
        <w:rPr>
          <w:rFonts w:ascii="Roboto" w:hAnsi="Roboto" w:cstheme="minorHAnsi"/>
          <w:b/>
          <w:bCs/>
          <w:color w:val="000000"/>
        </w:rPr>
        <w:t xml:space="preserve">2 réunions </w:t>
      </w:r>
      <w:r w:rsidR="00FD4644" w:rsidRPr="00BD076B">
        <w:rPr>
          <w:rFonts w:ascii="Roboto" w:hAnsi="Roboto" w:cstheme="minorHAnsi"/>
          <w:b/>
          <w:bCs/>
          <w:color w:val="000000"/>
        </w:rPr>
        <w:t xml:space="preserve">sur </w:t>
      </w:r>
      <w:r w:rsidR="008D26F9" w:rsidRPr="00BD076B">
        <w:rPr>
          <w:rFonts w:ascii="Roboto" w:hAnsi="Roboto" w:cstheme="minorHAnsi"/>
          <w:b/>
          <w:bCs/>
          <w:color w:val="000000"/>
        </w:rPr>
        <w:t>le 12</w:t>
      </w:r>
      <w:r w:rsidR="008D26F9" w:rsidRPr="00BD076B">
        <w:rPr>
          <w:rFonts w:ascii="Roboto" w:hAnsi="Roboto" w:cstheme="minorHAnsi"/>
          <w:b/>
          <w:bCs/>
          <w:color w:val="000000"/>
          <w:vertAlign w:val="superscript"/>
        </w:rPr>
        <w:t>ème</w:t>
      </w:r>
      <w:r w:rsidR="008D26F9" w:rsidRPr="00BD076B">
        <w:rPr>
          <w:rFonts w:ascii="Roboto" w:hAnsi="Roboto" w:cstheme="minorHAnsi"/>
          <w:b/>
          <w:bCs/>
          <w:color w:val="000000"/>
        </w:rPr>
        <w:t xml:space="preserve"> </w:t>
      </w:r>
      <w:r w:rsidRPr="00BD076B">
        <w:rPr>
          <w:rFonts w:ascii="Roboto" w:hAnsi="Roboto" w:cstheme="minorHAnsi"/>
          <w:b/>
          <w:bCs/>
          <w:color w:val="000000"/>
        </w:rPr>
        <w:t>programme</w:t>
      </w:r>
      <w:r w:rsidR="0051702D" w:rsidRPr="00BD076B">
        <w:rPr>
          <w:rFonts w:ascii="Roboto" w:hAnsi="Roboto" w:cstheme="minorHAnsi"/>
          <w:b/>
          <w:bCs/>
          <w:color w:val="000000"/>
        </w:rPr>
        <w:t xml:space="preserve"> : </w:t>
      </w:r>
    </w:p>
    <w:p w14:paraId="58295AE2" w14:textId="0FDA06C5" w:rsidR="00353E4A" w:rsidRPr="00BD076B" w:rsidRDefault="0051702D" w:rsidP="00435DE1">
      <w:pPr>
        <w:pStyle w:val="ox-e6ba0270e3-xmsonormal"/>
        <w:shd w:val="clear" w:color="auto" w:fill="FFFFFF"/>
        <w:spacing w:before="0" w:beforeAutospacing="0" w:after="0" w:afterAutospacing="0"/>
        <w:ind w:left="567"/>
        <w:jc w:val="both"/>
        <w:rPr>
          <w:rFonts w:ascii="Roboto" w:hAnsi="Roboto" w:cstheme="minorHAnsi"/>
          <w:b/>
          <w:bCs/>
          <w:i/>
          <w:iCs/>
          <w:color w:val="000000"/>
        </w:rPr>
      </w:pPr>
      <w:r w:rsidRPr="00BD076B">
        <w:rPr>
          <w:rFonts w:ascii="Roboto" w:hAnsi="Roboto" w:cstheme="minorHAnsi"/>
          <w:b/>
          <w:bCs/>
          <w:i/>
          <w:iCs/>
          <w:color w:val="000000"/>
        </w:rPr>
        <w:t>*Objectifs sans surprise</w:t>
      </w:r>
    </w:p>
    <w:p w14:paraId="4590625F" w14:textId="39AA56B1" w:rsidR="00353E4A" w:rsidRPr="003F5C70" w:rsidRDefault="00353E4A" w:rsidP="00435DE1">
      <w:pPr>
        <w:pStyle w:val="ox-e6ba0270e3-xmsonormal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567" w:firstLine="0"/>
        <w:jc w:val="both"/>
        <w:rPr>
          <w:rFonts w:ascii="Roboto" w:hAnsi="Roboto" w:cstheme="minorHAnsi"/>
          <w:color w:val="000000"/>
        </w:rPr>
      </w:pPr>
      <w:r w:rsidRPr="003F5C70">
        <w:rPr>
          <w:rFonts w:ascii="Roboto" w:hAnsi="Roboto" w:cstheme="minorHAnsi"/>
          <w:color w:val="000000"/>
        </w:rPr>
        <w:t>Réduction des prélèvements, afin de réussir la trajectoire de baisse des prélèvements de 10 % à horizon 2030</w:t>
      </w:r>
    </w:p>
    <w:p w14:paraId="5075E124" w14:textId="07B877CD" w:rsidR="00353E4A" w:rsidRPr="003F5C70" w:rsidRDefault="00353E4A" w:rsidP="00435DE1">
      <w:pPr>
        <w:pStyle w:val="ox-e6ba0270e3-xmsonormal"/>
        <w:shd w:val="clear" w:color="auto" w:fill="FFFFFF"/>
        <w:spacing w:before="0" w:beforeAutospacing="0" w:after="0" w:afterAutospacing="0"/>
        <w:ind w:left="567"/>
        <w:jc w:val="both"/>
        <w:rPr>
          <w:rFonts w:ascii="Roboto" w:hAnsi="Roboto" w:cstheme="minorHAnsi"/>
          <w:color w:val="000000"/>
        </w:rPr>
      </w:pPr>
      <w:r w:rsidRPr="003F5C70">
        <w:rPr>
          <w:rFonts w:ascii="Roboto" w:hAnsi="Roboto" w:cstheme="minorHAnsi"/>
          <w:color w:val="000000"/>
        </w:rPr>
        <w:t xml:space="preserve">-     Mise aux normes des systèmes d’assainissement (traitement et collecte), </w:t>
      </w:r>
      <w:r w:rsidR="008150A7">
        <w:rPr>
          <w:rFonts w:ascii="Roboto" w:hAnsi="Roboto" w:cstheme="minorHAnsi"/>
          <w:color w:val="000000"/>
        </w:rPr>
        <w:t>il reste un certain nombre de problèmes et il y a aussi la nouvelle DERU qui arrive</w:t>
      </w:r>
      <w:r w:rsidR="00CE0D06">
        <w:rPr>
          <w:rFonts w:ascii="Roboto" w:hAnsi="Roboto" w:cstheme="minorHAnsi"/>
          <w:color w:val="000000"/>
        </w:rPr>
        <w:t xml:space="preserve"> et pose des contraintes par rapport aux AE</w:t>
      </w:r>
      <w:r w:rsidR="00E14052">
        <w:rPr>
          <w:rFonts w:ascii="Roboto" w:hAnsi="Roboto" w:cstheme="minorHAnsi"/>
          <w:color w:val="000000"/>
        </w:rPr>
        <w:t xml:space="preserve">. </w:t>
      </w:r>
      <w:r w:rsidR="00403465">
        <w:rPr>
          <w:rFonts w:ascii="Roboto" w:hAnsi="Roboto" w:cstheme="minorHAnsi"/>
          <w:color w:val="000000"/>
        </w:rPr>
        <w:t>.</w:t>
      </w:r>
      <w:r w:rsidR="008150A7">
        <w:rPr>
          <w:rFonts w:ascii="Roboto" w:hAnsi="Roboto" w:cstheme="minorHAnsi"/>
          <w:color w:val="000000"/>
        </w:rPr>
        <w:t xml:space="preserve"> R</w:t>
      </w:r>
      <w:r w:rsidRPr="003F5C70">
        <w:rPr>
          <w:rFonts w:ascii="Roboto" w:hAnsi="Roboto" w:cstheme="minorHAnsi"/>
          <w:color w:val="000000"/>
        </w:rPr>
        <w:t>éduction des pollutions à la source et lutte contre l’érosion et le ruissellement</w:t>
      </w:r>
      <w:r w:rsidR="00F239C4">
        <w:rPr>
          <w:rFonts w:ascii="Roboto" w:hAnsi="Roboto" w:cstheme="minorHAnsi"/>
          <w:color w:val="000000"/>
        </w:rPr>
        <w:t>.</w:t>
      </w:r>
      <w:r w:rsidR="00041AFC">
        <w:rPr>
          <w:rFonts w:ascii="Roboto" w:hAnsi="Roboto" w:cstheme="minorHAnsi"/>
          <w:color w:val="000000"/>
        </w:rPr>
        <w:t xml:space="preserve"> </w:t>
      </w:r>
      <w:r w:rsidRPr="003F5C70">
        <w:rPr>
          <w:rFonts w:ascii="Roboto" w:hAnsi="Roboto" w:cstheme="minorHAnsi"/>
          <w:color w:val="000000"/>
        </w:rPr>
        <w:t xml:space="preserve"> </w:t>
      </w:r>
      <w:r w:rsidR="00867ED9" w:rsidRPr="003F5C70">
        <w:rPr>
          <w:rFonts w:ascii="Roboto" w:hAnsi="Roboto" w:cstheme="minorHAnsi"/>
          <w:color w:val="000000"/>
        </w:rPr>
        <w:t>L’ANC devrait être étendu</w:t>
      </w:r>
    </w:p>
    <w:p w14:paraId="3705CB2F" w14:textId="41051B75" w:rsidR="00353E4A" w:rsidRPr="003F5C70" w:rsidRDefault="00353E4A" w:rsidP="00435DE1">
      <w:pPr>
        <w:pStyle w:val="ox-e6ba0270e3-xmsonormal"/>
        <w:shd w:val="clear" w:color="auto" w:fill="FFFFFF"/>
        <w:spacing w:before="0" w:beforeAutospacing="0" w:after="0" w:afterAutospacing="0"/>
        <w:ind w:left="567"/>
        <w:jc w:val="both"/>
        <w:rPr>
          <w:rFonts w:ascii="Roboto" w:hAnsi="Roboto" w:cstheme="minorHAnsi"/>
          <w:color w:val="000000"/>
        </w:rPr>
      </w:pPr>
      <w:r w:rsidRPr="003F5C70">
        <w:rPr>
          <w:rFonts w:ascii="Roboto" w:hAnsi="Roboto" w:cstheme="minorHAnsi"/>
          <w:color w:val="000000"/>
        </w:rPr>
        <w:t xml:space="preserve">-      Protection de la ressource et notamment la préservation des aires d’alimentation des captages ; </w:t>
      </w:r>
      <w:r w:rsidR="00041AFC">
        <w:rPr>
          <w:rFonts w:ascii="Roboto" w:hAnsi="Roboto" w:cstheme="minorHAnsi"/>
          <w:color w:val="000000"/>
        </w:rPr>
        <w:t>moins d’utilisation d’intrants chimiques.</w:t>
      </w:r>
    </w:p>
    <w:p w14:paraId="5406612E" w14:textId="440C07F6" w:rsidR="00353E4A" w:rsidRPr="003F5C70" w:rsidRDefault="00353E4A" w:rsidP="00435DE1">
      <w:pPr>
        <w:pStyle w:val="ox-e6ba0270e3-xmsonormal"/>
        <w:shd w:val="clear" w:color="auto" w:fill="FFFFFF"/>
        <w:spacing w:before="0" w:beforeAutospacing="0" w:after="0" w:afterAutospacing="0"/>
        <w:ind w:left="567"/>
        <w:jc w:val="both"/>
        <w:rPr>
          <w:rFonts w:ascii="Roboto" w:hAnsi="Roboto" w:cstheme="minorHAnsi"/>
          <w:color w:val="000000"/>
        </w:rPr>
      </w:pPr>
      <w:r w:rsidRPr="003F5C70">
        <w:rPr>
          <w:rFonts w:ascii="Roboto" w:hAnsi="Roboto" w:cstheme="minorHAnsi"/>
          <w:color w:val="000000"/>
        </w:rPr>
        <w:t xml:space="preserve">-   Transition agricole pour garantir des résultats à long terme sur la préservation de la ressource, le bon fonctionnement des milieux naturels et la production d’eau potable ; </w:t>
      </w:r>
      <w:r w:rsidR="00867ED9" w:rsidRPr="003F5C70">
        <w:rPr>
          <w:rFonts w:ascii="Roboto" w:hAnsi="Roboto" w:cstheme="minorHAnsi"/>
          <w:color w:val="000000"/>
        </w:rPr>
        <w:t>Toujours poussé l’Agri</w:t>
      </w:r>
      <w:r w:rsidR="00E14052">
        <w:rPr>
          <w:rFonts w:ascii="Roboto" w:hAnsi="Roboto" w:cstheme="minorHAnsi"/>
          <w:color w:val="000000"/>
        </w:rPr>
        <w:t>culture</w:t>
      </w:r>
      <w:r w:rsidR="00867ED9" w:rsidRPr="003F5C70">
        <w:rPr>
          <w:rFonts w:ascii="Roboto" w:hAnsi="Roboto" w:cstheme="minorHAnsi"/>
          <w:color w:val="000000"/>
        </w:rPr>
        <w:t xml:space="preserve"> bio</w:t>
      </w:r>
      <w:r w:rsidR="00E14052">
        <w:rPr>
          <w:rFonts w:ascii="Roboto" w:hAnsi="Roboto" w:cstheme="minorHAnsi"/>
          <w:color w:val="000000"/>
        </w:rPr>
        <w:t>logique</w:t>
      </w:r>
    </w:p>
    <w:p w14:paraId="6E631368" w14:textId="18246732" w:rsidR="00353E4A" w:rsidRDefault="00353E4A" w:rsidP="00435DE1">
      <w:pPr>
        <w:pStyle w:val="ox-e6ba0270e3-xmsonormal"/>
        <w:shd w:val="clear" w:color="auto" w:fill="FFFFFF"/>
        <w:spacing w:before="0" w:beforeAutospacing="0" w:after="0" w:afterAutospacing="0"/>
        <w:ind w:left="567"/>
        <w:jc w:val="both"/>
        <w:rPr>
          <w:rFonts w:ascii="Roboto" w:hAnsi="Roboto" w:cstheme="minorHAnsi"/>
          <w:color w:val="000000"/>
        </w:rPr>
      </w:pPr>
      <w:r w:rsidRPr="003F5C70">
        <w:rPr>
          <w:rFonts w:ascii="Roboto" w:hAnsi="Roboto" w:cstheme="minorHAnsi"/>
          <w:color w:val="000000"/>
        </w:rPr>
        <w:t xml:space="preserve">-     </w:t>
      </w:r>
      <w:r w:rsidR="0051702D" w:rsidRPr="003F5C70">
        <w:rPr>
          <w:rFonts w:ascii="Roboto" w:hAnsi="Roboto" w:cstheme="minorHAnsi"/>
          <w:color w:val="000000"/>
        </w:rPr>
        <w:t xml:space="preserve"> </w:t>
      </w:r>
      <w:r w:rsidRPr="003F5C70">
        <w:rPr>
          <w:rFonts w:ascii="Roboto" w:hAnsi="Roboto" w:cstheme="minorHAnsi"/>
          <w:color w:val="000000"/>
        </w:rPr>
        <w:t xml:space="preserve">Préservation et </w:t>
      </w:r>
      <w:r w:rsidR="00867ED9" w:rsidRPr="003F5C70">
        <w:rPr>
          <w:rFonts w:ascii="Roboto" w:hAnsi="Roboto" w:cstheme="minorHAnsi"/>
          <w:color w:val="000000"/>
        </w:rPr>
        <w:t>r</w:t>
      </w:r>
      <w:r w:rsidRPr="003F5C70">
        <w:rPr>
          <w:rFonts w:ascii="Roboto" w:hAnsi="Roboto" w:cstheme="minorHAnsi"/>
          <w:color w:val="000000"/>
        </w:rPr>
        <w:t>estauration de la biodiversité</w:t>
      </w:r>
      <w:r w:rsidR="000016BE" w:rsidRPr="003F5C70">
        <w:rPr>
          <w:rFonts w:ascii="Roboto" w:hAnsi="Roboto" w:cstheme="minorHAnsi"/>
          <w:color w:val="000000"/>
        </w:rPr>
        <w:t>.</w:t>
      </w:r>
    </w:p>
    <w:p w14:paraId="2E2970BB" w14:textId="77777777" w:rsidR="00BD076B" w:rsidRPr="003F5C70" w:rsidRDefault="00BD076B" w:rsidP="00435DE1">
      <w:pPr>
        <w:pStyle w:val="ox-e6ba0270e3-xmsonormal"/>
        <w:shd w:val="clear" w:color="auto" w:fill="FFFFFF"/>
        <w:spacing w:before="0" w:beforeAutospacing="0" w:after="0" w:afterAutospacing="0"/>
        <w:ind w:left="567"/>
        <w:jc w:val="both"/>
        <w:rPr>
          <w:rFonts w:ascii="Roboto" w:hAnsi="Roboto" w:cstheme="minorHAnsi"/>
          <w:color w:val="000000"/>
        </w:rPr>
      </w:pPr>
    </w:p>
    <w:p w14:paraId="1028ABAB" w14:textId="5B3C67DD" w:rsidR="00867ED9" w:rsidRPr="00BD076B" w:rsidRDefault="00867ED9" w:rsidP="00435DE1">
      <w:pPr>
        <w:pStyle w:val="ox-e6ba0270e3-xmsonormal"/>
        <w:shd w:val="clear" w:color="auto" w:fill="FFFFFF"/>
        <w:spacing w:before="0" w:beforeAutospacing="0" w:after="0" w:afterAutospacing="0"/>
        <w:ind w:left="567"/>
        <w:jc w:val="both"/>
        <w:rPr>
          <w:rFonts w:ascii="Roboto" w:hAnsi="Roboto" w:cstheme="minorHAnsi"/>
          <w:b/>
          <w:bCs/>
          <w:i/>
          <w:iCs/>
          <w:color w:val="000000"/>
        </w:rPr>
      </w:pPr>
      <w:r w:rsidRPr="00BD076B">
        <w:rPr>
          <w:rFonts w:ascii="Roboto" w:hAnsi="Roboto" w:cstheme="minorHAnsi"/>
          <w:b/>
          <w:bCs/>
          <w:i/>
          <w:iCs/>
          <w:color w:val="000000"/>
        </w:rPr>
        <w:t xml:space="preserve">* Quelques points qui </w:t>
      </w:r>
      <w:r w:rsidR="00142ADA" w:rsidRPr="00BD076B">
        <w:rPr>
          <w:rFonts w:ascii="Roboto" w:hAnsi="Roboto" w:cstheme="minorHAnsi"/>
          <w:b/>
          <w:bCs/>
          <w:i/>
          <w:iCs/>
          <w:color w:val="000000"/>
        </w:rPr>
        <w:t>progressent</w:t>
      </w:r>
    </w:p>
    <w:p w14:paraId="66D3CE5B" w14:textId="0543291B" w:rsidR="000016BE" w:rsidRDefault="000016BE" w:rsidP="004463D4">
      <w:pPr>
        <w:pStyle w:val="ox-e6ba0270e3-xmsonormal"/>
        <w:shd w:val="clear" w:color="auto" w:fill="FFFFFF"/>
        <w:spacing w:before="0" w:beforeAutospacing="0" w:after="0" w:afterAutospacing="0"/>
        <w:ind w:left="567"/>
        <w:jc w:val="both"/>
        <w:rPr>
          <w:rFonts w:ascii="Roboto" w:hAnsi="Roboto" w:cstheme="minorHAnsi"/>
          <w:color w:val="000000"/>
        </w:rPr>
      </w:pPr>
      <w:r w:rsidRPr="003F5C70">
        <w:rPr>
          <w:rFonts w:ascii="Roboto" w:hAnsi="Roboto" w:cstheme="minorHAnsi"/>
          <w:color w:val="000000"/>
        </w:rPr>
        <w:t>-      Financement des études en interne, ça avance, plus d’objection de principe, reste à travailler sur les modalités.</w:t>
      </w:r>
      <w:r w:rsidR="001D4BDD">
        <w:rPr>
          <w:rFonts w:ascii="Roboto" w:hAnsi="Roboto" w:cstheme="minorHAnsi"/>
          <w:color w:val="000000"/>
        </w:rPr>
        <w:t xml:space="preserve"> </w:t>
      </w:r>
      <w:r w:rsidR="001D4BDD" w:rsidRPr="00E1312A">
        <w:rPr>
          <w:rFonts w:ascii="Roboto" w:hAnsi="Roboto" w:cstheme="minorHAnsi"/>
          <w:b/>
          <w:bCs/>
          <w:color w:val="538135" w:themeColor="accent6" w:themeShade="BF"/>
          <w:u w:val="single"/>
        </w:rPr>
        <w:t xml:space="preserve">Nous demandons des retours d’expérience des </w:t>
      </w:r>
      <w:r w:rsidR="004463D4" w:rsidRPr="00E1312A">
        <w:rPr>
          <w:rFonts w:ascii="Roboto" w:hAnsi="Roboto" w:cstheme="minorHAnsi"/>
          <w:b/>
          <w:bCs/>
          <w:color w:val="538135" w:themeColor="accent6" w:themeShade="BF"/>
          <w:u w:val="single"/>
        </w:rPr>
        <w:t>adhérents</w:t>
      </w:r>
      <w:r w:rsidR="004463D4" w:rsidRPr="00E1312A">
        <w:rPr>
          <w:rFonts w:ascii="Roboto" w:hAnsi="Roboto" w:cstheme="minorHAnsi"/>
          <w:color w:val="538135" w:themeColor="accent6" w:themeShade="BF"/>
        </w:rPr>
        <w:t xml:space="preserve">. </w:t>
      </w:r>
      <w:r w:rsidR="004463D4" w:rsidRPr="003F5C70">
        <w:rPr>
          <w:rFonts w:ascii="Roboto" w:hAnsi="Roboto" w:cstheme="minorHAnsi"/>
          <w:color w:val="000000"/>
        </w:rPr>
        <w:t>Taux, durée ?</w:t>
      </w:r>
      <w:r w:rsidR="004463D4">
        <w:rPr>
          <w:rFonts w:ascii="Roboto" w:hAnsi="Roboto" w:cstheme="minorHAnsi"/>
          <w:color w:val="000000"/>
        </w:rPr>
        <w:t xml:space="preserve"> </w:t>
      </w:r>
      <w:r w:rsidR="001D4BDD">
        <w:rPr>
          <w:rFonts w:ascii="Roboto" w:hAnsi="Roboto" w:cstheme="minorHAnsi"/>
          <w:color w:val="000000"/>
        </w:rPr>
        <w:t>cout d’un cadre, d’un technicien de recherche</w:t>
      </w:r>
      <w:r w:rsidR="007D50D5">
        <w:rPr>
          <w:rFonts w:ascii="Roboto" w:hAnsi="Roboto" w:cstheme="minorHAnsi"/>
          <w:color w:val="000000"/>
        </w:rPr>
        <w:t>, combien de temps peut prendre une étude</w:t>
      </w:r>
      <w:r w:rsidR="00E14052">
        <w:rPr>
          <w:rFonts w:ascii="Roboto" w:hAnsi="Roboto" w:cstheme="minorHAnsi"/>
          <w:color w:val="000000"/>
        </w:rPr>
        <w:t>, 8 jours,</w:t>
      </w:r>
      <w:r w:rsidR="007D50D5">
        <w:rPr>
          <w:rFonts w:ascii="Roboto" w:hAnsi="Roboto" w:cstheme="minorHAnsi"/>
          <w:color w:val="000000"/>
        </w:rPr>
        <w:t xml:space="preserve"> 1 an 5 </w:t>
      </w:r>
      <w:r w:rsidR="00897EBE">
        <w:rPr>
          <w:rFonts w:ascii="Roboto" w:hAnsi="Roboto" w:cstheme="minorHAnsi"/>
          <w:color w:val="000000"/>
        </w:rPr>
        <w:t>ans ?</w:t>
      </w:r>
    </w:p>
    <w:p w14:paraId="5A6375FE" w14:textId="675D8BD0" w:rsidR="008D633B" w:rsidRPr="003F5C70" w:rsidRDefault="008D633B" w:rsidP="00435DE1">
      <w:pPr>
        <w:pStyle w:val="ox-e6ba0270e3-xmsonormal"/>
        <w:shd w:val="clear" w:color="auto" w:fill="FFFFFF"/>
        <w:spacing w:before="0" w:beforeAutospacing="0" w:after="0" w:afterAutospacing="0"/>
        <w:ind w:left="567"/>
        <w:jc w:val="both"/>
        <w:rPr>
          <w:rFonts w:ascii="Roboto" w:hAnsi="Roboto" w:cstheme="minorHAnsi"/>
          <w:color w:val="000000"/>
        </w:rPr>
      </w:pPr>
      <w:r>
        <w:rPr>
          <w:rFonts w:ascii="Roboto" w:hAnsi="Roboto" w:cstheme="minorHAnsi"/>
          <w:color w:val="000000"/>
        </w:rPr>
        <w:t xml:space="preserve">=&gt; </w:t>
      </w:r>
      <w:r w:rsidR="007D50D5">
        <w:rPr>
          <w:rFonts w:ascii="Roboto" w:hAnsi="Roboto" w:cstheme="minorHAnsi"/>
          <w:color w:val="000000"/>
        </w:rPr>
        <w:t>Luc fait référence aux projets européens</w:t>
      </w:r>
      <w:r>
        <w:rPr>
          <w:rFonts w:ascii="Roboto" w:hAnsi="Roboto" w:cstheme="minorHAnsi"/>
          <w:color w:val="000000"/>
        </w:rPr>
        <w:t xml:space="preserve">, il y a aussi les AAP ADEME qui ont des trames, les études réalisés par des tiers ? </w:t>
      </w:r>
      <w:r w:rsidR="004479E3">
        <w:rPr>
          <w:rFonts w:ascii="Roboto" w:hAnsi="Roboto" w:cstheme="minorHAnsi"/>
          <w:color w:val="000000"/>
        </w:rPr>
        <w:t>Il y a des A</w:t>
      </w:r>
      <w:r w:rsidR="00E14052">
        <w:rPr>
          <w:rFonts w:ascii="Roboto" w:hAnsi="Roboto" w:cstheme="minorHAnsi"/>
          <w:color w:val="000000"/>
        </w:rPr>
        <w:t xml:space="preserve">gences de l’eau </w:t>
      </w:r>
      <w:r w:rsidR="004479E3">
        <w:rPr>
          <w:rFonts w:ascii="Roboto" w:hAnsi="Roboto" w:cstheme="minorHAnsi"/>
          <w:color w:val="000000"/>
        </w:rPr>
        <w:t xml:space="preserve">qui financent déjà les études internes, </w:t>
      </w:r>
      <w:r w:rsidR="00E14052">
        <w:rPr>
          <w:rFonts w:ascii="Roboto" w:hAnsi="Roboto" w:cstheme="minorHAnsi"/>
          <w:color w:val="000000"/>
        </w:rPr>
        <w:t xml:space="preserve">, merci de </w:t>
      </w:r>
      <w:r w:rsidR="004479E3">
        <w:rPr>
          <w:rFonts w:ascii="Roboto" w:hAnsi="Roboto" w:cstheme="minorHAnsi"/>
          <w:color w:val="000000"/>
        </w:rPr>
        <w:t xml:space="preserve"> </w:t>
      </w:r>
      <w:r w:rsidR="00E14052">
        <w:rPr>
          <w:rFonts w:ascii="Roboto" w:hAnsi="Roboto" w:cstheme="minorHAnsi"/>
          <w:color w:val="000000"/>
        </w:rPr>
        <w:t>n</w:t>
      </w:r>
      <w:r w:rsidR="004479E3">
        <w:rPr>
          <w:rFonts w:ascii="Roboto" w:hAnsi="Roboto" w:cstheme="minorHAnsi"/>
          <w:color w:val="000000"/>
        </w:rPr>
        <w:t xml:space="preserve">ous faire passer les </w:t>
      </w:r>
      <w:r w:rsidR="00E14052">
        <w:rPr>
          <w:rFonts w:ascii="Roboto" w:hAnsi="Roboto" w:cstheme="minorHAnsi"/>
          <w:color w:val="000000"/>
        </w:rPr>
        <w:t>modalités</w:t>
      </w:r>
      <w:r w:rsidR="00811651">
        <w:rPr>
          <w:rFonts w:ascii="Roboto" w:hAnsi="Roboto" w:cstheme="minorHAnsi"/>
          <w:color w:val="000000"/>
        </w:rPr>
        <w:t xml:space="preserve"> </w:t>
      </w:r>
      <w:r w:rsidR="004463D4">
        <w:rPr>
          <w:rFonts w:ascii="Roboto" w:hAnsi="Roboto" w:cstheme="minorHAnsi"/>
          <w:color w:val="000000"/>
        </w:rPr>
        <w:t>.</w:t>
      </w:r>
    </w:p>
    <w:p w14:paraId="73918B26" w14:textId="7298362E" w:rsidR="00811651" w:rsidRDefault="000016BE" w:rsidP="00811651">
      <w:pPr>
        <w:pStyle w:val="ox-e6ba0270e3-xmsonormal"/>
        <w:shd w:val="clear" w:color="auto" w:fill="FFFFFF"/>
        <w:spacing w:before="0" w:beforeAutospacing="0" w:after="0" w:afterAutospacing="0"/>
        <w:ind w:left="567"/>
        <w:jc w:val="both"/>
        <w:rPr>
          <w:rFonts w:ascii="Roboto" w:hAnsi="Roboto" w:cstheme="minorHAnsi"/>
          <w:color w:val="000000"/>
        </w:rPr>
      </w:pPr>
      <w:r w:rsidRPr="003F5C70">
        <w:rPr>
          <w:rFonts w:ascii="Roboto" w:hAnsi="Roboto" w:cstheme="minorHAnsi"/>
          <w:color w:val="000000"/>
        </w:rPr>
        <w:t xml:space="preserve">-     Financement des </w:t>
      </w:r>
      <w:r w:rsidR="00E14052">
        <w:rPr>
          <w:rFonts w:ascii="Roboto" w:hAnsi="Roboto" w:cstheme="minorHAnsi"/>
          <w:color w:val="000000"/>
        </w:rPr>
        <w:t xml:space="preserve">mesures </w:t>
      </w:r>
      <w:r w:rsidRPr="003F5C70">
        <w:rPr>
          <w:rFonts w:ascii="Roboto" w:hAnsi="Roboto" w:cstheme="minorHAnsi"/>
          <w:color w:val="000000"/>
        </w:rPr>
        <w:t xml:space="preserve"> des PFAS</w:t>
      </w:r>
      <w:r w:rsidR="00E14052">
        <w:rPr>
          <w:rFonts w:ascii="Roboto" w:hAnsi="Roboto" w:cstheme="minorHAnsi"/>
          <w:color w:val="000000"/>
        </w:rPr>
        <w:t xml:space="preserve"> dans les effluents</w:t>
      </w:r>
      <w:r w:rsidRPr="003F5C70">
        <w:rPr>
          <w:rFonts w:ascii="Roboto" w:hAnsi="Roboto" w:cstheme="minorHAnsi"/>
          <w:color w:val="000000"/>
        </w:rPr>
        <w:t>, uniquement si actions collectives si</w:t>
      </w:r>
      <w:r w:rsidR="00811651">
        <w:rPr>
          <w:rFonts w:ascii="Roboto" w:hAnsi="Roboto" w:cstheme="minorHAnsi"/>
          <w:color w:val="000000"/>
        </w:rPr>
        <w:t xml:space="preserve"> le</w:t>
      </w:r>
      <w:r w:rsidRPr="003F5C70">
        <w:rPr>
          <w:rFonts w:ascii="Roboto" w:hAnsi="Roboto" w:cstheme="minorHAnsi"/>
          <w:color w:val="000000"/>
        </w:rPr>
        <w:t xml:space="preserve"> coût &lt; au plancher de 10</w:t>
      </w:r>
      <w:r w:rsidR="00D072EF">
        <w:rPr>
          <w:rFonts w:ascii="Roboto" w:hAnsi="Roboto" w:cstheme="minorHAnsi"/>
          <w:color w:val="000000"/>
        </w:rPr>
        <w:t> </w:t>
      </w:r>
      <w:r w:rsidRPr="003F5C70">
        <w:rPr>
          <w:rFonts w:ascii="Roboto" w:hAnsi="Roboto" w:cstheme="minorHAnsi"/>
          <w:color w:val="000000"/>
        </w:rPr>
        <w:t>000</w:t>
      </w:r>
      <w:r w:rsidR="00D072EF">
        <w:rPr>
          <w:rFonts w:ascii="Roboto" w:hAnsi="Roboto" w:cstheme="minorHAnsi"/>
          <w:color w:val="000000"/>
        </w:rPr>
        <w:t xml:space="preserve"> </w:t>
      </w:r>
      <w:r w:rsidRPr="003F5C70">
        <w:rPr>
          <w:rFonts w:ascii="Roboto" w:hAnsi="Roboto" w:cstheme="minorHAnsi"/>
          <w:color w:val="000000"/>
        </w:rPr>
        <w:t>€;</w:t>
      </w:r>
      <w:r w:rsidR="00811651">
        <w:rPr>
          <w:rFonts w:ascii="Roboto" w:hAnsi="Roboto" w:cstheme="minorHAnsi"/>
          <w:color w:val="000000"/>
        </w:rPr>
        <w:t xml:space="preserve"> Il faut une instance</w:t>
      </w:r>
      <w:r w:rsidR="00F34749">
        <w:rPr>
          <w:rFonts w:ascii="Roboto" w:hAnsi="Roboto" w:cstheme="minorHAnsi"/>
          <w:color w:val="000000"/>
        </w:rPr>
        <w:t xml:space="preserve"> (syndicat pro, associations)</w:t>
      </w:r>
      <w:r w:rsidR="00811651">
        <w:rPr>
          <w:rFonts w:ascii="Roboto" w:hAnsi="Roboto" w:cstheme="minorHAnsi"/>
          <w:color w:val="000000"/>
        </w:rPr>
        <w:t xml:space="preserve"> qui regroupe les demandeurs et fasse interface avec l’agence</w:t>
      </w:r>
      <w:r w:rsidR="00F34749">
        <w:rPr>
          <w:rFonts w:ascii="Roboto" w:hAnsi="Roboto" w:cstheme="minorHAnsi"/>
          <w:color w:val="000000"/>
        </w:rPr>
        <w:t>.</w:t>
      </w:r>
      <w:r w:rsidR="00811651">
        <w:rPr>
          <w:rFonts w:ascii="Roboto" w:hAnsi="Roboto" w:cstheme="minorHAnsi"/>
          <w:color w:val="000000"/>
        </w:rPr>
        <w:t xml:space="preserve"> </w:t>
      </w:r>
    </w:p>
    <w:p w14:paraId="2DE915FB" w14:textId="06346C5C" w:rsidR="00811651" w:rsidRDefault="00811651" w:rsidP="00811651">
      <w:pPr>
        <w:pStyle w:val="ox-e6ba0270e3-xmsonormal"/>
        <w:shd w:val="clear" w:color="auto" w:fill="FFFFFF"/>
        <w:spacing w:before="0" w:beforeAutospacing="0" w:after="0" w:afterAutospacing="0"/>
        <w:ind w:left="567"/>
        <w:jc w:val="both"/>
        <w:rPr>
          <w:rFonts w:ascii="Roboto" w:hAnsi="Roboto" w:cstheme="minorHAnsi"/>
          <w:color w:val="000000"/>
        </w:rPr>
      </w:pPr>
      <w:r>
        <w:rPr>
          <w:rFonts w:ascii="Roboto" w:hAnsi="Roboto" w:cstheme="minorHAnsi"/>
          <w:color w:val="000000"/>
        </w:rPr>
        <w:t>Avec les embauches récentes on espère des facilités et pouvoir faire passer ce point au 12</w:t>
      </w:r>
      <w:r w:rsidRPr="00B91997">
        <w:rPr>
          <w:rFonts w:ascii="Roboto" w:hAnsi="Roboto" w:cstheme="minorHAnsi"/>
          <w:color w:val="000000"/>
          <w:vertAlign w:val="superscript"/>
        </w:rPr>
        <w:t>ème</w:t>
      </w:r>
      <w:r>
        <w:rPr>
          <w:rFonts w:ascii="Roboto" w:hAnsi="Roboto" w:cstheme="minorHAnsi"/>
          <w:color w:val="000000"/>
        </w:rPr>
        <w:t xml:space="preserve"> programme. </w:t>
      </w:r>
    </w:p>
    <w:p w14:paraId="24D1A2E4" w14:textId="61FD1267" w:rsidR="000016BE" w:rsidRPr="003F5C70" w:rsidRDefault="000016BE" w:rsidP="00435DE1">
      <w:pPr>
        <w:pStyle w:val="ox-e6ba0270e3-xmsonormal"/>
        <w:shd w:val="clear" w:color="auto" w:fill="FFFFFF"/>
        <w:spacing w:before="0" w:beforeAutospacing="0" w:after="0" w:afterAutospacing="0"/>
        <w:ind w:left="567"/>
        <w:jc w:val="both"/>
        <w:rPr>
          <w:rFonts w:ascii="Roboto" w:hAnsi="Roboto" w:cstheme="minorHAnsi"/>
          <w:color w:val="000000"/>
        </w:rPr>
      </w:pPr>
    </w:p>
    <w:p w14:paraId="7D494FD9" w14:textId="67693030" w:rsidR="000016BE" w:rsidRPr="003F5C70" w:rsidRDefault="000016BE" w:rsidP="00435DE1">
      <w:pPr>
        <w:pStyle w:val="ox-e6ba0270e3-xmsonormal"/>
        <w:shd w:val="clear" w:color="auto" w:fill="FFFFFF"/>
        <w:spacing w:before="0" w:beforeAutospacing="0" w:after="0" w:afterAutospacing="0"/>
        <w:ind w:left="567"/>
        <w:jc w:val="both"/>
        <w:rPr>
          <w:rFonts w:ascii="Roboto" w:hAnsi="Roboto" w:cstheme="minorHAnsi"/>
          <w:color w:val="000000"/>
        </w:rPr>
      </w:pPr>
      <w:r w:rsidRPr="003F5C70">
        <w:rPr>
          <w:rFonts w:ascii="Roboto" w:hAnsi="Roboto" w:cstheme="minorHAnsi"/>
          <w:color w:val="000000"/>
        </w:rPr>
        <w:t>Faut-il faire une action collective pour que ces freins disparaissent ?</w:t>
      </w:r>
    </w:p>
    <w:p w14:paraId="706B2E66" w14:textId="6AA57A16" w:rsidR="00C808C2" w:rsidRDefault="0051702D" w:rsidP="00435DE1">
      <w:pPr>
        <w:pStyle w:val="ox-e6ba0270e3-xmsonormal"/>
        <w:shd w:val="clear" w:color="auto" w:fill="FFFFFF"/>
        <w:spacing w:before="0" w:beforeAutospacing="0" w:after="0" w:afterAutospacing="0"/>
        <w:ind w:left="567"/>
        <w:jc w:val="both"/>
        <w:rPr>
          <w:rFonts w:ascii="Roboto" w:hAnsi="Roboto" w:cstheme="minorHAnsi"/>
          <w:color w:val="000000"/>
        </w:rPr>
      </w:pPr>
      <w:r w:rsidRPr="003F5C70">
        <w:rPr>
          <w:rFonts w:ascii="Roboto" w:hAnsi="Roboto" w:cstheme="minorHAnsi"/>
          <w:color w:val="000000"/>
        </w:rPr>
        <w:t>* Financement </w:t>
      </w:r>
      <w:r w:rsidR="00867ED9" w:rsidRPr="003F5C70">
        <w:rPr>
          <w:rFonts w:ascii="Roboto" w:hAnsi="Roboto" w:cstheme="minorHAnsi"/>
          <w:color w:val="000000"/>
        </w:rPr>
        <w:t>du programme :</w:t>
      </w:r>
      <w:r w:rsidRPr="003F5C70">
        <w:rPr>
          <w:rFonts w:ascii="Roboto" w:hAnsi="Roboto" w:cstheme="minorHAnsi"/>
          <w:color w:val="000000"/>
        </w:rPr>
        <w:t xml:space="preserve"> Nécessité d’un financement supplémentaire de</w:t>
      </w:r>
      <w:r w:rsidR="00E14052">
        <w:rPr>
          <w:rFonts w:ascii="Roboto" w:hAnsi="Roboto" w:cstheme="minorHAnsi"/>
          <w:color w:val="000000"/>
        </w:rPr>
        <w:t xml:space="preserve"> 70 à</w:t>
      </w:r>
      <w:r w:rsidRPr="003F5C70">
        <w:rPr>
          <w:rFonts w:ascii="Roboto" w:hAnsi="Roboto" w:cstheme="minorHAnsi"/>
          <w:color w:val="000000"/>
        </w:rPr>
        <w:t xml:space="preserve"> 90 M€, désaccord sur certains points. </w:t>
      </w:r>
    </w:p>
    <w:p w14:paraId="5B033EBE" w14:textId="77777777" w:rsidR="00C808C2" w:rsidRDefault="00C808C2" w:rsidP="00435DE1">
      <w:pPr>
        <w:pStyle w:val="ox-e6ba0270e3-xmsonormal"/>
        <w:shd w:val="clear" w:color="auto" w:fill="FFFFFF"/>
        <w:spacing w:before="0" w:beforeAutospacing="0" w:after="0" w:afterAutospacing="0"/>
        <w:ind w:left="567"/>
        <w:jc w:val="both"/>
        <w:rPr>
          <w:rFonts w:ascii="Roboto" w:hAnsi="Roboto" w:cstheme="minorHAnsi"/>
          <w:color w:val="000000"/>
        </w:rPr>
      </w:pPr>
    </w:p>
    <w:p w14:paraId="52FAB3BA" w14:textId="5ADFE93A" w:rsidR="002B1F93" w:rsidRPr="003F5C70" w:rsidRDefault="0051702D" w:rsidP="00435DE1">
      <w:pPr>
        <w:pStyle w:val="ox-e6ba0270e3-xmsonormal"/>
        <w:shd w:val="clear" w:color="auto" w:fill="FFFFFF"/>
        <w:spacing w:before="0" w:beforeAutospacing="0" w:after="0" w:afterAutospacing="0"/>
        <w:ind w:left="567"/>
        <w:jc w:val="both"/>
        <w:rPr>
          <w:rFonts w:ascii="Roboto" w:hAnsi="Roboto" w:cstheme="minorHAnsi"/>
          <w:color w:val="000000"/>
        </w:rPr>
      </w:pPr>
      <w:r w:rsidRPr="003F5C70">
        <w:rPr>
          <w:rFonts w:ascii="Roboto" w:hAnsi="Roboto" w:cstheme="minorHAnsi"/>
          <w:color w:val="000000"/>
        </w:rPr>
        <w:t xml:space="preserve">L’agence propose : </w:t>
      </w:r>
      <w:r w:rsidR="002B1F93" w:rsidRPr="003F5C70">
        <w:rPr>
          <w:rFonts w:ascii="Roboto" w:hAnsi="Roboto" w:cstheme="minorHAnsi"/>
          <w:color w:val="000000"/>
        </w:rPr>
        <w:t xml:space="preserve"> </w:t>
      </w:r>
    </w:p>
    <w:p w14:paraId="23C4FCA6" w14:textId="6C410BE9" w:rsidR="0051702D" w:rsidRPr="003F5C70" w:rsidRDefault="002B1F93" w:rsidP="00435DE1">
      <w:pPr>
        <w:pStyle w:val="ox-e6ba0270e3-xmsonormal"/>
        <w:shd w:val="clear" w:color="auto" w:fill="FFFFFF"/>
        <w:spacing w:before="0" w:beforeAutospacing="0" w:after="0" w:afterAutospacing="0"/>
        <w:ind w:left="567"/>
        <w:jc w:val="both"/>
        <w:rPr>
          <w:rFonts w:ascii="Roboto" w:hAnsi="Roboto" w:cstheme="minorHAnsi"/>
          <w:color w:val="000000"/>
        </w:rPr>
      </w:pPr>
      <w:r w:rsidRPr="003F5C70">
        <w:rPr>
          <w:rFonts w:ascii="Roboto" w:hAnsi="Roboto" w:cstheme="minorHAnsi"/>
          <w:color w:val="000000"/>
        </w:rPr>
        <w:t xml:space="preserve"> - </w:t>
      </w:r>
      <w:r w:rsidR="0051702D" w:rsidRPr="003F5C70">
        <w:rPr>
          <w:rFonts w:ascii="Roboto" w:hAnsi="Roboto" w:cstheme="minorHAnsi"/>
          <w:color w:val="000000"/>
        </w:rPr>
        <w:t>Taux conso Eau 0.341€/m3 ; perf AEP  0.178€/m3, perf assainissement 0.32€/m3</w:t>
      </w:r>
      <w:r w:rsidRPr="003F5C70">
        <w:rPr>
          <w:rFonts w:ascii="Roboto" w:hAnsi="Roboto" w:cstheme="minorHAnsi"/>
          <w:color w:val="000000"/>
        </w:rPr>
        <w:t>.</w:t>
      </w:r>
    </w:p>
    <w:p w14:paraId="4ECD3AD2" w14:textId="3B40FCC7" w:rsidR="002B1F93" w:rsidRPr="003F5C70" w:rsidRDefault="002B1F93" w:rsidP="00435DE1">
      <w:pPr>
        <w:pStyle w:val="ox-e6ba0270e3-xmsonormal"/>
        <w:shd w:val="clear" w:color="auto" w:fill="FFFFFF"/>
        <w:spacing w:before="0" w:beforeAutospacing="0" w:after="0" w:afterAutospacing="0"/>
        <w:ind w:left="567"/>
        <w:jc w:val="both"/>
        <w:rPr>
          <w:rFonts w:ascii="Roboto" w:hAnsi="Roboto" w:cstheme="minorHAnsi"/>
          <w:color w:val="000000"/>
        </w:rPr>
      </w:pPr>
      <w:r w:rsidRPr="003F5C70">
        <w:rPr>
          <w:rFonts w:ascii="Roboto" w:hAnsi="Roboto" w:cstheme="minorHAnsi"/>
          <w:color w:val="000000"/>
        </w:rPr>
        <w:t xml:space="preserve">-  Augmentation des redevances prélèvement en 2 temps, 20% </w:t>
      </w:r>
      <w:r w:rsidR="000016BE" w:rsidRPr="003F5C70">
        <w:rPr>
          <w:rFonts w:ascii="Roboto" w:hAnsi="Roboto" w:cstheme="minorHAnsi"/>
          <w:color w:val="000000"/>
        </w:rPr>
        <w:t>dès</w:t>
      </w:r>
      <w:r w:rsidRPr="003F5C70">
        <w:rPr>
          <w:rFonts w:ascii="Roboto" w:hAnsi="Roboto" w:cstheme="minorHAnsi"/>
          <w:color w:val="000000"/>
        </w:rPr>
        <w:t xml:space="preserve"> 2025 puis 15%  + 5% pour les autres redevances</w:t>
      </w:r>
      <w:r w:rsidR="00867ED9" w:rsidRPr="003F5C70">
        <w:rPr>
          <w:rFonts w:ascii="Roboto" w:hAnsi="Roboto" w:cstheme="minorHAnsi"/>
          <w:color w:val="000000"/>
        </w:rPr>
        <w:t xml:space="preserve"> dont la redevance pollution non domestique</w:t>
      </w:r>
    </w:p>
    <w:p w14:paraId="626CA9FE" w14:textId="233AF6ED" w:rsidR="002B1F93" w:rsidRDefault="002B1F93" w:rsidP="00435DE1">
      <w:pPr>
        <w:pStyle w:val="ox-e6ba0270e3-xmsonormal"/>
        <w:shd w:val="clear" w:color="auto" w:fill="FFFFFF"/>
        <w:spacing w:before="0" w:beforeAutospacing="0" w:after="0" w:afterAutospacing="0"/>
        <w:ind w:left="567"/>
        <w:jc w:val="both"/>
        <w:rPr>
          <w:rFonts w:ascii="Roboto" w:hAnsi="Roboto" w:cstheme="minorHAnsi"/>
          <w:color w:val="000000"/>
        </w:rPr>
      </w:pPr>
      <w:r w:rsidRPr="003F5C70">
        <w:rPr>
          <w:rFonts w:ascii="Roboto" w:hAnsi="Roboto" w:cstheme="minorHAnsi"/>
          <w:color w:val="000000"/>
        </w:rPr>
        <w:lastRenderedPageBreak/>
        <w:t>Je leur ai démontré que pour couvrir les 90 Millions annoncé il suffit d’augmente</w:t>
      </w:r>
      <w:r w:rsidR="000016BE" w:rsidRPr="003F5C70">
        <w:rPr>
          <w:rFonts w:ascii="Roboto" w:hAnsi="Roboto" w:cstheme="minorHAnsi"/>
          <w:color w:val="000000"/>
        </w:rPr>
        <w:t>r</w:t>
      </w:r>
      <w:r w:rsidRPr="003F5C70">
        <w:rPr>
          <w:rFonts w:ascii="Roboto" w:hAnsi="Roboto" w:cstheme="minorHAnsi"/>
          <w:color w:val="000000"/>
        </w:rPr>
        <w:t xml:space="preserve"> la redevance prélèvement pour AEP </w:t>
      </w:r>
      <w:r w:rsidR="00C85F23">
        <w:rPr>
          <w:rFonts w:ascii="Roboto" w:hAnsi="Roboto" w:cstheme="minorHAnsi"/>
          <w:color w:val="000000"/>
        </w:rPr>
        <w:t xml:space="preserve">(1.3 milliard de m3) </w:t>
      </w:r>
      <w:r w:rsidRPr="003F5C70">
        <w:rPr>
          <w:rFonts w:ascii="Roboto" w:hAnsi="Roboto" w:cstheme="minorHAnsi"/>
          <w:color w:val="000000"/>
        </w:rPr>
        <w:t xml:space="preserve">de </w:t>
      </w:r>
      <w:r w:rsidR="000016BE" w:rsidRPr="003F5C70">
        <w:rPr>
          <w:rFonts w:ascii="Roboto" w:hAnsi="Roboto" w:cstheme="minorHAnsi"/>
          <w:color w:val="000000"/>
        </w:rPr>
        <w:t>6,44cte€/m3, ce qui aurait un impact de 3.41€/habitant/an. L’agence doit refaire ses calculs qui nous seront présenté à la fin du mois.</w:t>
      </w:r>
    </w:p>
    <w:p w14:paraId="57D09175" w14:textId="77777777" w:rsidR="00A90287" w:rsidRDefault="00A90287" w:rsidP="00435DE1">
      <w:pPr>
        <w:pStyle w:val="ox-e6ba0270e3-xmsonormal"/>
        <w:shd w:val="clear" w:color="auto" w:fill="FFFFFF"/>
        <w:spacing w:before="0" w:beforeAutospacing="0" w:after="0" w:afterAutospacing="0"/>
        <w:ind w:left="567"/>
        <w:jc w:val="both"/>
        <w:rPr>
          <w:rFonts w:ascii="Roboto" w:hAnsi="Roboto" w:cstheme="minorHAnsi"/>
          <w:color w:val="000000"/>
        </w:rPr>
      </w:pPr>
    </w:p>
    <w:p w14:paraId="168C7CFA" w14:textId="694980BF" w:rsidR="00A90287" w:rsidRDefault="00A90287" w:rsidP="00435DE1">
      <w:pPr>
        <w:pStyle w:val="ox-e6ba0270e3-xmsonormal"/>
        <w:shd w:val="clear" w:color="auto" w:fill="FFFFFF"/>
        <w:spacing w:before="0" w:beforeAutospacing="0" w:after="0" w:afterAutospacing="0"/>
        <w:ind w:left="567"/>
        <w:jc w:val="both"/>
        <w:rPr>
          <w:rFonts w:ascii="Roboto" w:hAnsi="Roboto" w:cstheme="minorHAnsi"/>
          <w:color w:val="000000"/>
        </w:rPr>
      </w:pPr>
      <w:r>
        <w:rPr>
          <w:rFonts w:ascii="Roboto" w:hAnsi="Roboto" w:cstheme="minorHAnsi"/>
          <w:color w:val="000000"/>
        </w:rPr>
        <w:t>Christine </w:t>
      </w:r>
      <w:r w:rsidR="00C85F23">
        <w:rPr>
          <w:rFonts w:ascii="Roboto" w:hAnsi="Roboto" w:cstheme="minorHAnsi"/>
          <w:color w:val="000000"/>
        </w:rPr>
        <w:t>Dubosclard :</w:t>
      </w:r>
      <w:r>
        <w:rPr>
          <w:rFonts w:ascii="Roboto" w:hAnsi="Roboto" w:cstheme="minorHAnsi"/>
          <w:color w:val="000000"/>
        </w:rPr>
        <w:t xml:space="preserve"> Est-ce que la rénovation des réseau</w:t>
      </w:r>
      <w:r w:rsidR="007D3F5C">
        <w:rPr>
          <w:rFonts w:ascii="Roboto" w:hAnsi="Roboto" w:cstheme="minorHAnsi"/>
          <w:color w:val="000000"/>
        </w:rPr>
        <w:t>x</w:t>
      </w:r>
      <w:r>
        <w:rPr>
          <w:rFonts w:ascii="Roboto" w:hAnsi="Roboto" w:cstheme="minorHAnsi"/>
          <w:color w:val="000000"/>
        </w:rPr>
        <w:t xml:space="preserve"> va être inclus</w:t>
      </w:r>
      <w:r w:rsidR="00C85F23">
        <w:rPr>
          <w:rFonts w:ascii="Roboto" w:hAnsi="Roboto" w:cstheme="minorHAnsi"/>
          <w:color w:val="000000"/>
        </w:rPr>
        <w:t>e</w:t>
      </w:r>
      <w:r>
        <w:rPr>
          <w:rFonts w:ascii="Roboto" w:hAnsi="Roboto" w:cstheme="minorHAnsi"/>
          <w:color w:val="000000"/>
        </w:rPr>
        <w:t xml:space="preserve"> dans le 12</w:t>
      </w:r>
      <w:r w:rsidRPr="00A90287">
        <w:rPr>
          <w:rFonts w:ascii="Roboto" w:hAnsi="Roboto" w:cstheme="minorHAnsi"/>
          <w:color w:val="000000"/>
          <w:vertAlign w:val="superscript"/>
        </w:rPr>
        <w:t>ème</w:t>
      </w:r>
      <w:r>
        <w:rPr>
          <w:rFonts w:ascii="Roboto" w:hAnsi="Roboto" w:cstheme="minorHAnsi"/>
          <w:color w:val="000000"/>
        </w:rPr>
        <w:t xml:space="preserve"> programme ?</w:t>
      </w:r>
    </w:p>
    <w:p w14:paraId="430EA710" w14:textId="134342E4" w:rsidR="00C85F23" w:rsidRDefault="00C85F23" w:rsidP="00435DE1">
      <w:pPr>
        <w:pStyle w:val="ox-e6ba0270e3-xmsonormal"/>
        <w:shd w:val="clear" w:color="auto" w:fill="FFFFFF"/>
        <w:spacing w:before="0" w:beforeAutospacing="0" w:after="0" w:afterAutospacing="0"/>
        <w:ind w:left="567"/>
        <w:jc w:val="both"/>
        <w:rPr>
          <w:rFonts w:ascii="Roboto" w:hAnsi="Roboto" w:cstheme="minorHAnsi"/>
          <w:color w:val="000000"/>
        </w:rPr>
      </w:pPr>
      <w:r>
        <w:rPr>
          <w:rFonts w:ascii="Roboto" w:hAnsi="Roboto" w:cstheme="minorHAnsi"/>
          <w:color w:val="000000"/>
        </w:rPr>
        <w:t>Réponse</w:t>
      </w:r>
      <w:r w:rsidR="007D3F5C">
        <w:rPr>
          <w:rFonts w:ascii="Roboto" w:hAnsi="Roboto" w:cstheme="minorHAnsi"/>
          <w:color w:val="000000"/>
        </w:rPr>
        <w:t xml:space="preserve"> </w:t>
      </w:r>
      <w:r w:rsidR="00E03E4D">
        <w:rPr>
          <w:rFonts w:ascii="Roboto" w:hAnsi="Roboto" w:cstheme="minorHAnsi"/>
          <w:color w:val="000000"/>
        </w:rPr>
        <w:t>A</w:t>
      </w:r>
      <w:r w:rsidR="007D3F5C">
        <w:rPr>
          <w:rFonts w:ascii="Roboto" w:hAnsi="Roboto" w:cstheme="minorHAnsi"/>
          <w:color w:val="000000"/>
        </w:rPr>
        <w:t>ujourd’hui dans le 11</w:t>
      </w:r>
      <w:r w:rsidR="007D3F5C" w:rsidRPr="007D3F5C">
        <w:rPr>
          <w:rFonts w:ascii="Roboto" w:hAnsi="Roboto" w:cstheme="minorHAnsi"/>
          <w:color w:val="000000"/>
          <w:vertAlign w:val="superscript"/>
        </w:rPr>
        <w:t>ème</w:t>
      </w:r>
      <w:r w:rsidR="007D3F5C">
        <w:rPr>
          <w:rFonts w:ascii="Roboto" w:hAnsi="Roboto" w:cstheme="minorHAnsi"/>
          <w:color w:val="000000"/>
        </w:rPr>
        <w:t xml:space="preserve"> programme </w:t>
      </w:r>
      <w:r w:rsidR="0098418F">
        <w:rPr>
          <w:rFonts w:ascii="Roboto" w:hAnsi="Roboto" w:cstheme="minorHAnsi"/>
          <w:color w:val="000000"/>
        </w:rPr>
        <w:t xml:space="preserve">la réponse est non, les réseaux d’eaux pluviales non plus ne sont pas financés. </w:t>
      </w:r>
      <w:r w:rsidR="00811651">
        <w:rPr>
          <w:rFonts w:ascii="Roboto" w:hAnsi="Roboto" w:cstheme="minorHAnsi"/>
          <w:color w:val="000000"/>
        </w:rPr>
        <w:t>Sur ce dernier point c’est</w:t>
      </w:r>
      <w:r w:rsidR="0098418F">
        <w:rPr>
          <w:rFonts w:ascii="Roboto" w:hAnsi="Roboto" w:cstheme="minorHAnsi"/>
          <w:color w:val="000000"/>
        </w:rPr>
        <w:t xml:space="preserve"> en train d’évoluer</w:t>
      </w:r>
      <w:r w:rsidR="000A4BC5">
        <w:rPr>
          <w:rFonts w:ascii="Roboto" w:hAnsi="Roboto" w:cstheme="minorHAnsi"/>
          <w:color w:val="000000"/>
        </w:rPr>
        <w:t xml:space="preserve"> avec l’encadrement des aides d’Etat. Le règlement a été modifié en </w:t>
      </w:r>
      <w:r w:rsidR="00811651">
        <w:rPr>
          <w:rFonts w:ascii="Roboto" w:hAnsi="Roboto" w:cstheme="minorHAnsi"/>
          <w:color w:val="000000"/>
        </w:rPr>
        <w:t xml:space="preserve">juillet </w:t>
      </w:r>
      <w:r w:rsidR="000A4BC5">
        <w:rPr>
          <w:rFonts w:ascii="Roboto" w:hAnsi="Roboto" w:cstheme="minorHAnsi"/>
          <w:color w:val="000000"/>
        </w:rPr>
        <w:t>2023.</w:t>
      </w:r>
      <w:r w:rsidR="00E03E4D" w:rsidRPr="00E03E4D">
        <w:rPr>
          <w:rFonts w:ascii="Roboto" w:hAnsi="Roboto" w:cstheme="minorHAnsi"/>
          <w:color w:val="000000"/>
        </w:rPr>
        <w:t xml:space="preserve"> </w:t>
      </w:r>
    </w:p>
    <w:p w14:paraId="6FB5BA36" w14:textId="1669F381" w:rsidR="00652D2D" w:rsidRDefault="00E03E4D" w:rsidP="00435DE1">
      <w:pPr>
        <w:pStyle w:val="ox-e6ba0270e3-xmsonormal"/>
        <w:shd w:val="clear" w:color="auto" w:fill="FFFFFF"/>
        <w:spacing w:before="0" w:beforeAutospacing="0" w:after="0" w:afterAutospacing="0"/>
        <w:ind w:left="567"/>
        <w:jc w:val="both"/>
        <w:rPr>
          <w:rFonts w:ascii="Roboto" w:hAnsi="Roboto" w:cstheme="minorHAnsi"/>
          <w:color w:val="000000"/>
        </w:rPr>
      </w:pPr>
      <w:r>
        <w:rPr>
          <w:rFonts w:ascii="Roboto" w:hAnsi="Roboto" w:cstheme="minorHAnsi"/>
          <w:color w:val="000000"/>
        </w:rPr>
        <w:t xml:space="preserve">Si vous avez ce genre de demande il faut nous le dire, qu’on montre l’intérêt dans les </w:t>
      </w:r>
      <w:r w:rsidR="00811651">
        <w:rPr>
          <w:rFonts w:ascii="Roboto" w:hAnsi="Roboto" w:cstheme="minorHAnsi"/>
          <w:color w:val="000000"/>
        </w:rPr>
        <w:t>échanges lors de la préparation du XIIème programme</w:t>
      </w:r>
      <w:r>
        <w:rPr>
          <w:rFonts w:ascii="Roboto" w:hAnsi="Roboto" w:cstheme="minorHAnsi"/>
          <w:color w:val="000000"/>
        </w:rPr>
        <w:t>.</w:t>
      </w:r>
      <w:r w:rsidR="00652D2D">
        <w:rPr>
          <w:rFonts w:ascii="Roboto" w:hAnsi="Roboto" w:cstheme="minorHAnsi"/>
          <w:color w:val="000000"/>
        </w:rPr>
        <w:t xml:space="preserve"> </w:t>
      </w:r>
    </w:p>
    <w:p w14:paraId="5F1549FF" w14:textId="77777777" w:rsidR="007540DE" w:rsidRDefault="007540DE" w:rsidP="007540DE">
      <w:pPr>
        <w:pStyle w:val="ox-e6ba0270e3-xmsonormal"/>
        <w:shd w:val="clear" w:color="auto" w:fill="FFFFFF"/>
        <w:spacing w:before="0" w:beforeAutospacing="0" w:after="0" w:afterAutospacing="0"/>
        <w:ind w:left="567"/>
        <w:jc w:val="both"/>
        <w:rPr>
          <w:rFonts w:ascii="Roboto" w:hAnsi="Roboto" w:cstheme="minorHAnsi"/>
          <w:color w:val="000000"/>
        </w:rPr>
      </w:pPr>
    </w:p>
    <w:p w14:paraId="4EC4B745" w14:textId="0B5E704C" w:rsidR="007540DE" w:rsidRPr="003F5C70" w:rsidRDefault="007540DE" w:rsidP="007540DE">
      <w:pPr>
        <w:pStyle w:val="ox-e6ba0270e3-xmsonormal"/>
        <w:shd w:val="clear" w:color="auto" w:fill="FFFFFF"/>
        <w:spacing w:before="0" w:beforeAutospacing="0" w:after="0" w:afterAutospacing="0"/>
        <w:ind w:left="567"/>
        <w:jc w:val="both"/>
        <w:rPr>
          <w:rFonts w:ascii="Roboto" w:hAnsi="Roboto" w:cstheme="minorHAnsi"/>
          <w:color w:val="000000"/>
        </w:rPr>
      </w:pPr>
      <w:r>
        <w:rPr>
          <w:rFonts w:ascii="Roboto" w:hAnsi="Roboto" w:cstheme="minorHAnsi"/>
          <w:color w:val="000000"/>
        </w:rPr>
        <w:t xml:space="preserve">Benoit Boucher demandait d’ailleurs si on pouvait avoir </w:t>
      </w:r>
      <w:r w:rsidRPr="00B91997">
        <w:rPr>
          <w:rFonts w:ascii="Roboto" w:hAnsi="Roboto" w:cstheme="minorHAnsi"/>
          <w:b/>
          <w:bCs/>
          <w:color w:val="000000"/>
        </w:rPr>
        <w:t>un positionnement commun</w:t>
      </w:r>
      <w:r>
        <w:rPr>
          <w:rFonts w:ascii="Roboto" w:hAnsi="Roboto" w:cstheme="minorHAnsi"/>
          <w:color w:val="000000"/>
        </w:rPr>
        <w:t xml:space="preserve"> pour faire financer </w:t>
      </w:r>
      <w:r w:rsidR="00C85F23">
        <w:rPr>
          <w:rFonts w:ascii="Roboto" w:hAnsi="Roboto" w:cstheme="minorHAnsi"/>
          <w:color w:val="000000"/>
        </w:rPr>
        <w:t xml:space="preserve">les analyses PFAS </w:t>
      </w:r>
      <w:r>
        <w:rPr>
          <w:rFonts w:ascii="Roboto" w:hAnsi="Roboto" w:cstheme="minorHAnsi"/>
          <w:color w:val="000000"/>
        </w:rPr>
        <w:t>. On va en parler à la DEB.</w:t>
      </w:r>
    </w:p>
    <w:p w14:paraId="7050EE3E" w14:textId="77777777" w:rsidR="00D2107C" w:rsidRDefault="00D2107C" w:rsidP="00435DE1">
      <w:pPr>
        <w:pStyle w:val="ox-e6ba0270e3-xmsonormal"/>
        <w:shd w:val="clear" w:color="auto" w:fill="FFFFFF"/>
        <w:spacing w:before="0" w:beforeAutospacing="0" w:after="0" w:afterAutospacing="0"/>
        <w:ind w:left="567"/>
        <w:jc w:val="both"/>
        <w:rPr>
          <w:rFonts w:ascii="Roboto" w:hAnsi="Roboto" w:cstheme="minorHAnsi"/>
          <w:color w:val="000000"/>
        </w:rPr>
      </w:pPr>
    </w:p>
    <w:p w14:paraId="3865EDBC" w14:textId="59835B40" w:rsidR="00C85F23" w:rsidRDefault="00B91997" w:rsidP="00811651">
      <w:pPr>
        <w:pStyle w:val="ox-e6ba0270e3-xmsonormal"/>
        <w:shd w:val="clear" w:color="auto" w:fill="FFFFFF"/>
        <w:spacing w:before="0" w:beforeAutospacing="0" w:after="0" w:afterAutospacing="0"/>
        <w:ind w:left="567"/>
        <w:jc w:val="both"/>
        <w:rPr>
          <w:rFonts w:ascii="Roboto" w:hAnsi="Roboto" w:cstheme="minorHAnsi"/>
          <w:color w:val="000000"/>
        </w:rPr>
      </w:pPr>
      <w:r>
        <w:rPr>
          <w:rFonts w:ascii="Roboto" w:hAnsi="Roboto" w:cstheme="minorHAnsi"/>
          <w:color w:val="000000"/>
        </w:rPr>
        <w:t>Christine</w:t>
      </w:r>
      <w:r w:rsidR="00811651">
        <w:rPr>
          <w:rFonts w:ascii="Roboto" w:hAnsi="Roboto" w:cstheme="minorHAnsi"/>
          <w:color w:val="000000"/>
        </w:rPr>
        <w:t xml:space="preserve"> </w:t>
      </w:r>
      <w:r w:rsidR="00C85F23">
        <w:rPr>
          <w:rFonts w:ascii="Roboto" w:hAnsi="Roboto" w:cstheme="minorHAnsi"/>
          <w:color w:val="000000"/>
        </w:rPr>
        <w:t>Dubosclard</w:t>
      </w:r>
      <w:r>
        <w:rPr>
          <w:rFonts w:ascii="Roboto" w:hAnsi="Roboto" w:cstheme="minorHAnsi"/>
          <w:color w:val="000000"/>
        </w:rPr>
        <w:t xml:space="preserve"> demande si on peut revenir sur le passé, l’arrêté est sorti en juillet, </w:t>
      </w:r>
      <w:r w:rsidR="007C1909">
        <w:rPr>
          <w:rFonts w:ascii="Roboto" w:hAnsi="Roboto" w:cstheme="minorHAnsi"/>
          <w:color w:val="000000"/>
        </w:rPr>
        <w:t xml:space="preserve"> </w:t>
      </w:r>
      <w:r w:rsidR="00C85F23">
        <w:rPr>
          <w:rFonts w:ascii="Roboto" w:hAnsi="Roboto" w:cstheme="minorHAnsi"/>
          <w:color w:val="000000"/>
        </w:rPr>
        <w:t>et</w:t>
      </w:r>
      <w:r w:rsidR="007C1909">
        <w:rPr>
          <w:rFonts w:ascii="Roboto" w:hAnsi="Roboto" w:cstheme="minorHAnsi"/>
          <w:color w:val="000000"/>
        </w:rPr>
        <w:t xml:space="preserve"> les études </w:t>
      </w:r>
      <w:r w:rsidR="00C85F23">
        <w:rPr>
          <w:rFonts w:ascii="Roboto" w:hAnsi="Roboto" w:cstheme="minorHAnsi"/>
          <w:color w:val="000000"/>
        </w:rPr>
        <w:t xml:space="preserve">devaient démarrer </w:t>
      </w:r>
      <w:r w:rsidR="007C1909">
        <w:rPr>
          <w:rFonts w:ascii="Roboto" w:hAnsi="Roboto" w:cstheme="minorHAnsi"/>
          <w:color w:val="000000"/>
        </w:rPr>
        <w:t>en septembre</w:t>
      </w:r>
      <w:r w:rsidR="00D2107C">
        <w:rPr>
          <w:rFonts w:ascii="Roboto" w:hAnsi="Roboto" w:cstheme="minorHAnsi"/>
          <w:color w:val="000000"/>
        </w:rPr>
        <w:t xml:space="preserve"> (délais : 3 mois !!)</w:t>
      </w:r>
      <w:r w:rsidR="001125AD">
        <w:rPr>
          <w:rFonts w:ascii="Roboto" w:hAnsi="Roboto" w:cstheme="minorHAnsi"/>
          <w:color w:val="000000"/>
        </w:rPr>
        <w:t xml:space="preserve">, tous </w:t>
      </w:r>
      <w:r w:rsidR="00D2107C">
        <w:rPr>
          <w:rFonts w:ascii="Roboto" w:hAnsi="Roboto" w:cstheme="minorHAnsi"/>
          <w:color w:val="000000"/>
        </w:rPr>
        <w:t>les</w:t>
      </w:r>
      <w:r w:rsidR="001125AD">
        <w:rPr>
          <w:rFonts w:ascii="Roboto" w:hAnsi="Roboto" w:cstheme="minorHAnsi"/>
          <w:color w:val="000000"/>
        </w:rPr>
        <w:t xml:space="preserve"> sites ont fait des demandes</w:t>
      </w:r>
      <w:r w:rsidR="00C85F23">
        <w:rPr>
          <w:rFonts w:ascii="Roboto" w:hAnsi="Roboto" w:cstheme="minorHAnsi"/>
          <w:color w:val="000000"/>
        </w:rPr>
        <w:t xml:space="preserve"> d’aides dans les agences</w:t>
      </w:r>
      <w:r w:rsidR="001125AD">
        <w:rPr>
          <w:rFonts w:ascii="Roboto" w:hAnsi="Roboto" w:cstheme="minorHAnsi"/>
          <w:color w:val="000000"/>
        </w:rPr>
        <w:t xml:space="preserve"> et zéro réponse</w:t>
      </w:r>
      <w:r w:rsidR="007D6296">
        <w:rPr>
          <w:rFonts w:ascii="Roboto" w:hAnsi="Roboto" w:cstheme="minorHAnsi"/>
          <w:color w:val="000000"/>
        </w:rPr>
        <w:t xml:space="preserve"> </w:t>
      </w:r>
      <w:r w:rsidR="00C85F23">
        <w:rPr>
          <w:rFonts w:ascii="Roboto" w:hAnsi="Roboto" w:cstheme="minorHAnsi"/>
          <w:color w:val="000000"/>
        </w:rPr>
        <w:t>à ce jour</w:t>
      </w:r>
      <w:r w:rsidR="001125AD">
        <w:rPr>
          <w:rFonts w:ascii="Roboto" w:hAnsi="Roboto" w:cstheme="minorHAnsi"/>
          <w:color w:val="000000"/>
        </w:rPr>
        <w:t>. Sur 2 bassins (SN, RM).</w:t>
      </w:r>
      <w:r w:rsidR="0074107F">
        <w:rPr>
          <w:rFonts w:ascii="Roboto" w:hAnsi="Roboto" w:cstheme="minorHAnsi"/>
          <w:color w:val="000000"/>
        </w:rPr>
        <w:t xml:space="preserve"> </w:t>
      </w:r>
    </w:p>
    <w:p w14:paraId="48644C7D" w14:textId="1F508E41" w:rsidR="00811651" w:rsidRDefault="00C85F23" w:rsidP="00811651">
      <w:pPr>
        <w:pStyle w:val="ox-e6ba0270e3-xmsonormal"/>
        <w:shd w:val="clear" w:color="auto" w:fill="FFFFFF"/>
        <w:spacing w:before="0" w:beforeAutospacing="0" w:after="0" w:afterAutospacing="0"/>
        <w:ind w:left="567"/>
        <w:jc w:val="both"/>
        <w:rPr>
          <w:rFonts w:ascii="Roboto" w:hAnsi="Roboto" w:cstheme="minorHAnsi"/>
          <w:color w:val="000000"/>
        </w:rPr>
      </w:pPr>
      <w:r>
        <w:rPr>
          <w:rFonts w:ascii="Roboto" w:hAnsi="Roboto" w:cstheme="minorHAnsi"/>
          <w:color w:val="000000"/>
        </w:rPr>
        <w:t xml:space="preserve">Des sites papetiers </w:t>
      </w:r>
      <w:r w:rsidR="0074107F">
        <w:rPr>
          <w:rFonts w:ascii="Roboto" w:hAnsi="Roboto" w:cstheme="minorHAnsi"/>
          <w:color w:val="000000"/>
        </w:rPr>
        <w:t xml:space="preserve"> se sont fait financer des mesures</w:t>
      </w:r>
      <w:r w:rsidR="00811651">
        <w:rPr>
          <w:rFonts w:ascii="Roboto" w:hAnsi="Roboto" w:cstheme="minorHAnsi"/>
          <w:color w:val="000000"/>
        </w:rPr>
        <w:t xml:space="preserve"> de PFAS</w:t>
      </w:r>
      <w:r w:rsidR="007D6296">
        <w:rPr>
          <w:rFonts w:ascii="Roboto" w:hAnsi="Roboto" w:cstheme="minorHAnsi"/>
          <w:color w:val="000000"/>
        </w:rPr>
        <w:t xml:space="preserve"> en RM</w:t>
      </w:r>
      <w:r w:rsidR="0074107F">
        <w:rPr>
          <w:rFonts w:ascii="Roboto" w:hAnsi="Roboto" w:cstheme="minorHAnsi"/>
          <w:color w:val="000000"/>
        </w:rPr>
        <w:t xml:space="preserve">. </w:t>
      </w:r>
      <w:r w:rsidR="007D6296">
        <w:rPr>
          <w:rFonts w:ascii="Roboto" w:hAnsi="Roboto" w:cstheme="minorHAnsi"/>
          <w:color w:val="000000"/>
        </w:rPr>
        <w:t>Ça</w:t>
      </w:r>
      <w:r w:rsidR="0074107F">
        <w:rPr>
          <w:rFonts w:ascii="Roboto" w:hAnsi="Roboto" w:cstheme="minorHAnsi"/>
          <w:color w:val="000000"/>
        </w:rPr>
        <w:t xml:space="preserve"> dépend des montants ? </w:t>
      </w:r>
      <w:r w:rsidR="00811651">
        <w:rPr>
          <w:rFonts w:ascii="Roboto" w:hAnsi="Roboto" w:cstheme="minorHAnsi"/>
          <w:color w:val="000000"/>
        </w:rPr>
        <w:t xml:space="preserve">Sur des sujets avec des délais aussi courts, même si c’est règlementaire, il faudrait un soutien des agences. </w:t>
      </w:r>
    </w:p>
    <w:p w14:paraId="0A7F88F3" w14:textId="09B4BC14" w:rsidR="00C85F23" w:rsidRDefault="00C85F23" w:rsidP="00811651">
      <w:pPr>
        <w:pStyle w:val="ox-e6ba0270e3-xmsonormal"/>
        <w:shd w:val="clear" w:color="auto" w:fill="FFFFFF"/>
        <w:spacing w:before="0" w:beforeAutospacing="0" w:after="0" w:afterAutospacing="0"/>
        <w:ind w:left="567"/>
        <w:jc w:val="both"/>
        <w:rPr>
          <w:rFonts w:ascii="Roboto" w:hAnsi="Roboto" w:cstheme="minorHAnsi"/>
          <w:color w:val="000000"/>
        </w:rPr>
      </w:pPr>
      <w:r>
        <w:rPr>
          <w:rFonts w:ascii="Roboto" w:hAnsi="Roboto" w:cstheme="minorHAnsi"/>
          <w:color w:val="000000"/>
        </w:rPr>
        <w:t xml:space="preserve">N’hésitez pas à contacter les VP des CB en cas de problème dans ces demandes d’aides aux agences </w:t>
      </w:r>
    </w:p>
    <w:p w14:paraId="4AD73BF7" w14:textId="77777777" w:rsidR="00811651" w:rsidRDefault="00811651" w:rsidP="00811651">
      <w:pPr>
        <w:pStyle w:val="ox-e6ba0270e3-xmsonormal"/>
        <w:shd w:val="clear" w:color="auto" w:fill="FFFFFF"/>
        <w:spacing w:before="0" w:beforeAutospacing="0" w:after="0" w:afterAutospacing="0"/>
        <w:ind w:left="567"/>
        <w:jc w:val="both"/>
        <w:rPr>
          <w:rFonts w:ascii="Roboto" w:hAnsi="Roboto" w:cstheme="minorHAnsi"/>
          <w:color w:val="000000"/>
        </w:rPr>
      </w:pPr>
    </w:p>
    <w:p w14:paraId="0B89BACD" w14:textId="42E33BFF" w:rsidR="00F909FA" w:rsidRDefault="00584F3C" w:rsidP="00435DE1">
      <w:pPr>
        <w:pStyle w:val="ox-e6ba0270e3-xmsonormal"/>
        <w:shd w:val="clear" w:color="auto" w:fill="FFFFFF"/>
        <w:spacing w:before="0" w:beforeAutospacing="0" w:after="0" w:afterAutospacing="0"/>
        <w:ind w:left="567"/>
        <w:jc w:val="both"/>
        <w:rPr>
          <w:rFonts w:ascii="Roboto" w:hAnsi="Roboto" w:cstheme="minorHAnsi"/>
          <w:color w:val="000000"/>
        </w:rPr>
      </w:pPr>
      <w:r>
        <w:rPr>
          <w:rFonts w:ascii="Roboto" w:hAnsi="Roboto" w:cstheme="minorHAnsi"/>
          <w:color w:val="000000"/>
        </w:rPr>
        <w:t xml:space="preserve">En SN, COPACEL a un adhérent à qui on a refusé des aides : le montant était inférieur à 10 000 euros et parce qu’il avait </w:t>
      </w:r>
      <w:r w:rsidR="00A8476A">
        <w:rPr>
          <w:rFonts w:ascii="Roboto" w:hAnsi="Roboto" w:cstheme="minorHAnsi"/>
          <w:color w:val="000000"/>
        </w:rPr>
        <w:t>passé</w:t>
      </w:r>
      <w:r>
        <w:rPr>
          <w:rFonts w:ascii="Roboto" w:hAnsi="Roboto" w:cstheme="minorHAnsi"/>
          <w:color w:val="000000"/>
        </w:rPr>
        <w:t xml:space="preserve"> commande des mesures pour tenir les délais</w:t>
      </w:r>
      <w:r w:rsidR="00B95E4F">
        <w:rPr>
          <w:rFonts w:ascii="Roboto" w:hAnsi="Roboto" w:cstheme="minorHAnsi"/>
          <w:color w:val="000000"/>
        </w:rPr>
        <w:t xml:space="preserve"> avant de demander l’aide</w:t>
      </w:r>
      <w:r>
        <w:rPr>
          <w:rFonts w:ascii="Roboto" w:hAnsi="Roboto" w:cstheme="minorHAnsi"/>
          <w:color w:val="000000"/>
        </w:rPr>
        <w:t>.</w:t>
      </w:r>
      <w:r w:rsidR="00F909FA">
        <w:rPr>
          <w:rFonts w:ascii="Roboto" w:hAnsi="Roboto" w:cstheme="minorHAnsi"/>
          <w:color w:val="000000"/>
        </w:rPr>
        <w:t xml:space="preserve"> La capacité des laboratoires est limitée, donc dès qu’un labo accepte la mission, on passe commande</w:t>
      </w:r>
    </w:p>
    <w:p w14:paraId="5C32666E" w14:textId="77777777" w:rsidR="00A8476A" w:rsidRDefault="00A8476A" w:rsidP="00435DE1">
      <w:pPr>
        <w:pStyle w:val="ox-e6ba0270e3-xmsonormal"/>
        <w:shd w:val="clear" w:color="auto" w:fill="FFFFFF"/>
        <w:spacing w:before="0" w:beforeAutospacing="0" w:after="0" w:afterAutospacing="0"/>
        <w:ind w:left="567"/>
        <w:jc w:val="both"/>
        <w:rPr>
          <w:rFonts w:ascii="Roboto" w:hAnsi="Roboto" w:cstheme="minorHAnsi"/>
          <w:color w:val="000000"/>
        </w:rPr>
      </w:pPr>
    </w:p>
    <w:p w14:paraId="44563DD3" w14:textId="77777777" w:rsidR="00A8476A" w:rsidRDefault="00476E7E" w:rsidP="00435DE1">
      <w:pPr>
        <w:pStyle w:val="ox-e6ba0270e3-xmsonormal"/>
        <w:shd w:val="clear" w:color="auto" w:fill="FFFFFF"/>
        <w:spacing w:before="0" w:beforeAutospacing="0" w:after="0" w:afterAutospacing="0"/>
        <w:ind w:left="567"/>
        <w:jc w:val="both"/>
        <w:rPr>
          <w:rFonts w:ascii="Roboto" w:hAnsi="Roboto" w:cstheme="minorHAnsi"/>
          <w:color w:val="000000"/>
        </w:rPr>
      </w:pPr>
      <w:r>
        <w:rPr>
          <w:rFonts w:ascii="Roboto" w:hAnsi="Roboto" w:cstheme="minorHAnsi"/>
          <w:color w:val="000000"/>
        </w:rPr>
        <w:t xml:space="preserve">Christian </w:t>
      </w:r>
      <w:r w:rsidR="00F909FA">
        <w:rPr>
          <w:rFonts w:ascii="Roboto" w:hAnsi="Roboto" w:cstheme="minorHAnsi"/>
          <w:color w:val="000000"/>
        </w:rPr>
        <w:t xml:space="preserve">rappelle que </w:t>
      </w:r>
      <w:r w:rsidR="00584F3C">
        <w:rPr>
          <w:rFonts w:ascii="Roboto" w:hAnsi="Roboto" w:cstheme="minorHAnsi"/>
          <w:color w:val="000000"/>
        </w:rPr>
        <w:t xml:space="preserve"> pass</w:t>
      </w:r>
      <w:r w:rsidR="00A8476A">
        <w:rPr>
          <w:rFonts w:ascii="Roboto" w:hAnsi="Roboto" w:cstheme="minorHAnsi"/>
          <w:color w:val="000000"/>
        </w:rPr>
        <w:t>er</w:t>
      </w:r>
      <w:r w:rsidR="00584F3C">
        <w:rPr>
          <w:rFonts w:ascii="Roboto" w:hAnsi="Roboto" w:cstheme="minorHAnsi"/>
          <w:color w:val="000000"/>
        </w:rPr>
        <w:t xml:space="preserve"> une commande</w:t>
      </w:r>
      <w:r w:rsidR="00F909FA">
        <w:rPr>
          <w:rFonts w:ascii="Roboto" w:hAnsi="Roboto" w:cstheme="minorHAnsi"/>
          <w:color w:val="000000"/>
        </w:rPr>
        <w:t xml:space="preserve"> avant de demander l’aide</w:t>
      </w:r>
      <w:r w:rsidR="00584F3C">
        <w:rPr>
          <w:rFonts w:ascii="Roboto" w:hAnsi="Roboto" w:cstheme="minorHAnsi"/>
          <w:color w:val="000000"/>
        </w:rPr>
        <w:t xml:space="preserve">  bloque le dossier</w:t>
      </w:r>
      <w:r w:rsidR="00F909FA">
        <w:rPr>
          <w:rFonts w:ascii="Roboto" w:hAnsi="Roboto" w:cstheme="minorHAnsi"/>
          <w:color w:val="000000"/>
        </w:rPr>
        <w:t xml:space="preserve">. </w:t>
      </w:r>
    </w:p>
    <w:p w14:paraId="67E4E6D1" w14:textId="77777777" w:rsidR="00A8476A" w:rsidRDefault="00A8476A" w:rsidP="00435DE1">
      <w:pPr>
        <w:pStyle w:val="ox-e6ba0270e3-xmsonormal"/>
        <w:shd w:val="clear" w:color="auto" w:fill="FFFFFF"/>
        <w:spacing w:before="0" w:beforeAutospacing="0" w:after="0" w:afterAutospacing="0"/>
        <w:ind w:left="567"/>
        <w:jc w:val="both"/>
        <w:rPr>
          <w:rFonts w:ascii="Roboto" w:hAnsi="Roboto" w:cstheme="minorHAnsi"/>
          <w:color w:val="000000"/>
        </w:rPr>
      </w:pPr>
    </w:p>
    <w:p w14:paraId="20D01AA7" w14:textId="5377CFB8" w:rsidR="00F7704F" w:rsidRDefault="000128E5" w:rsidP="00435DE1">
      <w:pPr>
        <w:pStyle w:val="ox-e6ba0270e3-xmsonormal"/>
        <w:shd w:val="clear" w:color="auto" w:fill="FFFFFF"/>
        <w:spacing w:before="0" w:beforeAutospacing="0" w:after="0" w:afterAutospacing="0"/>
        <w:ind w:left="567"/>
        <w:jc w:val="both"/>
        <w:rPr>
          <w:rFonts w:ascii="Roboto" w:hAnsi="Roboto" w:cstheme="minorHAnsi"/>
          <w:color w:val="000000"/>
        </w:rPr>
      </w:pPr>
      <w:r>
        <w:rPr>
          <w:rFonts w:ascii="Roboto" w:hAnsi="Roboto" w:cstheme="minorHAnsi"/>
          <w:color w:val="000000"/>
        </w:rPr>
        <w:t>Bénédicte</w:t>
      </w:r>
      <w:r w:rsidR="00F909FA">
        <w:rPr>
          <w:rFonts w:ascii="Roboto" w:hAnsi="Roboto" w:cstheme="minorHAnsi"/>
          <w:color w:val="000000"/>
        </w:rPr>
        <w:t xml:space="preserve"> Oudart</w:t>
      </w:r>
      <w:r>
        <w:rPr>
          <w:rFonts w:ascii="Roboto" w:hAnsi="Roboto" w:cstheme="minorHAnsi"/>
          <w:color w:val="000000"/>
        </w:rPr>
        <w:t xml:space="preserve"> recommande à tous les sites de faire les </w:t>
      </w:r>
      <w:r w:rsidR="00823E52">
        <w:rPr>
          <w:rFonts w:ascii="Roboto" w:hAnsi="Roboto" w:cstheme="minorHAnsi"/>
          <w:color w:val="000000"/>
        </w:rPr>
        <w:t xml:space="preserve">prélèvements et analyses </w:t>
      </w:r>
      <w:r>
        <w:rPr>
          <w:rFonts w:ascii="Roboto" w:hAnsi="Roboto" w:cstheme="minorHAnsi"/>
          <w:color w:val="000000"/>
        </w:rPr>
        <w:t xml:space="preserve">amont et aval </w:t>
      </w:r>
      <w:r w:rsidR="00823E52">
        <w:rPr>
          <w:rFonts w:ascii="Roboto" w:hAnsi="Roboto" w:cstheme="minorHAnsi"/>
          <w:color w:val="000000"/>
        </w:rPr>
        <w:t>pour connaitre les émissions nettes</w:t>
      </w:r>
      <w:r w:rsidR="00E3035C">
        <w:rPr>
          <w:rFonts w:ascii="Roboto" w:hAnsi="Roboto" w:cstheme="minorHAnsi"/>
          <w:color w:val="000000"/>
        </w:rPr>
        <w:t>,</w:t>
      </w:r>
      <w:r w:rsidR="00F909FA">
        <w:rPr>
          <w:rFonts w:ascii="Roboto" w:hAnsi="Roboto" w:cstheme="minorHAnsi"/>
          <w:color w:val="000000"/>
        </w:rPr>
        <w:t xml:space="preserve"> ce qui est reconnu depuis l’arrêté RSDE</w:t>
      </w:r>
      <w:r w:rsidR="00E3035C">
        <w:rPr>
          <w:rFonts w:ascii="Roboto" w:hAnsi="Roboto" w:cstheme="minorHAnsi"/>
          <w:color w:val="000000"/>
        </w:rPr>
        <w:t>.</w:t>
      </w:r>
      <w:r w:rsidR="00F74037">
        <w:rPr>
          <w:rFonts w:ascii="Roboto" w:hAnsi="Roboto" w:cstheme="minorHAnsi"/>
          <w:color w:val="000000"/>
        </w:rPr>
        <w:t xml:space="preserve"> </w:t>
      </w:r>
    </w:p>
    <w:p w14:paraId="4551FFE2" w14:textId="77777777" w:rsidR="002B1F93" w:rsidRPr="003F5C70" w:rsidRDefault="002B1F93" w:rsidP="00026961">
      <w:pPr>
        <w:pStyle w:val="ox-e6ba0270e3-xmsonormal"/>
        <w:shd w:val="clear" w:color="auto" w:fill="FFFFFF"/>
        <w:spacing w:before="0" w:beforeAutospacing="0" w:after="0" w:afterAutospacing="0"/>
        <w:jc w:val="both"/>
        <w:rPr>
          <w:rFonts w:ascii="Roboto" w:hAnsi="Roboto" w:cstheme="minorHAnsi"/>
          <w:color w:val="000000"/>
        </w:rPr>
      </w:pPr>
    </w:p>
    <w:p w14:paraId="4D204F2D" w14:textId="77777777" w:rsidR="00991617" w:rsidRPr="003F5C70" w:rsidRDefault="00991617" w:rsidP="00435DE1">
      <w:pPr>
        <w:pStyle w:val="ox-e6ba0270e3-xmsonormal"/>
        <w:numPr>
          <w:ilvl w:val="0"/>
          <w:numId w:val="4"/>
        </w:numPr>
        <w:spacing w:before="0" w:beforeAutospacing="0" w:after="0" w:afterAutospacing="0"/>
        <w:ind w:left="567" w:firstLine="0"/>
        <w:jc w:val="both"/>
        <w:rPr>
          <w:rFonts w:ascii="Roboto" w:hAnsi="Roboto" w:cstheme="minorHAnsi"/>
          <w:color w:val="000000"/>
        </w:rPr>
      </w:pPr>
      <w:bookmarkStart w:id="0" w:name="_Hlk90302120"/>
      <w:r w:rsidRPr="003F5C70">
        <w:rPr>
          <w:rFonts w:ascii="Roboto" w:hAnsi="Roboto" w:cstheme="minorHAnsi"/>
          <w:b/>
          <w:bCs/>
          <w:color w:val="000000"/>
        </w:rPr>
        <w:t>Actu Loire Bretagne </w:t>
      </w:r>
      <w:r w:rsidRPr="003F5C70">
        <w:rPr>
          <w:rFonts w:ascii="Roboto" w:hAnsi="Roboto" w:cstheme="minorHAnsi"/>
          <w:color w:val="000000"/>
        </w:rPr>
        <w:t>: Yoann MERY</w:t>
      </w:r>
    </w:p>
    <w:p w14:paraId="368724F0" w14:textId="15FA027C" w:rsidR="00AF35B1" w:rsidRDefault="00DC0E87" w:rsidP="00435DE1">
      <w:pPr>
        <w:pStyle w:val="ox-e6ba0270e3-xmsonormal"/>
        <w:spacing w:before="0" w:beforeAutospacing="0" w:after="0" w:afterAutospacing="0"/>
        <w:ind w:left="567"/>
        <w:jc w:val="both"/>
        <w:rPr>
          <w:rFonts w:ascii="Roboto" w:hAnsi="Roboto" w:cstheme="minorHAnsi"/>
          <w:color w:val="000000"/>
          <w:shd w:val="clear" w:color="auto" w:fill="FFFFFF"/>
        </w:rPr>
      </w:pPr>
      <w:r>
        <w:rPr>
          <w:rFonts w:ascii="Roboto" w:hAnsi="Roboto" w:cstheme="minorHAnsi"/>
          <w:color w:val="000000"/>
          <w:shd w:val="clear" w:color="auto" w:fill="FFFFFF"/>
        </w:rPr>
        <w:t xml:space="preserve">Comité de bassin. </w:t>
      </w:r>
      <w:r w:rsidR="009305B7">
        <w:rPr>
          <w:rFonts w:ascii="Roboto" w:hAnsi="Roboto" w:cstheme="minorHAnsi"/>
          <w:color w:val="000000"/>
          <w:shd w:val="clear" w:color="auto" w:fill="FFFFFF"/>
        </w:rPr>
        <w:t>Il y a 3 VP</w:t>
      </w:r>
      <w:r w:rsidR="003C5532">
        <w:rPr>
          <w:rFonts w:ascii="Roboto" w:hAnsi="Roboto" w:cstheme="minorHAnsi"/>
          <w:color w:val="000000"/>
          <w:shd w:val="clear" w:color="auto" w:fill="FFFFFF"/>
        </w:rPr>
        <w:t xml:space="preserve"> vu que le Président est une personne qualifiée</w:t>
      </w:r>
      <w:r w:rsidR="009305B7">
        <w:rPr>
          <w:rFonts w:ascii="Roboto" w:hAnsi="Roboto" w:cstheme="minorHAnsi"/>
          <w:color w:val="000000"/>
          <w:shd w:val="clear" w:color="auto" w:fill="FFFFFF"/>
        </w:rPr>
        <w:t xml:space="preserve"> </w:t>
      </w:r>
      <w:r w:rsidR="00AF35B1">
        <w:rPr>
          <w:rFonts w:ascii="Roboto" w:hAnsi="Roboto" w:cstheme="minorHAnsi"/>
          <w:color w:val="000000"/>
          <w:shd w:val="clear" w:color="auto" w:fill="FFFFFF"/>
        </w:rPr>
        <w:t>(</w:t>
      </w:r>
      <w:r w:rsidR="00D75B68">
        <w:rPr>
          <w:rFonts w:ascii="Roboto" w:hAnsi="Roboto" w:cstheme="minorHAnsi"/>
          <w:color w:val="000000"/>
          <w:shd w:val="clear" w:color="auto" w:fill="FFFFFF"/>
        </w:rPr>
        <w:t xml:space="preserve">Mme </w:t>
      </w:r>
      <w:r w:rsidR="00F909FA">
        <w:rPr>
          <w:rFonts w:ascii="Roboto" w:hAnsi="Roboto" w:cstheme="minorHAnsi"/>
          <w:color w:val="000000"/>
          <w:shd w:val="clear" w:color="auto" w:fill="FFFFFF"/>
        </w:rPr>
        <w:t>Irène FELIX</w:t>
      </w:r>
      <w:r w:rsidR="00D75B68">
        <w:rPr>
          <w:rFonts w:ascii="Roboto" w:hAnsi="Roboto" w:cstheme="minorHAnsi"/>
          <w:color w:val="000000"/>
          <w:shd w:val="clear" w:color="auto" w:fill="FFFFFF"/>
        </w:rPr>
        <w:t xml:space="preserve"> présidente de la communauté d’agglo </w:t>
      </w:r>
      <w:r w:rsidR="00654B03">
        <w:rPr>
          <w:rFonts w:ascii="Roboto" w:hAnsi="Roboto" w:cstheme="minorHAnsi"/>
          <w:color w:val="000000"/>
          <w:shd w:val="clear" w:color="auto" w:fill="FFFFFF"/>
        </w:rPr>
        <w:t xml:space="preserve">de Bourge pour le collège des </w:t>
      </w:r>
      <w:r w:rsidR="00AF35B1">
        <w:rPr>
          <w:rFonts w:ascii="Roboto" w:hAnsi="Roboto" w:cstheme="minorHAnsi"/>
          <w:color w:val="000000"/>
          <w:shd w:val="clear" w:color="auto" w:fill="FFFFFF"/>
        </w:rPr>
        <w:t>élu</w:t>
      </w:r>
      <w:r w:rsidR="00654B03">
        <w:rPr>
          <w:rFonts w:ascii="Roboto" w:hAnsi="Roboto" w:cstheme="minorHAnsi"/>
          <w:color w:val="000000"/>
          <w:shd w:val="clear" w:color="auto" w:fill="FFFFFF"/>
        </w:rPr>
        <w:t xml:space="preserve">s, </w:t>
      </w:r>
      <w:r w:rsidR="00D75B68">
        <w:rPr>
          <w:rFonts w:ascii="Roboto" w:hAnsi="Roboto" w:cstheme="minorHAnsi"/>
          <w:color w:val="000000"/>
          <w:shd w:val="clear" w:color="auto" w:fill="FFFFFF"/>
        </w:rPr>
        <w:t xml:space="preserve">M Jean Paul DORON pour le collège des </w:t>
      </w:r>
      <w:r w:rsidR="00D75B68" w:rsidRPr="003F5C70">
        <w:rPr>
          <w:rFonts w:ascii="Roboto" w:hAnsi="Roboto" w:cstheme="minorHAnsi"/>
          <w:color w:val="000000"/>
          <w:shd w:val="clear" w:color="auto" w:fill="FFFFFF"/>
        </w:rPr>
        <w:t xml:space="preserve">usagers </w:t>
      </w:r>
      <w:r w:rsidR="00D75B68">
        <w:rPr>
          <w:rFonts w:ascii="Roboto" w:hAnsi="Roboto" w:cstheme="minorHAnsi"/>
          <w:color w:val="000000"/>
          <w:shd w:val="clear" w:color="auto" w:fill="FFFFFF"/>
        </w:rPr>
        <w:t xml:space="preserve">non </w:t>
      </w:r>
      <w:r w:rsidR="00F909FA" w:rsidRPr="003F5C70">
        <w:rPr>
          <w:rFonts w:ascii="Roboto" w:hAnsi="Roboto" w:cstheme="minorHAnsi"/>
          <w:color w:val="000000"/>
          <w:shd w:val="clear" w:color="auto" w:fill="FFFFFF"/>
        </w:rPr>
        <w:t>économiques et</w:t>
      </w:r>
      <w:r w:rsidR="00D75B68">
        <w:rPr>
          <w:rFonts w:ascii="Roboto" w:hAnsi="Roboto" w:cstheme="minorHAnsi"/>
          <w:color w:val="000000"/>
          <w:shd w:val="clear" w:color="auto" w:fill="FFFFFF"/>
        </w:rPr>
        <w:t xml:space="preserve">  moi-même</w:t>
      </w:r>
      <w:r w:rsidR="00AF35B1">
        <w:rPr>
          <w:rFonts w:ascii="Roboto" w:hAnsi="Roboto" w:cstheme="minorHAnsi"/>
          <w:color w:val="000000"/>
          <w:shd w:val="clear" w:color="auto" w:fill="FFFFFF"/>
        </w:rPr>
        <w:t xml:space="preserve"> pour les </w:t>
      </w:r>
      <w:r w:rsidR="00F909FA">
        <w:rPr>
          <w:rFonts w:ascii="Roboto" w:hAnsi="Roboto" w:cstheme="minorHAnsi"/>
          <w:color w:val="000000"/>
          <w:shd w:val="clear" w:color="auto" w:fill="FFFFFF"/>
        </w:rPr>
        <w:t>usagers</w:t>
      </w:r>
      <w:r w:rsidR="00D75B68">
        <w:rPr>
          <w:rFonts w:ascii="Roboto" w:hAnsi="Roboto" w:cstheme="minorHAnsi"/>
          <w:color w:val="000000"/>
          <w:shd w:val="clear" w:color="auto" w:fill="FFFFFF"/>
        </w:rPr>
        <w:t xml:space="preserve"> économiques</w:t>
      </w:r>
      <w:r w:rsidR="00F909FA">
        <w:rPr>
          <w:rFonts w:ascii="Roboto" w:hAnsi="Roboto" w:cstheme="minorHAnsi"/>
          <w:color w:val="000000"/>
          <w:shd w:val="clear" w:color="auto" w:fill="FFFFFF"/>
        </w:rPr>
        <w:t xml:space="preserve"> </w:t>
      </w:r>
    </w:p>
    <w:p w14:paraId="75AA3566" w14:textId="39B611FF" w:rsidR="00DC0E87" w:rsidRDefault="00115D3C" w:rsidP="00435DE1">
      <w:pPr>
        <w:pStyle w:val="ox-e6ba0270e3-xmsonormal"/>
        <w:spacing w:before="0" w:beforeAutospacing="0" w:after="0" w:afterAutospacing="0"/>
        <w:ind w:left="567"/>
        <w:jc w:val="both"/>
        <w:rPr>
          <w:rFonts w:ascii="Roboto" w:hAnsi="Roboto" w:cstheme="minorHAnsi"/>
          <w:color w:val="000000"/>
          <w:shd w:val="clear" w:color="auto" w:fill="FFFFFF"/>
        </w:rPr>
      </w:pPr>
      <w:r>
        <w:rPr>
          <w:rFonts w:ascii="Roboto" w:hAnsi="Roboto" w:cstheme="minorHAnsi"/>
          <w:color w:val="000000"/>
          <w:shd w:val="clear" w:color="auto" w:fill="FFFFFF"/>
        </w:rPr>
        <w:t>Il y a un gros sujet de discussion et de conflit</w:t>
      </w:r>
      <w:r w:rsidR="00F22484">
        <w:rPr>
          <w:rFonts w:ascii="Roboto" w:hAnsi="Roboto" w:cstheme="minorHAnsi"/>
          <w:color w:val="000000"/>
          <w:shd w:val="clear" w:color="auto" w:fill="FFFFFF"/>
        </w:rPr>
        <w:t xml:space="preserve"> : financement du plan eau. </w:t>
      </w:r>
      <w:r w:rsidR="00182D29">
        <w:rPr>
          <w:rFonts w:ascii="Roboto" w:hAnsi="Roboto" w:cstheme="minorHAnsi"/>
          <w:color w:val="000000"/>
          <w:shd w:val="clear" w:color="auto" w:fill="FFFFFF"/>
        </w:rPr>
        <w:t xml:space="preserve">Une infime augmentation sur le domestique pourrait financer le plan, mais aujourd’hui tout repose sur les industriels. </w:t>
      </w:r>
      <w:r w:rsidR="00403110">
        <w:rPr>
          <w:rFonts w:ascii="Roboto" w:hAnsi="Roboto" w:cstheme="minorHAnsi"/>
          <w:color w:val="000000"/>
          <w:shd w:val="clear" w:color="auto" w:fill="FFFFFF"/>
        </w:rPr>
        <w:t>Un effort insoutenable et injuste, bras de fer engagé y compris avec les agricult</w:t>
      </w:r>
      <w:r w:rsidR="00391B37">
        <w:rPr>
          <w:rFonts w:ascii="Roboto" w:hAnsi="Roboto" w:cstheme="minorHAnsi"/>
          <w:color w:val="000000"/>
          <w:shd w:val="clear" w:color="auto" w:fill="FFFFFF"/>
        </w:rPr>
        <w:t xml:space="preserve">eurs qui ont obtenu de leur ministre de ne pas participer à l’effort collectif. Cela nous pose problème car ils sont quand même nos collègues </w:t>
      </w:r>
      <w:r w:rsidR="00A51882">
        <w:rPr>
          <w:rFonts w:ascii="Roboto" w:hAnsi="Roboto" w:cstheme="minorHAnsi"/>
          <w:color w:val="000000"/>
          <w:shd w:val="clear" w:color="auto" w:fill="FFFFFF"/>
        </w:rPr>
        <w:t xml:space="preserve">du collège des usagers économiques. Ce collège </w:t>
      </w:r>
      <w:r w:rsidR="00636A5C">
        <w:rPr>
          <w:rFonts w:ascii="Roboto" w:hAnsi="Roboto" w:cstheme="minorHAnsi"/>
          <w:color w:val="000000"/>
          <w:shd w:val="clear" w:color="auto" w:fill="FFFFFF"/>
        </w:rPr>
        <w:t xml:space="preserve">a </w:t>
      </w:r>
      <w:r w:rsidR="00A51882">
        <w:rPr>
          <w:rFonts w:ascii="Roboto" w:hAnsi="Roboto" w:cstheme="minorHAnsi"/>
          <w:color w:val="000000"/>
          <w:shd w:val="clear" w:color="auto" w:fill="FFFFFF"/>
        </w:rPr>
        <w:t xml:space="preserve"> un peu de mal à </w:t>
      </w:r>
      <w:r w:rsidR="00636A5C">
        <w:rPr>
          <w:rFonts w:ascii="Roboto" w:hAnsi="Roboto" w:cstheme="minorHAnsi"/>
          <w:color w:val="000000"/>
          <w:shd w:val="clear" w:color="auto" w:fill="FFFFFF"/>
        </w:rPr>
        <w:t>em</w:t>
      </w:r>
      <w:r w:rsidR="00A51882">
        <w:rPr>
          <w:rFonts w:ascii="Roboto" w:hAnsi="Roboto" w:cstheme="minorHAnsi"/>
          <w:color w:val="000000"/>
          <w:shd w:val="clear" w:color="auto" w:fill="FFFFFF"/>
        </w:rPr>
        <w:t>porter la victoire dans les suffrages</w:t>
      </w:r>
      <w:r w:rsidR="00CB2C6D">
        <w:rPr>
          <w:rFonts w:ascii="Roboto" w:hAnsi="Roboto" w:cstheme="minorHAnsi"/>
          <w:color w:val="000000"/>
          <w:shd w:val="clear" w:color="auto" w:fill="FFFFFF"/>
        </w:rPr>
        <w:t xml:space="preserve"> car il y a dissensus </w:t>
      </w:r>
      <w:r w:rsidR="00636A5C">
        <w:rPr>
          <w:rFonts w:ascii="Roboto" w:hAnsi="Roboto" w:cstheme="minorHAnsi"/>
          <w:color w:val="000000"/>
          <w:shd w:val="clear" w:color="auto" w:fill="FFFFFF"/>
        </w:rPr>
        <w:t>en son sein</w:t>
      </w:r>
      <w:r w:rsidR="00CB2C6D">
        <w:rPr>
          <w:rFonts w:ascii="Roboto" w:hAnsi="Roboto" w:cstheme="minorHAnsi"/>
          <w:color w:val="000000"/>
          <w:shd w:val="clear" w:color="auto" w:fill="FFFFFF"/>
        </w:rPr>
        <w:t xml:space="preserve">. </w:t>
      </w:r>
      <w:r>
        <w:rPr>
          <w:rFonts w:ascii="Roboto" w:hAnsi="Roboto" w:cstheme="minorHAnsi"/>
          <w:color w:val="000000"/>
          <w:shd w:val="clear" w:color="auto" w:fill="FFFFFF"/>
        </w:rPr>
        <w:t xml:space="preserve"> </w:t>
      </w:r>
      <w:r w:rsidR="00D213BE">
        <w:rPr>
          <w:rFonts w:ascii="Roboto" w:hAnsi="Roboto" w:cstheme="minorHAnsi"/>
          <w:color w:val="000000"/>
          <w:shd w:val="clear" w:color="auto" w:fill="FFFFFF"/>
        </w:rPr>
        <w:t>On a des travaux à venir sur le 12</w:t>
      </w:r>
      <w:r w:rsidR="00D213BE" w:rsidRPr="00D213BE">
        <w:rPr>
          <w:rFonts w:ascii="Roboto" w:hAnsi="Roboto" w:cstheme="minorHAnsi"/>
          <w:color w:val="000000"/>
          <w:shd w:val="clear" w:color="auto" w:fill="FFFFFF"/>
          <w:vertAlign w:val="superscript"/>
        </w:rPr>
        <w:t>ème</w:t>
      </w:r>
      <w:r w:rsidR="00D213BE">
        <w:rPr>
          <w:rFonts w:ascii="Roboto" w:hAnsi="Roboto" w:cstheme="minorHAnsi"/>
          <w:color w:val="000000"/>
          <w:shd w:val="clear" w:color="auto" w:fill="FFFFFF"/>
        </w:rPr>
        <w:t>, ca va poser problème. Je souscris sinon à ce que tu as dit, on est dans la même situation.</w:t>
      </w:r>
    </w:p>
    <w:p w14:paraId="6B8A5048" w14:textId="6ECB3887" w:rsidR="00991617" w:rsidRDefault="00991617" w:rsidP="00435DE1">
      <w:pPr>
        <w:pStyle w:val="ox-e6ba0270e3-xmsonormal"/>
        <w:spacing w:before="0" w:beforeAutospacing="0" w:after="0" w:afterAutospacing="0"/>
        <w:ind w:left="567"/>
        <w:jc w:val="both"/>
        <w:rPr>
          <w:rFonts w:ascii="Roboto" w:hAnsi="Roboto" w:cstheme="minorHAnsi"/>
          <w:color w:val="000000"/>
          <w:shd w:val="clear" w:color="auto" w:fill="FFFFFF"/>
        </w:rPr>
      </w:pPr>
    </w:p>
    <w:p w14:paraId="2E70A79C" w14:textId="77777777" w:rsidR="00706896" w:rsidRPr="003F5C70" w:rsidRDefault="00706896" w:rsidP="00435DE1">
      <w:pPr>
        <w:pStyle w:val="ox-e6ba0270e3-xmsonormal"/>
        <w:spacing w:before="0" w:beforeAutospacing="0" w:after="0" w:afterAutospacing="0"/>
        <w:ind w:left="567"/>
        <w:jc w:val="both"/>
        <w:rPr>
          <w:rFonts w:ascii="Roboto" w:hAnsi="Roboto" w:cstheme="minorHAnsi"/>
          <w:color w:val="000000"/>
          <w:shd w:val="clear" w:color="auto" w:fill="FFFFFF"/>
        </w:rPr>
      </w:pPr>
    </w:p>
    <w:p w14:paraId="6CB3353F" w14:textId="18DD274D" w:rsidR="002970D9" w:rsidRDefault="002970D9" w:rsidP="00435DE1">
      <w:pPr>
        <w:pStyle w:val="ox-e6ba0270e3-xmsonormal"/>
        <w:numPr>
          <w:ilvl w:val="0"/>
          <w:numId w:val="4"/>
        </w:numPr>
        <w:spacing w:before="0" w:beforeAutospacing="0" w:after="0" w:afterAutospacing="0"/>
        <w:ind w:left="567" w:firstLine="0"/>
        <w:jc w:val="both"/>
        <w:rPr>
          <w:rFonts w:ascii="Roboto" w:hAnsi="Roboto" w:cstheme="minorHAnsi"/>
          <w:color w:val="000000"/>
        </w:rPr>
      </w:pPr>
      <w:r w:rsidRPr="003F5C70">
        <w:rPr>
          <w:rFonts w:ascii="Roboto" w:hAnsi="Roboto" w:cstheme="minorHAnsi"/>
          <w:b/>
          <w:bCs/>
          <w:color w:val="000000"/>
        </w:rPr>
        <w:lastRenderedPageBreak/>
        <w:t>Actu Adour Garonne</w:t>
      </w:r>
      <w:r w:rsidRPr="003F5C70">
        <w:rPr>
          <w:rFonts w:ascii="Roboto" w:hAnsi="Roboto" w:cstheme="minorHAnsi"/>
          <w:color w:val="000000"/>
        </w:rPr>
        <w:t> :</w:t>
      </w:r>
      <w:r w:rsidRPr="003F5C70">
        <w:rPr>
          <w:rFonts w:ascii="Roboto" w:hAnsi="Roboto" w:cstheme="minorHAnsi"/>
          <w:color w:val="000000"/>
        </w:rPr>
        <w:tab/>
      </w:r>
      <w:r w:rsidR="00DD15BF" w:rsidRPr="003F5C70">
        <w:rPr>
          <w:rFonts w:ascii="Roboto" w:hAnsi="Roboto" w:cstheme="minorHAnsi"/>
          <w:color w:val="000000"/>
        </w:rPr>
        <w:t>Bernard BOUSQUET</w:t>
      </w:r>
      <w:r w:rsidR="009B713A" w:rsidRPr="003F5C70">
        <w:rPr>
          <w:rFonts w:ascii="Roboto" w:hAnsi="Roboto" w:cstheme="minorHAnsi"/>
          <w:color w:val="000000"/>
        </w:rPr>
        <w:t xml:space="preserve"> – news : élu VP du CB</w:t>
      </w:r>
      <w:r w:rsidR="00636A5C">
        <w:rPr>
          <w:rFonts w:ascii="Roboto" w:hAnsi="Roboto" w:cstheme="minorHAnsi"/>
          <w:color w:val="000000"/>
        </w:rPr>
        <w:t xml:space="preserve"> </w:t>
      </w:r>
      <w:r w:rsidR="009B713A" w:rsidRPr="003F5C70">
        <w:rPr>
          <w:rFonts w:ascii="Roboto" w:hAnsi="Roboto" w:cstheme="minorHAnsi"/>
          <w:color w:val="000000"/>
        </w:rPr>
        <w:t>A</w:t>
      </w:r>
      <w:r w:rsidR="00636A5C">
        <w:rPr>
          <w:rFonts w:ascii="Roboto" w:hAnsi="Roboto" w:cstheme="minorHAnsi"/>
          <w:color w:val="000000"/>
        </w:rPr>
        <w:t>G</w:t>
      </w:r>
      <w:r w:rsidR="009B713A" w:rsidRPr="003F5C70">
        <w:rPr>
          <w:rFonts w:ascii="Roboto" w:hAnsi="Roboto" w:cstheme="minorHAnsi"/>
          <w:color w:val="000000"/>
        </w:rPr>
        <w:t>.</w:t>
      </w:r>
    </w:p>
    <w:p w14:paraId="12DA41CF" w14:textId="77777777" w:rsidR="00706896" w:rsidRDefault="00706896" w:rsidP="00ED7371">
      <w:pPr>
        <w:pStyle w:val="ox-e6ba0270e3-xmsonormal"/>
        <w:spacing w:before="0" w:beforeAutospacing="0" w:after="0" w:afterAutospacing="0"/>
        <w:ind w:left="567"/>
        <w:jc w:val="both"/>
        <w:rPr>
          <w:rFonts w:ascii="Roboto" w:hAnsi="Roboto" w:cstheme="minorHAnsi"/>
          <w:color w:val="000000"/>
        </w:rPr>
      </w:pPr>
    </w:p>
    <w:p w14:paraId="6CF06EC7" w14:textId="4147250C" w:rsidR="004309F8" w:rsidRDefault="004309F8" w:rsidP="00ED7371">
      <w:pPr>
        <w:pStyle w:val="ox-e6ba0270e3-xmsonormal"/>
        <w:spacing w:before="0" w:beforeAutospacing="0" w:after="0" w:afterAutospacing="0"/>
        <w:ind w:left="567"/>
        <w:jc w:val="both"/>
        <w:rPr>
          <w:rFonts w:ascii="Roboto" w:hAnsi="Roboto" w:cstheme="minorHAnsi"/>
          <w:color w:val="000000"/>
        </w:rPr>
      </w:pPr>
      <w:r>
        <w:rPr>
          <w:rFonts w:ascii="Roboto" w:hAnsi="Roboto" w:cstheme="minorHAnsi"/>
          <w:color w:val="000000"/>
        </w:rPr>
        <w:t>12</w:t>
      </w:r>
      <w:r w:rsidRPr="004309F8">
        <w:rPr>
          <w:rFonts w:ascii="Roboto" w:hAnsi="Roboto" w:cstheme="minorHAnsi"/>
          <w:color w:val="000000"/>
          <w:vertAlign w:val="superscript"/>
        </w:rPr>
        <w:t>ème</w:t>
      </w:r>
      <w:r>
        <w:rPr>
          <w:rFonts w:ascii="Roboto" w:hAnsi="Roboto" w:cstheme="minorHAnsi"/>
          <w:color w:val="000000"/>
        </w:rPr>
        <w:t xml:space="preserve"> programme en cours</w:t>
      </w:r>
      <w:r w:rsidR="00706896">
        <w:rPr>
          <w:rFonts w:ascii="Roboto" w:hAnsi="Roboto" w:cstheme="minorHAnsi"/>
          <w:color w:val="000000"/>
        </w:rPr>
        <w:t> :</w:t>
      </w:r>
    </w:p>
    <w:p w14:paraId="7D8F374A" w14:textId="0F47C48C" w:rsidR="00ED7371" w:rsidRPr="003F5C70" w:rsidRDefault="00ED7371" w:rsidP="00B010CF">
      <w:pPr>
        <w:pStyle w:val="ox-e6ba0270e3-xmsonormal"/>
        <w:numPr>
          <w:ilvl w:val="0"/>
          <w:numId w:val="43"/>
        </w:numPr>
        <w:spacing w:before="0" w:beforeAutospacing="0" w:after="0" w:afterAutospacing="0"/>
        <w:jc w:val="both"/>
        <w:rPr>
          <w:rFonts w:ascii="Roboto" w:hAnsi="Roboto" w:cstheme="minorHAnsi"/>
          <w:color w:val="000000"/>
        </w:rPr>
      </w:pPr>
      <w:r>
        <w:rPr>
          <w:rFonts w:ascii="Roboto" w:hAnsi="Roboto" w:cstheme="minorHAnsi"/>
          <w:color w:val="000000"/>
        </w:rPr>
        <w:t>7/03/24 : réunion de la commission des finances.</w:t>
      </w:r>
      <w:r w:rsidR="00487CAE">
        <w:rPr>
          <w:rFonts w:ascii="Roboto" w:hAnsi="Roboto" w:cstheme="minorHAnsi"/>
          <w:color w:val="000000"/>
        </w:rPr>
        <w:t xml:space="preserve"> Le financement doit être décidé </w:t>
      </w:r>
      <w:r w:rsidR="00636A5C">
        <w:rPr>
          <w:rFonts w:ascii="Roboto" w:hAnsi="Roboto" w:cstheme="minorHAnsi"/>
          <w:color w:val="000000"/>
        </w:rPr>
        <w:t xml:space="preserve">et validé par CB et CA </w:t>
      </w:r>
      <w:r w:rsidR="00487CAE">
        <w:rPr>
          <w:rFonts w:ascii="Roboto" w:hAnsi="Roboto" w:cstheme="minorHAnsi"/>
          <w:color w:val="000000"/>
        </w:rPr>
        <w:t>avant le 31 octobre</w:t>
      </w:r>
      <w:r w:rsidR="00D958A3">
        <w:rPr>
          <w:rFonts w:ascii="Roboto" w:hAnsi="Roboto" w:cstheme="minorHAnsi"/>
          <w:color w:val="000000"/>
        </w:rPr>
        <w:t xml:space="preserve"> 2024</w:t>
      </w:r>
      <w:r w:rsidR="00487CAE">
        <w:rPr>
          <w:rFonts w:ascii="Roboto" w:hAnsi="Roboto" w:cstheme="minorHAnsi"/>
          <w:color w:val="000000"/>
        </w:rPr>
        <w:t>.</w:t>
      </w:r>
    </w:p>
    <w:p w14:paraId="686D4C87" w14:textId="77777777" w:rsidR="00487CAE" w:rsidRDefault="004309F8" w:rsidP="00B010CF">
      <w:pPr>
        <w:pStyle w:val="ox-e6ba0270e3-xmsonormal"/>
        <w:numPr>
          <w:ilvl w:val="0"/>
          <w:numId w:val="43"/>
        </w:numPr>
        <w:spacing w:before="0" w:beforeAutospacing="0" w:after="0" w:afterAutospacing="0"/>
        <w:jc w:val="both"/>
        <w:rPr>
          <w:rFonts w:ascii="Roboto" w:hAnsi="Roboto" w:cstheme="minorHAnsi"/>
          <w:color w:val="000000"/>
        </w:rPr>
      </w:pPr>
      <w:r>
        <w:rPr>
          <w:rFonts w:ascii="Roboto" w:hAnsi="Roboto" w:cstheme="minorHAnsi"/>
          <w:color w:val="000000"/>
        </w:rPr>
        <w:t xml:space="preserve">4/04/2024 : validation </w:t>
      </w:r>
      <w:r w:rsidR="00487CAE">
        <w:rPr>
          <w:rFonts w:ascii="Roboto" w:hAnsi="Roboto" w:cstheme="minorHAnsi"/>
          <w:color w:val="000000"/>
        </w:rPr>
        <w:t>des grands principes du programme</w:t>
      </w:r>
    </w:p>
    <w:p w14:paraId="17097B6B" w14:textId="77777777" w:rsidR="005F4EAD" w:rsidRDefault="005F4EAD" w:rsidP="00435DE1">
      <w:pPr>
        <w:pStyle w:val="ox-e6ba0270e3-xmsonormal"/>
        <w:spacing w:before="0" w:beforeAutospacing="0" w:after="0" w:afterAutospacing="0"/>
        <w:ind w:left="567"/>
        <w:jc w:val="both"/>
        <w:rPr>
          <w:rFonts w:ascii="Roboto" w:hAnsi="Roboto" w:cstheme="minorHAnsi"/>
          <w:color w:val="000000"/>
        </w:rPr>
      </w:pPr>
    </w:p>
    <w:p w14:paraId="55A04CEB" w14:textId="77396945" w:rsidR="00A40EDE" w:rsidRDefault="00985C18" w:rsidP="00435DE1">
      <w:pPr>
        <w:pStyle w:val="ox-e6ba0270e3-xmsonormal"/>
        <w:spacing w:before="0" w:beforeAutospacing="0" w:after="0" w:afterAutospacing="0"/>
        <w:ind w:left="567"/>
        <w:jc w:val="both"/>
        <w:rPr>
          <w:rFonts w:ascii="Roboto" w:hAnsi="Roboto" w:cstheme="minorHAnsi"/>
          <w:color w:val="000000"/>
        </w:rPr>
      </w:pPr>
      <w:r>
        <w:rPr>
          <w:rFonts w:ascii="Roboto" w:hAnsi="Roboto" w:cstheme="minorHAnsi"/>
          <w:color w:val="000000"/>
        </w:rPr>
        <w:t>D’ores et déjà, nous av</w:t>
      </w:r>
      <w:r w:rsidR="005F4EAD">
        <w:rPr>
          <w:rFonts w:ascii="Roboto" w:hAnsi="Roboto" w:cstheme="minorHAnsi"/>
          <w:color w:val="000000"/>
        </w:rPr>
        <w:t>i</w:t>
      </w:r>
      <w:r>
        <w:rPr>
          <w:rFonts w:ascii="Roboto" w:hAnsi="Roboto" w:cstheme="minorHAnsi"/>
          <w:color w:val="000000"/>
        </w:rPr>
        <w:t xml:space="preserve">ons </w:t>
      </w:r>
      <w:r w:rsidR="005F4EAD">
        <w:rPr>
          <w:rFonts w:ascii="Roboto" w:hAnsi="Roboto" w:cstheme="minorHAnsi"/>
          <w:color w:val="000000"/>
        </w:rPr>
        <w:t xml:space="preserve">voté avant toutes ces opérations des agriculteurs, </w:t>
      </w:r>
      <w:r w:rsidR="00B26DE8">
        <w:rPr>
          <w:rFonts w:ascii="Roboto" w:hAnsi="Roboto" w:cstheme="minorHAnsi"/>
          <w:color w:val="000000"/>
        </w:rPr>
        <w:t>des augmentations</w:t>
      </w:r>
      <w:r w:rsidR="00917867">
        <w:rPr>
          <w:rFonts w:ascii="Roboto" w:hAnsi="Roboto" w:cstheme="minorHAnsi"/>
          <w:color w:val="000000"/>
        </w:rPr>
        <w:t xml:space="preserve">. Les agriculteurs étaient concernés par une augmentation de 5 millions d’€. </w:t>
      </w:r>
      <w:r w:rsidR="000D64BA">
        <w:rPr>
          <w:rFonts w:ascii="Roboto" w:hAnsi="Roboto" w:cstheme="minorHAnsi"/>
          <w:color w:val="000000"/>
        </w:rPr>
        <w:t xml:space="preserve">C’est acté, </w:t>
      </w:r>
      <w:r w:rsidR="00636A5C">
        <w:rPr>
          <w:rFonts w:ascii="Roboto" w:hAnsi="Roboto" w:cstheme="minorHAnsi"/>
          <w:color w:val="000000"/>
        </w:rPr>
        <w:t>ç</w:t>
      </w:r>
      <w:r w:rsidR="000D64BA">
        <w:rPr>
          <w:rFonts w:ascii="Roboto" w:hAnsi="Roboto" w:cstheme="minorHAnsi"/>
          <w:color w:val="000000"/>
        </w:rPr>
        <w:t xml:space="preserve">a ne bouge plus. </w:t>
      </w:r>
      <w:r w:rsidR="00603A8D">
        <w:rPr>
          <w:rFonts w:ascii="Roboto" w:hAnsi="Roboto" w:cstheme="minorHAnsi"/>
          <w:color w:val="000000"/>
        </w:rPr>
        <w:t xml:space="preserve">Ils ne sont plus concernés par les 6 millions </w:t>
      </w:r>
      <w:r w:rsidR="00636A5C">
        <w:rPr>
          <w:rFonts w:ascii="Roboto" w:hAnsi="Roboto" w:cstheme="minorHAnsi"/>
          <w:color w:val="000000"/>
        </w:rPr>
        <w:t xml:space="preserve">que devait rapporter les nouveaux taux </w:t>
      </w:r>
      <w:r w:rsidR="00603A8D">
        <w:rPr>
          <w:rFonts w:ascii="Roboto" w:hAnsi="Roboto" w:cstheme="minorHAnsi"/>
          <w:color w:val="000000"/>
        </w:rPr>
        <w:t>de</w:t>
      </w:r>
      <w:r w:rsidR="00636A5C">
        <w:rPr>
          <w:rFonts w:ascii="Roboto" w:hAnsi="Roboto" w:cstheme="minorHAnsi"/>
          <w:color w:val="000000"/>
        </w:rPr>
        <w:t xml:space="preserve"> la</w:t>
      </w:r>
      <w:r w:rsidR="00603A8D">
        <w:rPr>
          <w:rFonts w:ascii="Roboto" w:hAnsi="Roboto" w:cstheme="minorHAnsi"/>
          <w:color w:val="000000"/>
        </w:rPr>
        <w:t xml:space="preserve"> redevance</w:t>
      </w:r>
      <w:r w:rsidR="00A40EDE">
        <w:rPr>
          <w:rFonts w:ascii="Roboto" w:hAnsi="Roboto" w:cstheme="minorHAnsi"/>
          <w:color w:val="000000"/>
        </w:rPr>
        <w:t xml:space="preserve"> pollution diffuse (8 pour SN). </w:t>
      </w:r>
    </w:p>
    <w:p w14:paraId="00121BDD" w14:textId="77777777" w:rsidR="00706896" w:rsidRDefault="00706896" w:rsidP="00435DE1">
      <w:pPr>
        <w:pStyle w:val="ox-e6ba0270e3-xmsonormal"/>
        <w:spacing w:before="0" w:beforeAutospacing="0" w:after="0" w:afterAutospacing="0"/>
        <w:ind w:left="567"/>
        <w:jc w:val="both"/>
        <w:rPr>
          <w:rFonts w:ascii="Roboto" w:hAnsi="Roboto" w:cstheme="minorHAnsi"/>
          <w:color w:val="000000"/>
        </w:rPr>
      </w:pPr>
    </w:p>
    <w:p w14:paraId="6A5785E8" w14:textId="39F1D323" w:rsidR="00B010CF" w:rsidRDefault="00A40EDE" w:rsidP="00435DE1">
      <w:pPr>
        <w:pStyle w:val="ox-e6ba0270e3-xmsonormal"/>
        <w:spacing w:before="0" w:beforeAutospacing="0" w:after="0" w:afterAutospacing="0"/>
        <w:ind w:left="567"/>
        <w:jc w:val="both"/>
        <w:rPr>
          <w:rFonts w:ascii="Roboto" w:hAnsi="Roboto" w:cstheme="minorHAnsi"/>
          <w:color w:val="000000"/>
        </w:rPr>
      </w:pPr>
      <w:r>
        <w:rPr>
          <w:rFonts w:ascii="Roboto" w:hAnsi="Roboto" w:cstheme="minorHAnsi"/>
          <w:color w:val="000000"/>
        </w:rPr>
        <w:t xml:space="preserve">Pour </w:t>
      </w:r>
      <w:r w:rsidRPr="00D958A3">
        <w:rPr>
          <w:rFonts w:ascii="Roboto" w:hAnsi="Roboto" w:cstheme="minorHAnsi"/>
          <w:b/>
          <w:bCs/>
          <w:color w:val="000000"/>
        </w:rPr>
        <w:t>2025</w:t>
      </w:r>
      <w:r>
        <w:rPr>
          <w:rFonts w:ascii="Roboto" w:hAnsi="Roboto" w:cstheme="minorHAnsi"/>
          <w:color w:val="000000"/>
        </w:rPr>
        <w:t xml:space="preserve">, </w:t>
      </w:r>
      <w:r w:rsidR="00727D58">
        <w:rPr>
          <w:rFonts w:ascii="Roboto" w:hAnsi="Roboto" w:cstheme="minorHAnsi"/>
          <w:color w:val="000000"/>
        </w:rPr>
        <w:t xml:space="preserve">c’est admis qu’on </w:t>
      </w:r>
      <w:r w:rsidR="00727D58" w:rsidRPr="00D958A3">
        <w:rPr>
          <w:rFonts w:ascii="Roboto" w:hAnsi="Roboto" w:cstheme="minorHAnsi"/>
          <w:b/>
          <w:bCs/>
          <w:color w:val="000000"/>
        </w:rPr>
        <w:t>restera à 354 millions</w:t>
      </w:r>
      <w:r w:rsidR="00727D58">
        <w:rPr>
          <w:rFonts w:ascii="Roboto" w:hAnsi="Roboto" w:cstheme="minorHAnsi"/>
          <w:color w:val="000000"/>
        </w:rPr>
        <w:t xml:space="preserve"> d’euros</w:t>
      </w:r>
      <w:r w:rsidR="00636A5C">
        <w:rPr>
          <w:rFonts w:ascii="Roboto" w:hAnsi="Roboto" w:cstheme="minorHAnsi"/>
          <w:color w:val="000000"/>
        </w:rPr>
        <w:t xml:space="preserve"> de budget</w:t>
      </w:r>
      <w:r w:rsidR="00727D58">
        <w:rPr>
          <w:rFonts w:ascii="Roboto" w:hAnsi="Roboto" w:cstheme="minorHAnsi"/>
          <w:color w:val="000000"/>
        </w:rPr>
        <w:t>.</w:t>
      </w:r>
      <w:r w:rsidR="005F5BC6">
        <w:rPr>
          <w:rFonts w:ascii="Roboto" w:hAnsi="Roboto" w:cstheme="minorHAnsi"/>
          <w:color w:val="000000"/>
        </w:rPr>
        <w:t xml:space="preserve"> Pour aller au-delà, il y a un plafond de l’état à 379 mi</w:t>
      </w:r>
      <w:r w:rsidR="00177368">
        <w:rPr>
          <w:rFonts w:ascii="Roboto" w:hAnsi="Roboto" w:cstheme="minorHAnsi"/>
          <w:color w:val="000000"/>
        </w:rPr>
        <w:t>llions</w:t>
      </w:r>
      <w:r w:rsidR="005F5BC6">
        <w:rPr>
          <w:rFonts w:ascii="Roboto" w:hAnsi="Roboto" w:cstheme="minorHAnsi"/>
          <w:color w:val="000000"/>
        </w:rPr>
        <w:t xml:space="preserve"> €. On a déjà 354 de validés, + 15 venant d’EDF, + 3 venant des planchers liés à l’industrie =&gt; </w:t>
      </w:r>
      <w:r w:rsidR="00177368">
        <w:rPr>
          <w:rFonts w:ascii="Roboto" w:hAnsi="Roboto" w:cstheme="minorHAnsi"/>
          <w:color w:val="000000"/>
        </w:rPr>
        <w:t>ç</w:t>
      </w:r>
      <w:r w:rsidR="005F5BC6">
        <w:rPr>
          <w:rFonts w:ascii="Roboto" w:hAnsi="Roboto" w:cstheme="minorHAnsi"/>
          <w:color w:val="000000"/>
        </w:rPr>
        <w:t>a fait 372</w:t>
      </w:r>
      <w:r w:rsidR="00177368">
        <w:rPr>
          <w:rFonts w:ascii="Roboto" w:hAnsi="Roboto" w:cstheme="minorHAnsi"/>
          <w:color w:val="000000"/>
        </w:rPr>
        <w:t xml:space="preserve">, </w:t>
      </w:r>
      <w:r w:rsidR="0095091C">
        <w:rPr>
          <w:rFonts w:ascii="Roboto" w:hAnsi="Roboto" w:cstheme="minorHAnsi"/>
          <w:color w:val="000000"/>
        </w:rPr>
        <w:t xml:space="preserve"> il ne </w:t>
      </w:r>
      <w:r w:rsidR="00177368">
        <w:rPr>
          <w:rFonts w:ascii="Roboto" w:hAnsi="Roboto" w:cstheme="minorHAnsi"/>
          <w:color w:val="000000"/>
        </w:rPr>
        <w:t xml:space="preserve">restera </w:t>
      </w:r>
      <w:r w:rsidR="0095091C">
        <w:rPr>
          <w:rFonts w:ascii="Roboto" w:hAnsi="Roboto" w:cstheme="minorHAnsi"/>
          <w:color w:val="000000"/>
        </w:rPr>
        <w:t xml:space="preserve"> que 7</w:t>
      </w:r>
      <w:r w:rsidR="00177368">
        <w:rPr>
          <w:rFonts w:ascii="Roboto" w:hAnsi="Roboto" w:cstheme="minorHAnsi"/>
          <w:color w:val="000000"/>
        </w:rPr>
        <w:t xml:space="preserve"> millions à trouver.</w:t>
      </w:r>
      <w:r w:rsidR="0095091C">
        <w:rPr>
          <w:rFonts w:ascii="Roboto" w:hAnsi="Roboto" w:cstheme="minorHAnsi"/>
          <w:color w:val="000000"/>
        </w:rPr>
        <w:t xml:space="preserve"> </w:t>
      </w:r>
      <w:r w:rsidR="00177368">
        <w:rPr>
          <w:rFonts w:ascii="Roboto" w:hAnsi="Roboto" w:cstheme="minorHAnsi"/>
          <w:color w:val="000000"/>
        </w:rPr>
        <w:t>C</w:t>
      </w:r>
      <w:r w:rsidR="0095091C">
        <w:rPr>
          <w:rFonts w:ascii="Roboto" w:hAnsi="Roboto" w:cstheme="minorHAnsi"/>
          <w:color w:val="000000"/>
        </w:rPr>
        <w:t>es7</w:t>
      </w:r>
      <w:r w:rsidR="00177368">
        <w:rPr>
          <w:rFonts w:ascii="Roboto" w:hAnsi="Roboto" w:cstheme="minorHAnsi"/>
          <w:color w:val="000000"/>
        </w:rPr>
        <w:t xml:space="preserve"> millions devraient être pris</w:t>
      </w:r>
      <w:r w:rsidR="0095091C">
        <w:rPr>
          <w:rFonts w:ascii="Roboto" w:hAnsi="Roboto" w:cstheme="minorHAnsi"/>
          <w:color w:val="000000"/>
        </w:rPr>
        <w:t xml:space="preserve"> sur la totalité des usagers d’eau potable. C’est un sujet sensible.</w:t>
      </w:r>
    </w:p>
    <w:p w14:paraId="63454FF2" w14:textId="0D3DB0CC" w:rsidR="00D958A3" w:rsidRDefault="00566F59" w:rsidP="00435DE1">
      <w:pPr>
        <w:pStyle w:val="ox-e6ba0270e3-xmsonormal"/>
        <w:spacing w:before="0" w:beforeAutospacing="0" w:after="0" w:afterAutospacing="0"/>
        <w:ind w:left="567"/>
        <w:jc w:val="both"/>
        <w:rPr>
          <w:rFonts w:ascii="Roboto" w:hAnsi="Roboto" w:cstheme="minorHAnsi"/>
          <w:color w:val="000000"/>
        </w:rPr>
      </w:pPr>
      <w:r w:rsidRPr="005D7FF0">
        <w:rPr>
          <w:rFonts w:ascii="Roboto" w:hAnsi="Roboto" w:cstheme="minorHAnsi"/>
          <w:b/>
          <w:bCs/>
          <w:color w:val="000000"/>
        </w:rPr>
        <w:t>2026, 2027, 2028 : plafonnement à 379 millions d’euros.</w:t>
      </w:r>
      <w:r>
        <w:rPr>
          <w:rFonts w:ascii="Roboto" w:hAnsi="Roboto" w:cstheme="minorHAnsi"/>
          <w:color w:val="000000"/>
        </w:rPr>
        <w:t xml:space="preserve"> L’important pour le moment c’est de voir l’efficacité de tous ces projets nouveaux qui arrivent et analyser les </w:t>
      </w:r>
      <w:r w:rsidR="005D7FF0">
        <w:rPr>
          <w:rFonts w:ascii="Roboto" w:hAnsi="Roboto" w:cstheme="minorHAnsi"/>
          <w:color w:val="000000"/>
        </w:rPr>
        <w:t>résultats</w:t>
      </w:r>
      <w:r>
        <w:rPr>
          <w:rFonts w:ascii="Roboto" w:hAnsi="Roboto" w:cstheme="minorHAnsi"/>
          <w:color w:val="000000"/>
        </w:rPr>
        <w:t xml:space="preserve"> </w:t>
      </w:r>
      <w:r w:rsidR="00177368">
        <w:rPr>
          <w:rFonts w:ascii="Roboto" w:hAnsi="Roboto" w:cstheme="minorHAnsi"/>
          <w:color w:val="000000"/>
        </w:rPr>
        <w:t>obtenus</w:t>
      </w:r>
      <w:r w:rsidR="005D7FF0">
        <w:rPr>
          <w:rFonts w:ascii="Roboto" w:hAnsi="Roboto" w:cstheme="minorHAnsi"/>
          <w:color w:val="000000"/>
        </w:rPr>
        <w:t>, si on n’en a pas besoin, on ne montera pas le plafond à 379</w:t>
      </w:r>
      <w:r w:rsidR="00177368">
        <w:rPr>
          <w:rFonts w:ascii="Roboto" w:hAnsi="Roboto" w:cstheme="minorHAnsi"/>
          <w:color w:val="000000"/>
        </w:rPr>
        <w:t xml:space="preserve"> millions</w:t>
      </w:r>
      <w:r w:rsidR="005D7FF0">
        <w:rPr>
          <w:rFonts w:ascii="Roboto" w:hAnsi="Roboto" w:cstheme="minorHAnsi"/>
          <w:color w:val="000000"/>
        </w:rPr>
        <w:t>.</w:t>
      </w:r>
    </w:p>
    <w:p w14:paraId="65FC0FF0" w14:textId="77777777" w:rsidR="00B010CF" w:rsidRDefault="00B010CF" w:rsidP="00435DE1">
      <w:pPr>
        <w:pStyle w:val="ox-e6ba0270e3-xmsonormal"/>
        <w:spacing w:before="0" w:beforeAutospacing="0" w:after="0" w:afterAutospacing="0"/>
        <w:ind w:left="567"/>
        <w:jc w:val="both"/>
        <w:rPr>
          <w:rFonts w:ascii="Roboto" w:hAnsi="Roboto" w:cstheme="minorHAnsi"/>
          <w:color w:val="000000"/>
        </w:rPr>
      </w:pPr>
    </w:p>
    <w:p w14:paraId="17E3DB77" w14:textId="70EAE5F3" w:rsidR="00CB4FF6" w:rsidRDefault="00ED2E4F" w:rsidP="00ED2E4F">
      <w:pPr>
        <w:pStyle w:val="ox-e6ba0270e3-xmsonormal"/>
        <w:numPr>
          <w:ilvl w:val="0"/>
          <w:numId w:val="4"/>
        </w:numPr>
        <w:spacing w:before="0" w:beforeAutospacing="0" w:after="0" w:afterAutospacing="0"/>
        <w:jc w:val="both"/>
        <w:rPr>
          <w:rFonts w:ascii="Roboto" w:hAnsi="Roboto" w:cstheme="minorHAnsi"/>
          <w:color w:val="000000"/>
        </w:rPr>
      </w:pPr>
      <w:r w:rsidRPr="003F5C70">
        <w:rPr>
          <w:rFonts w:ascii="Roboto" w:hAnsi="Roboto" w:cstheme="minorHAnsi"/>
          <w:b/>
          <w:bCs/>
          <w:color w:val="000000"/>
        </w:rPr>
        <w:t>Actu Rhône Méditerranée</w:t>
      </w:r>
      <w:r w:rsidR="00177368">
        <w:rPr>
          <w:rFonts w:ascii="Roboto" w:hAnsi="Roboto" w:cstheme="minorHAnsi"/>
          <w:b/>
          <w:bCs/>
          <w:color w:val="000000"/>
        </w:rPr>
        <w:t xml:space="preserve"> et Corse</w:t>
      </w:r>
      <w:r w:rsidRPr="003F5C70">
        <w:rPr>
          <w:rFonts w:ascii="Roboto" w:hAnsi="Roboto" w:cstheme="minorHAnsi"/>
          <w:color w:val="000000"/>
        </w:rPr>
        <w:t> :</w:t>
      </w:r>
      <w:r w:rsidRPr="003F5C70">
        <w:rPr>
          <w:rFonts w:ascii="Roboto" w:hAnsi="Roboto" w:cstheme="minorHAnsi"/>
          <w:color w:val="000000"/>
        </w:rPr>
        <w:tab/>
        <w:t xml:space="preserve">Benoit BOUCHER </w:t>
      </w:r>
    </w:p>
    <w:p w14:paraId="6046E6EB" w14:textId="5659316D" w:rsidR="00CB4FF6" w:rsidRDefault="00CB4FF6" w:rsidP="00BD5FF0">
      <w:pPr>
        <w:pStyle w:val="ox-e6ba0270e3-xmsonormal"/>
        <w:numPr>
          <w:ilvl w:val="0"/>
          <w:numId w:val="50"/>
        </w:numPr>
        <w:spacing w:before="0" w:beforeAutospacing="0" w:after="0" w:afterAutospacing="0"/>
        <w:jc w:val="both"/>
        <w:rPr>
          <w:rFonts w:ascii="Roboto" w:hAnsi="Roboto" w:cstheme="minorHAnsi"/>
          <w:color w:val="000000"/>
        </w:rPr>
      </w:pPr>
      <w:r>
        <w:rPr>
          <w:rFonts w:ascii="Roboto" w:hAnsi="Roboto" w:cstheme="minorHAnsi"/>
          <w:color w:val="000000"/>
        </w:rPr>
        <w:t xml:space="preserve">Financement : un bassin particulier car en dessous des fourchettes qui </w:t>
      </w:r>
      <w:r w:rsidR="00C95FC2">
        <w:rPr>
          <w:rFonts w:ascii="Roboto" w:hAnsi="Roboto" w:cstheme="minorHAnsi"/>
          <w:color w:val="000000"/>
        </w:rPr>
        <w:t>ont</w:t>
      </w:r>
      <w:r>
        <w:rPr>
          <w:rFonts w:ascii="Roboto" w:hAnsi="Roboto" w:cstheme="minorHAnsi"/>
          <w:color w:val="000000"/>
        </w:rPr>
        <w:t xml:space="preserve"> été fixées. EDF participe grandement à la collecte des redevances +60 millions d’euros qui vont s’ajouter aux </w:t>
      </w:r>
      <w:r w:rsidR="00C95FC2">
        <w:rPr>
          <w:rFonts w:ascii="Roboto" w:hAnsi="Roboto" w:cstheme="minorHAnsi"/>
          <w:color w:val="000000"/>
        </w:rPr>
        <w:t>redevances</w:t>
      </w:r>
      <w:r>
        <w:rPr>
          <w:rFonts w:ascii="Roboto" w:hAnsi="Roboto" w:cstheme="minorHAnsi"/>
          <w:color w:val="000000"/>
        </w:rPr>
        <w:t xml:space="preserve"> </w:t>
      </w:r>
      <w:r w:rsidR="00C95FC2">
        <w:rPr>
          <w:rFonts w:ascii="Roboto" w:hAnsi="Roboto" w:cstheme="minorHAnsi"/>
          <w:color w:val="000000"/>
        </w:rPr>
        <w:t>actuelles</w:t>
      </w:r>
      <w:r>
        <w:rPr>
          <w:rFonts w:ascii="Roboto" w:hAnsi="Roboto" w:cstheme="minorHAnsi"/>
          <w:color w:val="000000"/>
        </w:rPr>
        <w:t xml:space="preserve"> ; </w:t>
      </w:r>
      <w:r w:rsidR="00C95FC2">
        <w:rPr>
          <w:rFonts w:ascii="Roboto" w:hAnsi="Roboto" w:cstheme="minorHAnsi"/>
          <w:color w:val="000000"/>
        </w:rPr>
        <w:t xml:space="preserve">Il </w:t>
      </w:r>
      <w:r w:rsidR="002B339B">
        <w:rPr>
          <w:rFonts w:ascii="Roboto" w:hAnsi="Roboto" w:cstheme="minorHAnsi"/>
          <w:color w:val="000000"/>
        </w:rPr>
        <w:t>va manquer</w:t>
      </w:r>
      <w:r w:rsidR="00C95FC2">
        <w:rPr>
          <w:rFonts w:ascii="Roboto" w:hAnsi="Roboto" w:cstheme="minorHAnsi"/>
          <w:color w:val="000000"/>
        </w:rPr>
        <w:t xml:space="preserve"> 7 millions d’euros</w:t>
      </w:r>
      <w:r w:rsidR="002B339B">
        <w:rPr>
          <w:rFonts w:ascii="Roboto" w:hAnsi="Roboto" w:cstheme="minorHAnsi"/>
          <w:color w:val="000000"/>
        </w:rPr>
        <w:t xml:space="preserve"> pour boucler les redevances. L’agence a vu avec les agriculteurs s’ils peuvent faire un geste, pas de retour.</w:t>
      </w:r>
    </w:p>
    <w:p w14:paraId="1984D523" w14:textId="6565879F" w:rsidR="004123D8" w:rsidRPr="005175FB" w:rsidRDefault="00044395" w:rsidP="00BD5FF0">
      <w:pPr>
        <w:pStyle w:val="ox-e6ba0270e3-xmsonormal"/>
        <w:numPr>
          <w:ilvl w:val="0"/>
          <w:numId w:val="50"/>
        </w:numPr>
        <w:spacing w:before="0" w:beforeAutospacing="0" w:after="0" w:afterAutospacing="0"/>
        <w:jc w:val="both"/>
        <w:rPr>
          <w:rFonts w:ascii="Roboto" w:hAnsi="Roboto" w:cstheme="minorHAnsi"/>
          <w:color w:val="000000"/>
        </w:rPr>
      </w:pPr>
      <w:r w:rsidRPr="005175FB">
        <w:rPr>
          <w:rFonts w:ascii="Roboto" w:hAnsi="Roboto" w:cstheme="minorHAnsi"/>
          <w:color w:val="000000"/>
        </w:rPr>
        <w:t xml:space="preserve">Il y a un nouveau directeur général à l’AERMC </w:t>
      </w:r>
      <w:r w:rsidR="00771D62" w:rsidRPr="005175FB">
        <w:rPr>
          <w:rFonts w:ascii="Roboto" w:hAnsi="Roboto" w:cstheme="minorHAnsi"/>
          <w:color w:val="000000"/>
        </w:rPr>
        <w:t>Nicolas Mourlon, qui a pris ses fonctions le 15 février</w:t>
      </w:r>
      <w:r w:rsidR="00177368">
        <w:rPr>
          <w:rFonts w:ascii="Roboto" w:hAnsi="Roboto" w:cstheme="minorHAnsi"/>
          <w:color w:val="000000"/>
        </w:rPr>
        <w:t>. Il</w:t>
      </w:r>
      <w:r w:rsidR="00771D62" w:rsidRPr="005175FB">
        <w:rPr>
          <w:rFonts w:ascii="Roboto" w:hAnsi="Roboto" w:cstheme="minorHAnsi"/>
          <w:color w:val="000000"/>
        </w:rPr>
        <w:t xml:space="preserve"> se mobilisera tout particulièrement sur la déclinaison territoriale du Plan eau de mars 2023 et sur la finalisation du 12ème programme d'intervention 2025-2030 de l'agence de l'eau.</w:t>
      </w:r>
    </w:p>
    <w:p w14:paraId="3B133599" w14:textId="1497B9C1" w:rsidR="00E74F16" w:rsidRDefault="00FC4F37" w:rsidP="00BD5FF0">
      <w:pPr>
        <w:pStyle w:val="ox-e6ba0270e3-xmsonormal"/>
        <w:numPr>
          <w:ilvl w:val="1"/>
          <w:numId w:val="50"/>
        </w:numPr>
        <w:spacing w:before="0" w:beforeAutospacing="0" w:after="0" w:afterAutospacing="0"/>
        <w:jc w:val="both"/>
        <w:rPr>
          <w:rFonts w:ascii="Roboto" w:hAnsi="Roboto" w:cstheme="minorHAnsi"/>
          <w:color w:val="000000"/>
        </w:rPr>
      </w:pPr>
      <w:r w:rsidRPr="003F5C70">
        <w:rPr>
          <w:rFonts w:ascii="Roboto" w:hAnsi="Roboto" w:cstheme="minorHAnsi"/>
          <w:color w:val="000000"/>
        </w:rPr>
        <w:t xml:space="preserve">Volonté de travailler </w:t>
      </w:r>
      <w:r w:rsidR="00177368">
        <w:rPr>
          <w:rFonts w:ascii="Roboto" w:hAnsi="Roboto" w:cstheme="minorHAnsi"/>
          <w:color w:val="000000"/>
        </w:rPr>
        <w:t xml:space="preserve">via </w:t>
      </w:r>
      <w:r w:rsidRPr="003F5C70">
        <w:rPr>
          <w:rFonts w:ascii="Roboto" w:hAnsi="Roboto" w:cstheme="minorHAnsi"/>
          <w:color w:val="000000"/>
        </w:rPr>
        <w:t xml:space="preserve">des </w:t>
      </w:r>
      <w:r w:rsidRPr="00EF30A5">
        <w:rPr>
          <w:rFonts w:ascii="Roboto" w:hAnsi="Roboto" w:cstheme="minorHAnsi"/>
          <w:b/>
          <w:bCs/>
          <w:color w:val="000000"/>
        </w:rPr>
        <w:t>contrats</w:t>
      </w:r>
      <w:r w:rsidR="00177368">
        <w:rPr>
          <w:rFonts w:ascii="Roboto" w:hAnsi="Roboto" w:cstheme="minorHAnsi"/>
          <w:b/>
          <w:bCs/>
          <w:color w:val="000000"/>
        </w:rPr>
        <w:t xml:space="preserve"> </w:t>
      </w:r>
      <w:r w:rsidRPr="00EF30A5">
        <w:rPr>
          <w:rFonts w:ascii="Roboto" w:hAnsi="Roboto" w:cstheme="minorHAnsi"/>
          <w:b/>
          <w:bCs/>
          <w:color w:val="000000"/>
        </w:rPr>
        <w:t>territoria</w:t>
      </w:r>
      <w:r w:rsidR="00177368">
        <w:rPr>
          <w:rFonts w:ascii="Roboto" w:hAnsi="Roboto" w:cstheme="minorHAnsi"/>
          <w:b/>
          <w:bCs/>
          <w:color w:val="000000"/>
        </w:rPr>
        <w:t>ux</w:t>
      </w:r>
      <w:r w:rsidR="004123D8">
        <w:rPr>
          <w:rFonts w:ascii="Roboto" w:hAnsi="Roboto" w:cstheme="minorHAnsi"/>
          <w:color w:val="000000"/>
        </w:rPr>
        <w:t> </w:t>
      </w:r>
      <w:r w:rsidR="00D24BE0">
        <w:rPr>
          <w:rFonts w:ascii="Roboto" w:hAnsi="Roboto" w:cstheme="minorHAnsi"/>
          <w:color w:val="000000"/>
        </w:rPr>
        <w:t xml:space="preserve">pour </w:t>
      </w:r>
      <w:r w:rsidRPr="003F5C70">
        <w:rPr>
          <w:rFonts w:ascii="Roboto" w:hAnsi="Roboto" w:cstheme="minorHAnsi"/>
          <w:color w:val="000000"/>
        </w:rPr>
        <w:t xml:space="preserve">soutenir des actions communes </w:t>
      </w:r>
      <w:r w:rsidR="00D24BE0">
        <w:rPr>
          <w:rFonts w:ascii="Roboto" w:hAnsi="Roboto" w:cstheme="minorHAnsi"/>
          <w:color w:val="000000"/>
        </w:rPr>
        <w:t>à</w:t>
      </w:r>
      <w:r w:rsidR="00D24BE0" w:rsidRPr="003F5C70">
        <w:rPr>
          <w:rFonts w:ascii="Roboto" w:hAnsi="Roboto" w:cstheme="minorHAnsi"/>
          <w:color w:val="000000"/>
        </w:rPr>
        <w:t xml:space="preserve"> </w:t>
      </w:r>
      <w:r w:rsidRPr="003F5C70">
        <w:rPr>
          <w:rFonts w:ascii="Roboto" w:hAnsi="Roboto" w:cstheme="minorHAnsi"/>
          <w:color w:val="000000"/>
        </w:rPr>
        <w:t>tous les acteurs d’un même territoire</w:t>
      </w:r>
      <w:r w:rsidR="004123D8">
        <w:rPr>
          <w:rFonts w:ascii="Roboto" w:hAnsi="Roboto" w:cstheme="minorHAnsi"/>
          <w:color w:val="000000"/>
        </w:rPr>
        <w:t xml:space="preserve">. </w:t>
      </w:r>
      <w:r w:rsidR="004D3F31">
        <w:rPr>
          <w:rFonts w:ascii="Roboto" w:hAnsi="Roboto" w:cstheme="minorHAnsi"/>
          <w:color w:val="000000"/>
        </w:rPr>
        <w:t>Ç</w:t>
      </w:r>
      <w:r w:rsidR="004D3F31" w:rsidRPr="003F5C70">
        <w:rPr>
          <w:rFonts w:ascii="Roboto" w:hAnsi="Roboto" w:cstheme="minorHAnsi"/>
          <w:color w:val="000000"/>
        </w:rPr>
        <w:t>a</w:t>
      </w:r>
      <w:r w:rsidR="00C57C0F" w:rsidRPr="003F5C70">
        <w:rPr>
          <w:rFonts w:ascii="Roboto" w:hAnsi="Roboto" w:cstheme="minorHAnsi"/>
          <w:color w:val="000000"/>
        </w:rPr>
        <w:t xml:space="preserve"> peut être une solution </w:t>
      </w:r>
      <w:r w:rsidR="00CF3803" w:rsidRPr="003F5C70">
        <w:rPr>
          <w:rFonts w:ascii="Roboto" w:hAnsi="Roboto" w:cstheme="minorHAnsi"/>
          <w:color w:val="000000"/>
        </w:rPr>
        <w:t>subventionner</w:t>
      </w:r>
      <w:r w:rsidR="00CF3803">
        <w:rPr>
          <w:rFonts w:ascii="Roboto" w:hAnsi="Roboto" w:cstheme="minorHAnsi"/>
          <w:color w:val="000000"/>
        </w:rPr>
        <w:t xml:space="preserve"> le sujet PFAS </w:t>
      </w:r>
      <w:r w:rsidR="00177368">
        <w:rPr>
          <w:rFonts w:ascii="Roboto" w:hAnsi="Roboto" w:cstheme="minorHAnsi"/>
          <w:color w:val="000000"/>
        </w:rPr>
        <w:t>pour les industriels via ces contrats</w:t>
      </w:r>
      <w:r w:rsidR="00D24BE0">
        <w:rPr>
          <w:rFonts w:ascii="Roboto" w:hAnsi="Roboto" w:cstheme="minorHAnsi"/>
          <w:color w:val="000000"/>
        </w:rPr>
        <w:t xml:space="preserve">. </w:t>
      </w:r>
      <w:r w:rsidR="00CF3803">
        <w:rPr>
          <w:rFonts w:ascii="Roboto" w:hAnsi="Roboto" w:cstheme="minorHAnsi"/>
          <w:color w:val="000000"/>
        </w:rPr>
        <w:t xml:space="preserve"> </w:t>
      </w:r>
      <w:r w:rsidR="00C442D3">
        <w:rPr>
          <w:rFonts w:ascii="Roboto" w:hAnsi="Roboto" w:cstheme="minorHAnsi"/>
          <w:color w:val="000000"/>
        </w:rPr>
        <w:t>C</w:t>
      </w:r>
      <w:r w:rsidR="00C57C0F" w:rsidRPr="003F5C70">
        <w:rPr>
          <w:rFonts w:ascii="Roboto" w:hAnsi="Roboto" w:cstheme="minorHAnsi"/>
          <w:color w:val="000000"/>
        </w:rPr>
        <w:t>e sont les C</w:t>
      </w:r>
      <w:r w:rsidR="00177368">
        <w:rPr>
          <w:rFonts w:ascii="Roboto" w:hAnsi="Roboto" w:cstheme="minorHAnsi"/>
          <w:color w:val="000000"/>
        </w:rPr>
        <w:t>ollectivités locales</w:t>
      </w:r>
      <w:r w:rsidR="00C57C0F" w:rsidRPr="003F5C70">
        <w:rPr>
          <w:rFonts w:ascii="Roboto" w:hAnsi="Roboto" w:cstheme="minorHAnsi"/>
          <w:color w:val="000000"/>
        </w:rPr>
        <w:t xml:space="preserve"> qui vont porter ces contrats</w:t>
      </w:r>
      <w:r w:rsidR="00C442D3">
        <w:rPr>
          <w:rFonts w:ascii="Roboto" w:hAnsi="Roboto" w:cstheme="minorHAnsi"/>
          <w:color w:val="000000"/>
        </w:rPr>
        <w:t xml:space="preserve">. </w:t>
      </w:r>
    </w:p>
    <w:p w14:paraId="2E4C4FCE" w14:textId="77777777" w:rsidR="003D1CD8" w:rsidRPr="003F5C70" w:rsidRDefault="003D1CD8" w:rsidP="00435DE1">
      <w:pPr>
        <w:pStyle w:val="ox-e6ba0270e3-xmsonormal"/>
        <w:spacing w:before="0" w:beforeAutospacing="0" w:after="0" w:afterAutospacing="0"/>
        <w:ind w:left="567"/>
        <w:jc w:val="both"/>
        <w:rPr>
          <w:rFonts w:ascii="Roboto" w:hAnsi="Roboto" w:cstheme="minorHAnsi"/>
          <w:color w:val="000000"/>
        </w:rPr>
      </w:pPr>
    </w:p>
    <w:p w14:paraId="70D086C7" w14:textId="3833BC53" w:rsidR="00046924" w:rsidRDefault="00046924" w:rsidP="00046924">
      <w:pPr>
        <w:pStyle w:val="ox-e6ba0270e3-xmsonormal"/>
        <w:numPr>
          <w:ilvl w:val="0"/>
          <w:numId w:val="4"/>
        </w:numPr>
        <w:spacing w:before="0" w:beforeAutospacing="0" w:after="0" w:afterAutospacing="0"/>
        <w:ind w:left="567" w:firstLine="0"/>
        <w:jc w:val="both"/>
        <w:rPr>
          <w:rFonts w:ascii="Roboto" w:hAnsi="Roboto" w:cstheme="minorHAnsi"/>
          <w:color w:val="000000"/>
        </w:rPr>
      </w:pPr>
      <w:r w:rsidRPr="003F5C70">
        <w:rPr>
          <w:rFonts w:ascii="Roboto" w:hAnsi="Roboto" w:cstheme="minorHAnsi"/>
          <w:b/>
          <w:bCs/>
          <w:color w:val="000000"/>
        </w:rPr>
        <w:t>Actu Rhin Meuse</w:t>
      </w:r>
      <w:r w:rsidRPr="003F5C70">
        <w:rPr>
          <w:rFonts w:ascii="Roboto" w:hAnsi="Roboto" w:cstheme="minorHAnsi"/>
          <w:color w:val="000000"/>
        </w:rPr>
        <w:t> : DEETJEN / BAUER</w:t>
      </w:r>
      <w:r>
        <w:rPr>
          <w:rFonts w:ascii="Roboto" w:hAnsi="Roboto" w:cstheme="minorHAnsi"/>
          <w:color w:val="000000"/>
        </w:rPr>
        <w:t xml:space="preserve"> – absents.</w:t>
      </w:r>
    </w:p>
    <w:p w14:paraId="469551A2" w14:textId="77777777" w:rsidR="00046924" w:rsidRPr="003F5C70" w:rsidRDefault="00046924" w:rsidP="00046924">
      <w:pPr>
        <w:pStyle w:val="ox-e6ba0270e3-xmsonormal"/>
        <w:spacing w:before="0" w:beforeAutospacing="0" w:after="0" w:afterAutospacing="0"/>
        <w:ind w:left="567"/>
        <w:jc w:val="both"/>
        <w:rPr>
          <w:rFonts w:ascii="Roboto" w:hAnsi="Roboto" w:cstheme="minorHAnsi"/>
          <w:color w:val="000000"/>
        </w:rPr>
      </w:pPr>
    </w:p>
    <w:p w14:paraId="0A43C525" w14:textId="258AA4BC" w:rsidR="002970D9" w:rsidRPr="003F5C70" w:rsidRDefault="00F06B62" w:rsidP="00435DE1">
      <w:pPr>
        <w:pStyle w:val="ox-e6ba0270e3-xmsonormal"/>
        <w:numPr>
          <w:ilvl w:val="0"/>
          <w:numId w:val="4"/>
        </w:numPr>
        <w:spacing w:before="0" w:beforeAutospacing="0" w:after="0" w:afterAutospacing="0"/>
        <w:ind w:left="567" w:firstLine="0"/>
        <w:jc w:val="both"/>
        <w:rPr>
          <w:rFonts w:ascii="Roboto" w:hAnsi="Roboto" w:cstheme="minorHAnsi"/>
          <w:color w:val="000000"/>
        </w:rPr>
      </w:pPr>
      <w:r w:rsidRPr="003F5C70">
        <w:rPr>
          <w:rFonts w:ascii="Roboto" w:hAnsi="Roboto" w:cstheme="minorHAnsi"/>
          <w:b/>
          <w:bCs/>
          <w:color w:val="000000"/>
        </w:rPr>
        <w:t xml:space="preserve">Actu Artois </w:t>
      </w:r>
      <w:r w:rsidR="00935C0B" w:rsidRPr="003F5C70">
        <w:rPr>
          <w:rFonts w:ascii="Roboto" w:hAnsi="Roboto" w:cstheme="minorHAnsi"/>
          <w:b/>
          <w:bCs/>
          <w:color w:val="000000"/>
        </w:rPr>
        <w:t xml:space="preserve"> </w:t>
      </w:r>
      <w:r w:rsidRPr="003F5C70">
        <w:rPr>
          <w:rFonts w:ascii="Roboto" w:hAnsi="Roboto" w:cstheme="minorHAnsi"/>
          <w:b/>
          <w:bCs/>
          <w:color w:val="000000"/>
        </w:rPr>
        <w:t>Picardie</w:t>
      </w:r>
      <w:r w:rsidRPr="003F5C70">
        <w:rPr>
          <w:rFonts w:ascii="Roboto" w:hAnsi="Roboto" w:cstheme="minorHAnsi"/>
          <w:color w:val="000000"/>
        </w:rPr>
        <w:t> :</w:t>
      </w:r>
      <w:r w:rsidRPr="003F5C70">
        <w:rPr>
          <w:rFonts w:ascii="Roboto" w:hAnsi="Roboto" w:cstheme="minorHAnsi"/>
          <w:color w:val="000000"/>
        </w:rPr>
        <w:tab/>
      </w:r>
      <w:r w:rsidR="0097661C" w:rsidRPr="003F5C70">
        <w:rPr>
          <w:rFonts w:ascii="Roboto" w:hAnsi="Roboto" w:cstheme="minorHAnsi"/>
          <w:color w:val="000000"/>
        </w:rPr>
        <w:t>Jérôme Lefebvre</w:t>
      </w:r>
      <w:r w:rsidR="00C77E67">
        <w:rPr>
          <w:rFonts w:ascii="Roboto" w:hAnsi="Roboto" w:cstheme="minorHAnsi"/>
          <w:color w:val="000000"/>
        </w:rPr>
        <w:t xml:space="preserve">  - absent excusé</w:t>
      </w:r>
    </w:p>
    <w:p w14:paraId="1C377F33" w14:textId="71AACCAF" w:rsidR="003357FE" w:rsidRDefault="00390D96" w:rsidP="00BA256A">
      <w:pPr>
        <w:ind w:left="567"/>
        <w:rPr>
          <w:rFonts w:ascii="Roboto" w:hAnsi="Roboto" w:cstheme="minorHAnsi"/>
          <w:color w:val="111111"/>
          <w:sz w:val="24"/>
          <w:szCs w:val="24"/>
          <w:shd w:val="clear" w:color="auto" w:fill="FFFFFF"/>
        </w:rPr>
      </w:pPr>
      <w:r w:rsidRPr="003F5C70">
        <w:rPr>
          <w:rFonts w:ascii="Roboto" w:hAnsi="Roboto" w:cstheme="minorHAnsi"/>
          <w:color w:val="111111"/>
          <w:sz w:val="24"/>
          <w:szCs w:val="24"/>
          <w:shd w:val="clear" w:color="auto" w:fill="FFFFFF"/>
        </w:rPr>
        <w:t xml:space="preserve">                M</w:t>
      </w:r>
      <w:r w:rsidR="00C77E67">
        <w:rPr>
          <w:rFonts w:ascii="Roboto" w:hAnsi="Roboto" w:cstheme="minorHAnsi"/>
          <w:color w:val="111111"/>
          <w:sz w:val="24"/>
          <w:szCs w:val="24"/>
          <w:shd w:val="clear" w:color="auto" w:fill="FFFFFF"/>
        </w:rPr>
        <w:t>.</w:t>
      </w:r>
      <w:r w:rsidRPr="003F5C70">
        <w:rPr>
          <w:rFonts w:ascii="Roboto" w:hAnsi="Roboto" w:cstheme="minorHAnsi"/>
          <w:color w:val="111111"/>
          <w:sz w:val="24"/>
          <w:szCs w:val="24"/>
          <w:shd w:val="clear" w:color="auto" w:fill="FFFFFF"/>
        </w:rPr>
        <w:t xml:space="preserve"> </w:t>
      </w:r>
      <w:r w:rsidR="00C77E67">
        <w:rPr>
          <w:rFonts w:ascii="Roboto" w:hAnsi="Roboto" w:cstheme="minorHAnsi"/>
          <w:color w:val="111111"/>
          <w:sz w:val="24"/>
          <w:szCs w:val="24"/>
          <w:shd w:val="clear" w:color="auto" w:fill="FFFFFF"/>
        </w:rPr>
        <w:t xml:space="preserve">Thierry </w:t>
      </w:r>
      <w:r w:rsidRPr="003F5C70">
        <w:rPr>
          <w:rFonts w:ascii="Roboto" w:hAnsi="Roboto" w:cstheme="minorHAnsi"/>
          <w:color w:val="111111"/>
          <w:sz w:val="24"/>
          <w:szCs w:val="24"/>
          <w:shd w:val="clear" w:color="auto" w:fill="FFFFFF"/>
        </w:rPr>
        <w:t>Vatin</w:t>
      </w:r>
      <w:r w:rsidR="0054673E">
        <w:rPr>
          <w:rFonts w:ascii="Roboto" w:hAnsi="Roboto" w:cstheme="minorHAnsi"/>
          <w:color w:val="111111"/>
          <w:sz w:val="24"/>
          <w:szCs w:val="24"/>
          <w:shd w:val="clear" w:color="auto" w:fill="FFFFFF"/>
        </w:rPr>
        <w:t>,</w:t>
      </w:r>
      <w:r w:rsidRPr="003F5C70">
        <w:rPr>
          <w:rFonts w:ascii="Roboto" w:hAnsi="Roboto" w:cstheme="minorHAnsi"/>
          <w:color w:val="111111"/>
          <w:sz w:val="24"/>
          <w:szCs w:val="24"/>
          <w:shd w:val="clear" w:color="auto" w:fill="FFFFFF"/>
        </w:rPr>
        <w:t xml:space="preserve"> Dir </w:t>
      </w:r>
      <w:r w:rsidR="0054673E">
        <w:rPr>
          <w:rFonts w:ascii="Roboto" w:hAnsi="Roboto" w:cstheme="minorHAnsi"/>
          <w:color w:val="111111"/>
          <w:sz w:val="24"/>
          <w:szCs w:val="24"/>
          <w:shd w:val="clear" w:color="auto" w:fill="FFFFFF"/>
        </w:rPr>
        <w:t>AEAP,</w:t>
      </w:r>
      <w:r w:rsidRPr="003F5C70">
        <w:rPr>
          <w:rFonts w:ascii="Roboto" w:hAnsi="Roboto" w:cstheme="minorHAnsi"/>
          <w:color w:val="111111"/>
          <w:sz w:val="24"/>
          <w:szCs w:val="24"/>
          <w:shd w:val="clear" w:color="auto" w:fill="FFFFFF"/>
        </w:rPr>
        <w:t xml:space="preserve"> va quitter son poste début juin 2024</w:t>
      </w:r>
      <w:r w:rsidR="00C77E67">
        <w:rPr>
          <w:rFonts w:ascii="Roboto" w:hAnsi="Roboto" w:cstheme="minorHAnsi"/>
          <w:color w:val="111111"/>
          <w:sz w:val="24"/>
          <w:szCs w:val="24"/>
          <w:shd w:val="clear" w:color="auto" w:fill="FFFFFF"/>
        </w:rPr>
        <w:t xml:space="preserve">.. C’est lui qui pilote les textes </w:t>
      </w:r>
      <w:r w:rsidR="00177368">
        <w:rPr>
          <w:rFonts w:ascii="Roboto" w:hAnsi="Roboto" w:cstheme="minorHAnsi"/>
          <w:color w:val="111111"/>
          <w:sz w:val="24"/>
          <w:szCs w:val="24"/>
          <w:shd w:val="clear" w:color="auto" w:fill="FFFFFF"/>
        </w:rPr>
        <w:t xml:space="preserve">d’application qui découlent de la loi de finance 2024 </w:t>
      </w:r>
      <w:r w:rsidR="007109B2">
        <w:rPr>
          <w:rFonts w:ascii="Roboto" w:hAnsi="Roboto" w:cstheme="minorHAnsi"/>
          <w:color w:val="111111"/>
          <w:sz w:val="24"/>
          <w:szCs w:val="24"/>
          <w:shd w:val="clear" w:color="auto" w:fill="FFFFFF"/>
        </w:rPr>
        <w:t>concernant les</w:t>
      </w:r>
      <w:r w:rsidR="00177368">
        <w:rPr>
          <w:rFonts w:ascii="Roboto" w:hAnsi="Roboto" w:cstheme="minorHAnsi"/>
          <w:color w:val="111111"/>
          <w:sz w:val="24"/>
          <w:szCs w:val="24"/>
          <w:shd w:val="clear" w:color="auto" w:fill="FFFFFF"/>
        </w:rPr>
        <w:t xml:space="preserve"> </w:t>
      </w:r>
      <w:r w:rsidR="00C77E67">
        <w:rPr>
          <w:rFonts w:ascii="Roboto" w:hAnsi="Roboto" w:cstheme="minorHAnsi"/>
          <w:color w:val="111111"/>
          <w:sz w:val="24"/>
          <w:szCs w:val="24"/>
          <w:shd w:val="clear" w:color="auto" w:fill="FFFFFF"/>
        </w:rPr>
        <w:t xml:space="preserve">redevances , r </w:t>
      </w:r>
      <w:r w:rsidR="00177368">
        <w:rPr>
          <w:rFonts w:ascii="Roboto" w:hAnsi="Roboto" w:cstheme="minorHAnsi"/>
          <w:color w:val="111111"/>
          <w:sz w:val="24"/>
          <w:szCs w:val="24"/>
          <w:shd w:val="clear" w:color="auto" w:fill="FFFFFF"/>
        </w:rPr>
        <w:t>C</w:t>
      </w:r>
      <w:r w:rsidR="00C77E67">
        <w:rPr>
          <w:rFonts w:ascii="Roboto" w:hAnsi="Roboto" w:cstheme="minorHAnsi"/>
          <w:color w:val="111111"/>
          <w:sz w:val="24"/>
          <w:szCs w:val="24"/>
          <w:shd w:val="clear" w:color="auto" w:fill="FFFFFF"/>
        </w:rPr>
        <w:t>e travail</w:t>
      </w:r>
      <w:r w:rsidR="00177368">
        <w:rPr>
          <w:rFonts w:ascii="Roboto" w:hAnsi="Roboto" w:cstheme="minorHAnsi"/>
          <w:color w:val="111111"/>
          <w:sz w:val="24"/>
          <w:szCs w:val="24"/>
          <w:shd w:val="clear" w:color="auto" w:fill="FFFFFF"/>
        </w:rPr>
        <w:t xml:space="preserve"> devrait être termin</w:t>
      </w:r>
      <w:r w:rsidR="00D24BE0">
        <w:rPr>
          <w:rFonts w:ascii="Roboto" w:hAnsi="Roboto" w:cstheme="minorHAnsi"/>
          <w:color w:val="111111"/>
          <w:sz w:val="24"/>
          <w:szCs w:val="24"/>
          <w:shd w:val="clear" w:color="auto" w:fill="FFFFFF"/>
        </w:rPr>
        <w:t>é</w:t>
      </w:r>
      <w:r w:rsidR="00177368">
        <w:rPr>
          <w:rFonts w:ascii="Roboto" w:hAnsi="Roboto" w:cstheme="minorHAnsi"/>
          <w:color w:val="111111"/>
          <w:sz w:val="24"/>
          <w:szCs w:val="24"/>
          <w:shd w:val="clear" w:color="auto" w:fill="FFFFFF"/>
        </w:rPr>
        <w:t xml:space="preserve"> à cette date</w:t>
      </w:r>
      <w:r w:rsidR="00C77E67">
        <w:rPr>
          <w:rFonts w:ascii="Roboto" w:hAnsi="Roboto" w:cstheme="minorHAnsi"/>
          <w:color w:val="111111"/>
          <w:sz w:val="24"/>
          <w:szCs w:val="24"/>
          <w:shd w:val="clear" w:color="auto" w:fill="FFFFFF"/>
        </w:rPr>
        <w:t>.</w:t>
      </w:r>
    </w:p>
    <w:p w14:paraId="00FB71AE" w14:textId="77777777" w:rsidR="00161AE5" w:rsidRDefault="00161AE5" w:rsidP="00BA256A">
      <w:pPr>
        <w:ind w:left="567"/>
        <w:rPr>
          <w:rFonts w:ascii="Roboto" w:hAnsi="Roboto" w:cstheme="minorHAnsi"/>
          <w:color w:val="111111"/>
          <w:sz w:val="24"/>
          <w:szCs w:val="24"/>
          <w:shd w:val="clear" w:color="auto" w:fill="FFFFFF"/>
        </w:rPr>
      </w:pPr>
    </w:p>
    <w:p w14:paraId="6CAD7A52" w14:textId="02482D88" w:rsidR="007109B2" w:rsidRDefault="00D24BE0" w:rsidP="00BA256A">
      <w:pPr>
        <w:ind w:left="567"/>
        <w:rPr>
          <w:rFonts w:ascii="Roboto" w:hAnsi="Roboto" w:cstheme="minorHAnsi"/>
          <w:color w:val="111111"/>
          <w:sz w:val="24"/>
          <w:szCs w:val="24"/>
          <w:shd w:val="clear" w:color="auto" w:fill="FFFFFF"/>
        </w:rPr>
      </w:pPr>
      <w:r>
        <w:rPr>
          <w:rFonts w:ascii="Roboto" w:hAnsi="Roboto" w:cstheme="minorHAnsi"/>
          <w:b/>
          <w:bCs/>
          <w:color w:val="000000"/>
        </w:rPr>
        <w:t xml:space="preserve">       Redevances. </w:t>
      </w:r>
      <w:r>
        <w:rPr>
          <w:rFonts w:ascii="Roboto" w:hAnsi="Roboto" w:cstheme="minorHAnsi"/>
          <w:color w:val="111111"/>
          <w:sz w:val="24"/>
          <w:szCs w:val="24"/>
          <w:shd w:val="clear" w:color="auto" w:fill="FFFFFF"/>
        </w:rPr>
        <w:t xml:space="preserve">La FENARIVE </w:t>
      </w:r>
      <w:r w:rsidR="00161AE5">
        <w:rPr>
          <w:rFonts w:ascii="Roboto" w:hAnsi="Roboto" w:cstheme="minorHAnsi"/>
          <w:color w:val="111111"/>
          <w:sz w:val="24"/>
          <w:szCs w:val="24"/>
          <w:shd w:val="clear" w:color="auto" w:fill="FFFFFF"/>
        </w:rPr>
        <w:t xml:space="preserve">suit les taux </w:t>
      </w:r>
      <w:r w:rsidR="007109B2">
        <w:rPr>
          <w:rFonts w:ascii="Roboto" w:hAnsi="Roboto" w:cstheme="minorHAnsi"/>
          <w:color w:val="111111"/>
          <w:sz w:val="24"/>
          <w:szCs w:val="24"/>
          <w:shd w:val="clear" w:color="auto" w:fill="FFFFFF"/>
        </w:rPr>
        <w:t xml:space="preserve">applicables aux redevances </w:t>
      </w:r>
      <w:r w:rsidR="00161AE5">
        <w:rPr>
          <w:rFonts w:ascii="Roboto" w:hAnsi="Roboto" w:cstheme="minorHAnsi"/>
          <w:color w:val="111111"/>
          <w:sz w:val="24"/>
          <w:szCs w:val="24"/>
          <w:shd w:val="clear" w:color="auto" w:fill="FFFFFF"/>
        </w:rPr>
        <w:t>depuis 2008</w:t>
      </w:r>
      <w:r w:rsidR="007109B2">
        <w:rPr>
          <w:rFonts w:ascii="Roboto" w:hAnsi="Roboto" w:cstheme="minorHAnsi"/>
          <w:color w:val="111111"/>
          <w:sz w:val="24"/>
          <w:szCs w:val="24"/>
          <w:shd w:val="clear" w:color="auto" w:fill="FFFFFF"/>
        </w:rPr>
        <w:t xml:space="preserve">. </w:t>
      </w:r>
      <w:r w:rsidR="007109B2" w:rsidRPr="007109B2">
        <w:rPr>
          <w:rFonts w:ascii="Roboto" w:hAnsi="Roboto" w:cstheme="minorHAnsi"/>
          <w:color w:val="111111"/>
          <w:sz w:val="24"/>
          <w:szCs w:val="24"/>
          <w:shd w:val="clear" w:color="auto" w:fill="FFFFFF"/>
        </w:rPr>
        <w:t xml:space="preserve"> </w:t>
      </w:r>
      <w:r w:rsidR="007109B2">
        <w:rPr>
          <w:rFonts w:ascii="Roboto" w:hAnsi="Roboto" w:cstheme="minorHAnsi"/>
          <w:color w:val="111111"/>
          <w:sz w:val="24"/>
          <w:szCs w:val="24"/>
          <w:shd w:val="clear" w:color="auto" w:fill="FFFFFF"/>
        </w:rPr>
        <w:t>Ce fichier</w:t>
      </w:r>
      <w:r w:rsidR="00161AE5">
        <w:rPr>
          <w:rFonts w:ascii="Roboto" w:hAnsi="Roboto" w:cstheme="minorHAnsi"/>
          <w:color w:val="111111"/>
          <w:sz w:val="24"/>
          <w:szCs w:val="24"/>
          <w:shd w:val="clear" w:color="auto" w:fill="FFFFFF"/>
        </w:rPr>
        <w:t xml:space="preserve"> mis à jour </w:t>
      </w:r>
      <w:r w:rsidR="007109B2">
        <w:rPr>
          <w:rFonts w:ascii="Roboto" w:hAnsi="Roboto" w:cstheme="minorHAnsi"/>
          <w:color w:val="111111"/>
          <w:sz w:val="24"/>
          <w:szCs w:val="24"/>
          <w:shd w:val="clear" w:color="auto" w:fill="FFFFFF"/>
        </w:rPr>
        <w:t>en</w:t>
      </w:r>
      <w:r w:rsidR="00161AE5">
        <w:rPr>
          <w:rFonts w:ascii="Roboto" w:hAnsi="Roboto" w:cstheme="minorHAnsi"/>
          <w:color w:val="111111"/>
          <w:sz w:val="24"/>
          <w:szCs w:val="24"/>
          <w:shd w:val="clear" w:color="auto" w:fill="FFFFFF"/>
        </w:rPr>
        <w:t xml:space="preserve"> 2024, </w:t>
      </w:r>
      <w:r w:rsidR="007109B2">
        <w:rPr>
          <w:rFonts w:ascii="Roboto" w:hAnsi="Roboto" w:cstheme="minorHAnsi"/>
          <w:color w:val="111111"/>
          <w:sz w:val="24"/>
          <w:szCs w:val="24"/>
          <w:shd w:val="clear" w:color="auto" w:fill="FFFFFF"/>
        </w:rPr>
        <w:t xml:space="preserve">avec les valeurs </w:t>
      </w:r>
      <w:r w:rsidR="00161AE5">
        <w:rPr>
          <w:rFonts w:ascii="Roboto" w:hAnsi="Roboto" w:cstheme="minorHAnsi"/>
          <w:color w:val="111111"/>
          <w:sz w:val="24"/>
          <w:szCs w:val="24"/>
          <w:shd w:val="clear" w:color="auto" w:fill="FFFFFF"/>
        </w:rPr>
        <w:t>planche</w:t>
      </w:r>
      <w:r>
        <w:rPr>
          <w:rFonts w:ascii="Roboto" w:hAnsi="Roboto" w:cstheme="minorHAnsi"/>
          <w:color w:val="111111"/>
          <w:sz w:val="24"/>
          <w:szCs w:val="24"/>
          <w:shd w:val="clear" w:color="auto" w:fill="FFFFFF"/>
        </w:rPr>
        <w:t>s</w:t>
      </w:r>
      <w:r w:rsidR="00161AE5">
        <w:rPr>
          <w:rFonts w:ascii="Roboto" w:hAnsi="Roboto" w:cstheme="minorHAnsi"/>
          <w:color w:val="111111"/>
          <w:sz w:val="24"/>
          <w:szCs w:val="24"/>
          <w:shd w:val="clear" w:color="auto" w:fill="FFFFFF"/>
        </w:rPr>
        <w:t xml:space="preserve">r </w:t>
      </w:r>
      <w:r w:rsidR="007109B2">
        <w:rPr>
          <w:rFonts w:ascii="Roboto" w:hAnsi="Roboto" w:cstheme="minorHAnsi"/>
          <w:color w:val="111111"/>
          <w:sz w:val="24"/>
          <w:szCs w:val="24"/>
          <w:shd w:val="clear" w:color="auto" w:fill="FFFFFF"/>
        </w:rPr>
        <w:t xml:space="preserve">pour les redevances </w:t>
      </w:r>
      <w:r w:rsidR="00161AE5">
        <w:rPr>
          <w:rFonts w:ascii="Roboto" w:hAnsi="Roboto" w:cstheme="minorHAnsi"/>
          <w:color w:val="111111"/>
          <w:sz w:val="24"/>
          <w:szCs w:val="24"/>
          <w:shd w:val="clear" w:color="auto" w:fill="FFFFFF"/>
        </w:rPr>
        <w:t xml:space="preserve">prélèvement inclus </w:t>
      </w:r>
      <w:r w:rsidR="007109B2">
        <w:rPr>
          <w:rFonts w:ascii="Roboto" w:hAnsi="Roboto" w:cstheme="minorHAnsi"/>
          <w:color w:val="111111"/>
          <w:sz w:val="24"/>
          <w:szCs w:val="24"/>
          <w:shd w:val="clear" w:color="auto" w:fill="FFFFFF"/>
        </w:rPr>
        <w:t xml:space="preserve">le </w:t>
      </w:r>
      <w:r w:rsidR="00161AE5">
        <w:rPr>
          <w:rFonts w:ascii="Roboto" w:hAnsi="Roboto" w:cstheme="minorHAnsi"/>
          <w:color w:val="111111"/>
          <w:sz w:val="24"/>
          <w:szCs w:val="24"/>
          <w:shd w:val="clear" w:color="auto" w:fill="FFFFFF"/>
        </w:rPr>
        <w:t>calcul des écart</w:t>
      </w:r>
      <w:r w:rsidR="007109B2">
        <w:rPr>
          <w:rFonts w:ascii="Roboto" w:hAnsi="Roboto" w:cstheme="minorHAnsi"/>
          <w:color w:val="111111"/>
          <w:sz w:val="24"/>
          <w:szCs w:val="24"/>
          <w:shd w:val="clear" w:color="auto" w:fill="FFFFFF"/>
        </w:rPr>
        <w:t xml:space="preserve">s. </w:t>
      </w:r>
      <w:r w:rsidR="00161AE5">
        <w:rPr>
          <w:rFonts w:ascii="Roboto" w:hAnsi="Roboto" w:cstheme="minorHAnsi"/>
          <w:color w:val="111111"/>
          <w:sz w:val="24"/>
          <w:szCs w:val="24"/>
          <w:shd w:val="clear" w:color="auto" w:fill="FFFFFF"/>
        </w:rPr>
        <w:t xml:space="preserve"> .</w:t>
      </w:r>
      <w:r w:rsidR="00046924">
        <w:rPr>
          <w:rFonts w:ascii="Roboto" w:hAnsi="Roboto" w:cstheme="minorHAnsi"/>
          <w:color w:val="111111"/>
          <w:sz w:val="24"/>
          <w:szCs w:val="24"/>
          <w:shd w:val="clear" w:color="auto" w:fill="FFFFFF"/>
        </w:rPr>
        <w:t xml:space="preserve"> </w:t>
      </w:r>
    </w:p>
    <w:p w14:paraId="10AAA111" w14:textId="70542E55" w:rsidR="007109B2" w:rsidRDefault="007109B2" w:rsidP="00BA256A">
      <w:pPr>
        <w:ind w:left="567"/>
        <w:rPr>
          <w:rFonts w:ascii="Roboto" w:hAnsi="Roboto" w:cstheme="minorHAnsi"/>
          <w:color w:val="111111"/>
          <w:sz w:val="24"/>
          <w:szCs w:val="24"/>
          <w:shd w:val="clear" w:color="auto" w:fill="FFFFFF"/>
        </w:rPr>
      </w:pPr>
      <w:r>
        <w:rPr>
          <w:rFonts w:ascii="Roboto" w:hAnsi="Roboto" w:cstheme="minorHAnsi"/>
          <w:color w:val="111111"/>
          <w:sz w:val="24"/>
          <w:szCs w:val="24"/>
          <w:shd w:val="clear" w:color="auto" w:fill="FFFFFF"/>
        </w:rPr>
        <w:t xml:space="preserve"> Benedicte Oudart remarque que </w:t>
      </w:r>
      <w:r w:rsidR="00046924">
        <w:rPr>
          <w:rFonts w:ascii="Roboto" w:hAnsi="Roboto" w:cstheme="minorHAnsi"/>
          <w:color w:val="111111"/>
          <w:sz w:val="24"/>
          <w:szCs w:val="24"/>
          <w:shd w:val="clear" w:color="auto" w:fill="FFFFFF"/>
        </w:rPr>
        <w:t>en RMC certaines augmentations sont de +300% et atteignent plusieurs milliers d’euros</w:t>
      </w:r>
      <w:r>
        <w:rPr>
          <w:rFonts w:ascii="Roboto" w:hAnsi="Roboto" w:cstheme="minorHAnsi"/>
          <w:color w:val="111111"/>
          <w:sz w:val="24"/>
          <w:szCs w:val="24"/>
          <w:shd w:val="clear" w:color="auto" w:fill="FFFFFF"/>
        </w:rPr>
        <w:t xml:space="preserve"> au niveau d’un site industriel</w:t>
      </w:r>
      <w:r w:rsidR="00046924">
        <w:rPr>
          <w:rFonts w:ascii="Roboto" w:hAnsi="Roboto" w:cstheme="minorHAnsi"/>
          <w:color w:val="111111"/>
          <w:sz w:val="24"/>
          <w:szCs w:val="24"/>
          <w:shd w:val="clear" w:color="auto" w:fill="FFFFFF"/>
        </w:rPr>
        <w:t>.</w:t>
      </w:r>
      <w:r w:rsidR="00EB05C1">
        <w:rPr>
          <w:rFonts w:ascii="Roboto" w:hAnsi="Roboto" w:cstheme="minorHAnsi"/>
          <w:color w:val="111111"/>
          <w:sz w:val="24"/>
          <w:szCs w:val="24"/>
          <w:shd w:val="clear" w:color="auto" w:fill="FFFFFF"/>
        </w:rPr>
        <w:t xml:space="preserve"> A partir de là on peut dire « ça suffit »</w:t>
      </w:r>
      <w:r w:rsidR="00003741">
        <w:rPr>
          <w:rFonts w:ascii="Roboto" w:hAnsi="Roboto" w:cstheme="minorHAnsi"/>
          <w:color w:val="111111"/>
          <w:sz w:val="24"/>
          <w:szCs w:val="24"/>
          <w:shd w:val="clear" w:color="auto" w:fill="FFFFFF"/>
        </w:rPr>
        <w:t xml:space="preserve">. </w:t>
      </w:r>
    </w:p>
    <w:p w14:paraId="62E1909E" w14:textId="3838ED53" w:rsidR="00161AE5" w:rsidRDefault="00003741" w:rsidP="00BA256A">
      <w:pPr>
        <w:ind w:left="567"/>
        <w:rPr>
          <w:rFonts w:ascii="Roboto" w:hAnsi="Roboto" w:cstheme="minorHAnsi"/>
          <w:color w:val="111111"/>
          <w:sz w:val="24"/>
          <w:szCs w:val="24"/>
          <w:shd w:val="clear" w:color="auto" w:fill="FFFFFF"/>
        </w:rPr>
      </w:pPr>
      <w:r>
        <w:rPr>
          <w:rFonts w:ascii="Roboto" w:hAnsi="Roboto" w:cstheme="minorHAnsi"/>
          <w:color w:val="111111"/>
          <w:sz w:val="24"/>
          <w:szCs w:val="24"/>
          <w:shd w:val="clear" w:color="auto" w:fill="FFFFFF"/>
        </w:rPr>
        <w:lastRenderedPageBreak/>
        <w:t>Yoann</w:t>
      </w:r>
      <w:r w:rsidR="007109B2">
        <w:rPr>
          <w:rFonts w:ascii="Roboto" w:hAnsi="Roboto" w:cstheme="minorHAnsi"/>
          <w:color w:val="111111"/>
          <w:sz w:val="24"/>
          <w:szCs w:val="24"/>
          <w:shd w:val="clear" w:color="auto" w:fill="FFFFFF"/>
        </w:rPr>
        <w:t xml:space="preserve"> Mery</w:t>
      </w:r>
      <w:r>
        <w:rPr>
          <w:rFonts w:ascii="Roboto" w:hAnsi="Roboto" w:cstheme="minorHAnsi"/>
          <w:color w:val="111111"/>
          <w:sz w:val="24"/>
          <w:szCs w:val="24"/>
          <w:shd w:val="clear" w:color="auto" w:fill="FFFFFF"/>
        </w:rPr>
        <w:t xml:space="preserve"> précise qu’à partir de ce travail, </w:t>
      </w:r>
      <w:r w:rsidR="002735F7">
        <w:rPr>
          <w:rFonts w:ascii="Roboto" w:hAnsi="Roboto" w:cstheme="minorHAnsi"/>
          <w:color w:val="111111"/>
          <w:sz w:val="24"/>
          <w:szCs w:val="24"/>
          <w:shd w:val="clear" w:color="auto" w:fill="FFFFFF"/>
        </w:rPr>
        <w:t xml:space="preserve">sur les 6 agences, </w:t>
      </w:r>
      <w:r>
        <w:rPr>
          <w:rFonts w:ascii="Roboto" w:hAnsi="Roboto" w:cstheme="minorHAnsi"/>
          <w:color w:val="111111"/>
          <w:sz w:val="24"/>
          <w:szCs w:val="24"/>
          <w:shd w:val="clear" w:color="auto" w:fill="FFFFFF"/>
        </w:rPr>
        <w:t xml:space="preserve">on pourrait parler des contributions par catégorie d’usagers en </w:t>
      </w:r>
      <w:r w:rsidRPr="004412B8">
        <w:rPr>
          <w:rFonts w:ascii="Roboto" w:hAnsi="Roboto" w:cstheme="minorHAnsi"/>
          <w:b/>
          <w:bCs/>
          <w:color w:val="111111"/>
          <w:sz w:val="24"/>
          <w:szCs w:val="24"/>
          <w:shd w:val="clear" w:color="auto" w:fill="FFFFFF"/>
        </w:rPr>
        <w:t>TAUX</w:t>
      </w:r>
      <w:r>
        <w:rPr>
          <w:rFonts w:ascii="Roboto" w:hAnsi="Roboto" w:cstheme="minorHAnsi"/>
          <w:color w:val="111111"/>
          <w:sz w:val="24"/>
          <w:szCs w:val="24"/>
          <w:shd w:val="clear" w:color="auto" w:fill="FFFFFF"/>
        </w:rPr>
        <w:t xml:space="preserve"> pour mettre en lumière les disparités.</w:t>
      </w:r>
      <w:r w:rsidR="002735F7">
        <w:rPr>
          <w:rFonts w:ascii="Roboto" w:hAnsi="Roboto" w:cstheme="minorHAnsi"/>
          <w:color w:val="111111"/>
          <w:sz w:val="24"/>
          <w:szCs w:val="24"/>
          <w:shd w:val="clear" w:color="auto" w:fill="FFFFFF"/>
        </w:rPr>
        <w:t xml:space="preserve"> L’AELB a produit cela il y a quelque temps</w:t>
      </w:r>
      <w:r w:rsidR="004412B8">
        <w:rPr>
          <w:rFonts w:ascii="Roboto" w:hAnsi="Roboto" w:cstheme="minorHAnsi"/>
          <w:color w:val="111111"/>
          <w:sz w:val="24"/>
          <w:szCs w:val="24"/>
          <w:shd w:val="clear" w:color="auto" w:fill="FFFFFF"/>
        </w:rPr>
        <w:t xml:space="preserve"> et AERMC aussi.</w:t>
      </w:r>
      <w:r w:rsidR="00A325A8">
        <w:rPr>
          <w:rFonts w:ascii="Roboto" w:hAnsi="Roboto" w:cstheme="minorHAnsi"/>
          <w:color w:val="111111"/>
          <w:sz w:val="24"/>
          <w:szCs w:val="24"/>
          <w:shd w:val="clear" w:color="auto" w:fill="FFFFFF"/>
        </w:rPr>
        <w:t xml:space="preserve"> En montant, ce n’est pas intéressant car cela ne permet pas de lancer </w:t>
      </w:r>
      <w:r w:rsidR="007109B2">
        <w:rPr>
          <w:rFonts w:ascii="Roboto" w:hAnsi="Roboto" w:cstheme="minorHAnsi"/>
          <w:color w:val="111111"/>
          <w:sz w:val="24"/>
          <w:szCs w:val="24"/>
          <w:shd w:val="clear" w:color="auto" w:fill="FFFFFF"/>
        </w:rPr>
        <w:t xml:space="preserve">les débats </w:t>
      </w:r>
      <w:r w:rsidR="00A325A8">
        <w:rPr>
          <w:rFonts w:ascii="Roboto" w:hAnsi="Roboto" w:cstheme="minorHAnsi"/>
          <w:color w:val="111111"/>
          <w:sz w:val="24"/>
          <w:szCs w:val="24"/>
          <w:shd w:val="clear" w:color="auto" w:fill="FFFFFF"/>
        </w:rPr>
        <w:t xml:space="preserve">sur les niveaux relatifs entre agence, </w:t>
      </w:r>
      <w:r w:rsidR="007109B2">
        <w:rPr>
          <w:rFonts w:ascii="Roboto" w:hAnsi="Roboto" w:cstheme="minorHAnsi"/>
          <w:color w:val="111111"/>
          <w:sz w:val="24"/>
          <w:szCs w:val="24"/>
          <w:shd w:val="clear" w:color="auto" w:fill="FFFFFF"/>
        </w:rPr>
        <w:t xml:space="preserve">sur </w:t>
      </w:r>
      <w:r w:rsidR="00A325A8">
        <w:rPr>
          <w:rFonts w:ascii="Roboto" w:hAnsi="Roboto" w:cstheme="minorHAnsi"/>
          <w:color w:val="111111"/>
          <w:sz w:val="24"/>
          <w:szCs w:val="24"/>
          <w:shd w:val="clear" w:color="auto" w:fill="FFFFFF"/>
        </w:rPr>
        <w:t>les disp</w:t>
      </w:r>
      <w:r w:rsidR="00781735">
        <w:rPr>
          <w:rFonts w:ascii="Roboto" w:hAnsi="Roboto" w:cstheme="minorHAnsi"/>
          <w:color w:val="111111"/>
          <w:sz w:val="24"/>
          <w:szCs w:val="24"/>
          <w:shd w:val="clear" w:color="auto" w:fill="FFFFFF"/>
        </w:rPr>
        <w:t xml:space="preserve">arités, </w:t>
      </w:r>
      <w:r w:rsidR="007109B2">
        <w:rPr>
          <w:rFonts w:ascii="Roboto" w:hAnsi="Roboto" w:cstheme="minorHAnsi"/>
          <w:color w:val="111111"/>
          <w:sz w:val="24"/>
          <w:szCs w:val="24"/>
          <w:shd w:val="clear" w:color="auto" w:fill="FFFFFF"/>
        </w:rPr>
        <w:t>et sur</w:t>
      </w:r>
      <w:r w:rsidR="00DB1D71">
        <w:rPr>
          <w:rFonts w:ascii="Roboto" w:hAnsi="Roboto" w:cstheme="minorHAnsi"/>
          <w:color w:val="111111"/>
          <w:sz w:val="24"/>
          <w:szCs w:val="24"/>
          <w:shd w:val="clear" w:color="auto" w:fill="FFFFFF"/>
        </w:rPr>
        <w:t xml:space="preserve"> toutes les aides.</w:t>
      </w:r>
    </w:p>
    <w:p w14:paraId="5C6C170E" w14:textId="77777777" w:rsidR="003D1CD8" w:rsidRPr="003F5C70" w:rsidRDefault="003D1CD8" w:rsidP="00BA256A">
      <w:pPr>
        <w:ind w:left="567"/>
        <w:rPr>
          <w:rFonts w:ascii="Roboto" w:hAnsi="Roboto" w:cstheme="minorHAnsi"/>
          <w:color w:val="000000"/>
          <w:sz w:val="24"/>
          <w:szCs w:val="24"/>
        </w:rPr>
      </w:pPr>
    </w:p>
    <w:p w14:paraId="60B65869" w14:textId="5840F136" w:rsidR="00493B8B" w:rsidRPr="00BA256A" w:rsidRDefault="00E247D5" w:rsidP="00987C89">
      <w:pPr>
        <w:pStyle w:val="Paragraphedeliste"/>
        <w:numPr>
          <w:ilvl w:val="0"/>
          <w:numId w:val="44"/>
        </w:numPr>
        <w:rPr>
          <w:rFonts w:ascii="Roboto" w:hAnsi="Roboto" w:cstheme="minorHAnsi"/>
          <w:color w:val="000000"/>
          <w:sz w:val="24"/>
          <w:szCs w:val="24"/>
        </w:rPr>
      </w:pPr>
      <w:r w:rsidRPr="00BA256A">
        <w:rPr>
          <w:rFonts w:ascii="Roboto" w:hAnsi="Roboto" w:cstheme="minorHAnsi"/>
          <w:color w:val="000000"/>
          <w:sz w:val="24"/>
          <w:szCs w:val="24"/>
        </w:rPr>
        <w:t xml:space="preserve">Cette année, </w:t>
      </w:r>
      <w:r w:rsidR="00D24BE0">
        <w:rPr>
          <w:rFonts w:ascii="Roboto" w:hAnsi="Roboto" w:cstheme="minorHAnsi"/>
          <w:color w:val="000000"/>
          <w:sz w:val="24"/>
          <w:szCs w:val="24"/>
        </w:rPr>
        <w:t>dans le fichier</w:t>
      </w:r>
      <w:r w:rsidR="00D24BE0" w:rsidRPr="00BA256A">
        <w:rPr>
          <w:rFonts w:ascii="Roboto" w:hAnsi="Roboto" w:cstheme="minorHAnsi"/>
          <w:color w:val="000000"/>
          <w:sz w:val="24"/>
          <w:szCs w:val="24"/>
        </w:rPr>
        <w:t xml:space="preserve"> </w:t>
      </w:r>
      <w:r w:rsidRPr="00BA256A">
        <w:rPr>
          <w:rFonts w:ascii="Roboto" w:hAnsi="Roboto" w:cstheme="minorHAnsi"/>
          <w:color w:val="000000"/>
          <w:sz w:val="24"/>
          <w:szCs w:val="24"/>
        </w:rPr>
        <w:t xml:space="preserve">a </w:t>
      </w:r>
      <w:r w:rsidR="00D24BE0">
        <w:rPr>
          <w:rFonts w:ascii="Roboto" w:hAnsi="Roboto" w:cstheme="minorHAnsi"/>
          <w:color w:val="000000"/>
          <w:sz w:val="24"/>
          <w:szCs w:val="24"/>
        </w:rPr>
        <w:t xml:space="preserve">été </w:t>
      </w:r>
      <w:r w:rsidRPr="00BA256A">
        <w:rPr>
          <w:rFonts w:ascii="Roboto" w:hAnsi="Roboto" w:cstheme="minorHAnsi"/>
          <w:color w:val="000000"/>
          <w:sz w:val="24"/>
          <w:szCs w:val="24"/>
        </w:rPr>
        <w:t xml:space="preserve">rajouté l’irrigation gravitaire </w:t>
      </w:r>
      <w:r w:rsidR="00D24BE0">
        <w:rPr>
          <w:rFonts w:ascii="Roboto" w:hAnsi="Roboto" w:cstheme="minorHAnsi"/>
          <w:color w:val="000000"/>
          <w:sz w:val="24"/>
          <w:szCs w:val="24"/>
        </w:rPr>
        <w:t>et</w:t>
      </w:r>
      <w:r w:rsidR="00D24BE0" w:rsidRPr="00BA256A">
        <w:rPr>
          <w:rFonts w:ascii="Roboto" w:hAnsi="Roboto" w:cstheme="minorHAnsi"/>
          <w:color w:val="000000"/>
          <w:sz w:val="24"/>
          <w:szCs w:val="24"/>
        </w:rPr>
        <w:t xml:space="preserve"> </w:t>
      </w:r>
      <w:r w:rsidRPr="00BA256A">
        <w:rPr>
          <w:rFonts w:ascii="Roboto" w:hAnsi="Roboto" w:cstheme="minorHAnsi"/>
          <w:color w:val="000000"/>
          <w:sz w:val="24"/>
          <w:szCs w:val="24"/>
        </w:rPr>
        <w:t>non gravitaire</w:t>
      </w:r>
      <w:r w:rsidR="00DB1D71">
        <w:rPr>
          <w:rFonts w:ascii="Roboto" w:hAnsi="Roboto" w:cstheme="minorHAnsi"/>
          <w:color w:val="000000"/>
          <w:sz w:val="24"/>
          <w:szCs w:val="24"/>
        </w:rPr>
        <w:t xml:space="preserve">, </w:t>
      </w:r>
      <w:r w:rsidR="00D24BE0">
        <w:rPr>
          <w:rFonts w:ascii="Roboto" w:hAnsi="Roboto" w:cstheme="minorHAnsi"/>
          <w:color w:val="000000"/>
          <w:sz w:val="24"/>
          <w:szCs w:val="24"/>
        </w:rPr>
        <w:t xml:space="preserve">pour </w:t>
      </w:r>
      <w:r w:rsidR="00DB1D71">
        <w:rPr>
          <w:rFonts w:ascii="Roboto" w:hAnsi="Roboto" w:cstheme="minorHAnsi"/>
          <w:color w:val="000000"/>
          <w:sz w:val="24"/>
          <w:szCs w:val="24"/>
        </w:rPr>
        <w:t>tou</w:t>
      </w:r>
      <w:r w:rsidR="00D24BE0">
        <w:rPr>
          <w:rFonts w:ascii="Roboto" w:hAnsi="Roboto" w:cstheme="minorHAnsi"/>
          <w:color w:val="000000"/>
          <w:sz w:val="24"/>
          <w:szCs w:val="24"/>
        </w:rPr>
        <w:t>s</w:t>
      </w:r>
      <w:r w:rsidR="00DB1D71">
        <w:rPr>
          <w:rFonts w:ascii="Roboto" w:hAnsi="Roboto" w:cstheme="minorHAnsi"/>
          <w:color w:val="000000"/>
          <w:sz w:val="24"/>
          <w:szCs w:val="24"/>
        </w:rPr>
        <w:t xml:space="preserve"> </w:t>
      </w:r>
      <w:r w:rsidR="00646B52">
        <w:rPr>
          <w:rFonts w:ascii="Roboto" w:hAnsi="Roboto" w:cstheme="minorHAnsi"/>
          <w:color w:val="000000"/>
          <w:sz w:val="24"/>
          <w:szCs w:val="24"/>
        </w:rPr>
        <w:t xml:space="preserve">les </w:t>
      </w:r>
      <w:r w:rsidR="00DB1D71">
        <w:rPr>
          <w:rFonts w:ascii="Roboto" w:hAnsi="Roboto" w:cstheme="minorHAnsi"/>
          <w:color w:val="000000"/>
          <w:sz w:val="24"/>
          <w:szCs w:val="24"/>
        </w:rPr>
        <w:t>bassin</w:t>
      </w:r>
      <w:r w:rsidR="00D24BE0">
        <w:rPr>
          <w:rFonts w:ascii="Roboto" w:hAnsi="Roboto" w:cstheme="minorHAnsi"/>
          <w:color w:val="000000"/>
          <w:sz w:val="24"/>
          <w:szCs w:val="24"/>
        </w:rPr>
        <w:t>s</w:t>
      </w:r>
      <w:r w:rsidR="00646B52">
        <w:rPr>
          <w:rFonts w:ascii="Roboto" w:hAnsi="Roboto" w:cstheme="minorHAnsi"/>
          <w:color w:val="000000"/>
          <w:sz w:val="24"/>
          <w:szCs w:val="24"/>
        </w:rPr>
        <w:t>.</w:t>
      </w:r>
      <w:r w:rsidRPr="00BA256A">
        <w:rPr>
          <w:rFonts w:ascii="Roboto" w:hAnsi="Roboto" w:cstheme="minorHAnsi"/>
          <w:color w:val="000000"/>
          <w:sz w:val="24"/>
          <w:szCs w:val="24"/>
        </w:rPr>
        <w:t xml:space="preserve"> Pour le prélèvement c’est </w:t>
      </w:r>
      <w:r w:rsidR="00D24BE0">
        <w:rPr>
          <w:rFonts w:ascii="Roboto" w:hAnsi="Roboto" w:cstheme="minorHAnsi"/>
          <w:color w:val="000000"/>
          <w:sz w:val="24"/>
          <w:szCs w:val="24"/>
        </w:rPr>
        <w:t>difficile de savoir qui paye combien car</w:t>
      </w:r>
      <w:r w:rsidRPr="00BA256A">
        <w:rPr>
          <w:rFonts w:ascii="Roboto" w:hAnsi="Roboto" w:cstheme="minorHAnsi"/>
          <w:color w:val="000000"/>
          <w:sz w:val="24"/>
          <w:szCs w:val="24"/>
        </w:rPr>
        <w:t xml:space="preserve"> les taux sont différents en fonction des catégories de ressources</w:t>
      </w:r>
      <w:r w:rsidR="006F520D" w:rsidRPr="00BA256A">
        <w:rPr>
          <w:rFonts w:ascii="Roboto" w:hAnsi="Roboto" w:cstheme="minorHAnsi"/>
          <w:color w:val="000000"/>
          <w:sz w:val="24"/>
          <w:szCs w:val="24"/>
        </w:rPr>
        <w:t xml:space="preserve"> (</w:t>
      </w:r>
      <w:r w:rsidR="002B4849">
        <w:rPr>
          <w:rFonts w:ascii="Roboto" w:hAnsi="Roboto" w:cstheme="minorHAnsi"/>
          <w:color w:val="000000"/>
          <w:sz w:val="24"/>
          <w:szCs w:val="24"/>
        </w:rPr>
        <w:t>catégorie 1 et 2 décrites dans la loi</w:t>
      </w:r>
      <w:r w:rsidR="00D24BE0">
        <w:rPr>
          <w:rFonts w:ascii="Roboto" w:hAnsi="Roboto" w:cstheme="minorHAnsi"/>
          <w:color w:val="000000"/>
          <w:sz w:val="24"/>
          <w:szCs w:val="24"/>
        </w:rPr>
        <w:t>)</w:t>
      </w:r>
      <w:r w:rsidR="002B4849">
        <w:rPr>
          <w:rFonts w:ascii="Roboto" w:hAnsi="Roboto" w:cstheme="minorHAnsi"/>
          <w:color w:val="000000"/>
          <w:sz w:val="24"/>
          <w:szCs w:val="24"/>
        </w:rPr>
        <w:t xml:space="preserve">, mais aussi </w:t>
      </w:r>
      <w:r w:rsidR="006F520D" w:rsidRPr="00BA256A">
        <w:rPr>
          <w:rFonts w:ascii="Roboto" w:hAnsi="Roboto" w:cstheme="minorHAnsi"/>
          <w:color w:val="000000"/>
          <w:sz w:val="24"/>
          <w:szCs w:val="24"/>
        </w:rPr>
        <w:t xml:space="preserve">en fonction de là où </w:t>
      </w:r>
      <w:r w:rsidR="005459EA">
        <w:rPr>
          <w:rFonts w:ascii="Roboto" w:hAnsi="Roboto" w:cstheme="minorHAnsi"/>
          <w:color w:val="000000"/>
          <w:sz w:val="24"/>
          <w:szCs w:val="24"/>
        </w:rPr>
        <w:t xml:space="preserve">est </w:t>
      </w:r>
      <w:r w:rsidR="00D24BE0">
        <w:rPr>
          <w:rFonts w:ascii="Roboto" w:hAnsi="Roboto" w:cstheme="minorHAnsi"/>
          <w:color w:val="000000"/>
          <w:sz w:val="24"/>
          <w:szCs w:val="24"/>
        </w:rPr>
        <w:t xml:space="preserve">effectué le </w:t>
      </w:r>
      <w:r w:rsidR="005459EA">
        <w:rPr>
          <w:rFonts w:ascii="Roboto" w:hAnsi="Roboto" w:cstheme="minorHAnsi"/>
          <w:color w:val="000000"/>
          <w:sz w:val="24"/>
          <w:szCs w:val="24"/>
        </w:rPr>
        <w:t>prélèvement</w:t>
      </w:r>
      <w:r w:rsidR="006F520D" w:rsidRPr="00BA256A">
        <w:rPr>
          <w:rFonts w:ascii="Roboto" w:hAnsi="Roboto" w:cstheme="minorHAnsi"/>
          <w:color w:val="000000"/>
          <w:sz w:val="24"/>
          <w:szCs w:val="24"/>
        </w:rPr>
        <w:t>) –</w:t>
      </w:r>
      <w:r w:rsidR="00D24BE0">
        <w:rPr>
          <w:rFonts w:ascii="Roboto" w:hAnsi="Roboto" w:cstheme="minorHAnsi"/>
          <w:color w:val="000000"/>
          <w:sz w:val="24"/>
          <w:szCs w:val="24"/>
        </w:rPr>
        <w:t>Ce fichier est joint en annexe,</w:t>
      </w:r>
      <w:r w:rsidR="006F520D" w:rsidRPr="00BA256A">
        <w:rPr>
          <w:rFonts w:ascii="Roboto" w:hAnsi="Roboto" w:cstheme="minorHAnsi"/>
          <w:color w:val="000000"/>
          <w:sz w:val="24"/>
          <w:szCs w:val="24"/>
        </w:rPr>
        <w:t xml:space="preserve"> merci de vos retours si vous voyez des erreurs. </w:t>
      </w:r>
    </w:p>
    <w:p w14:paraId="69E16F36" w14:textId="155F88D9" w:rsidR="0076089A" w:rsidRDefault="003D3C68" w:rsidP="00435DE1">
      <w:pPr>
        <w:shd w:val="clear" w:color="auto" w:fill="FFFFFF"/>
        <w:ind w:left="567"/>
        <w:jc w:val="both"/>
        <w:rPr>
          <w:rFonts w:ascii="Roboto" w:hAnsi="Roboto" w:cs="Arial"/>
          <w:sz w:val="24"/>
          <w:szCs w:val="24"/>
        </w:rPr>
      </w:pPr>
      <w:r>
        <w:rPr>
          <w:rFonts w:ascii="Roboto" w:hAnsi="Roboto" w:cs="Arial"/>
          <w:sz w:val="24"/>
          <w:szCs w:val="24"/>
        </w:rPr>
        <w:t>Bernard</w:t>
      </w:r>
      <w:r w:rsidR="007109B2">
        <w:rPr>
          <w:rFonts w:ascii="Roboto" w:hAnsi="Roboto" w:cs="Arial"/>
          <w:sz w:val="24"/>
          <w:szCs w:val="24"/>
        </w:rPr>
        <w:t xml:space="preserve"> Bousquet</w:t>
      </w:r>
      <w:r>
        <w:rPr>
          <w:rFonts w:ascii="Roboto" w:hAnsi="Roboto" w:cs="Arial"/>
          <w:sz w:val="24"/>
          <w:szCs w:val="24"/>
        </w:rPr>
        <w:t xml:space="preserve">. </w:t>
      </w:r>
      <w:r w:rsidR="00463E14">
        <w:rPr>
          <w:rFonts w:ascii="Roboto" w:hAnsi="Roboto" w:cs="Arial"/>
          <w:sz w:val="24"/>
          <w:szCs w:val="24"/>
        </w:rPr>
        <w:t>Sur AG,</w:t>
      </w:r>
      <w:r w:rsidR="007109B2">
        <w:rPr>
          <w:rFonts w:ascii="Roboto" w:hAnsi="Roboto" w:cs="Arial"/>
          <w:sz w:val="24"/>
          <w:szCs w:val="24"/>
        </w:rPr>
        <w:t xml:space="preserve"> </w:t>
      </w:r>
      <w:r w:rsidR="00D24BE0">
        <w:rPr>
          <w:rFonts w:ascii="Roboto" w:hAnsi="Roboto" w:cs="Arial"/>
          <w:sz w:val="24"/>
          <w:szCs w:val="24"/>
        </w:rPr>
        <w:t>L</w:t>
      </w:r>
      <w:r w:rsidR="006F520D">
        <w:rPr>
          <w:rFonts w:ascii="Roboto" w:hAnsi="Roboto" w:cs="Arial"/>
          <w:sz w:val="24"/>
          <w:szCs w:val="24"/>
        </w:rPr>
        <w:t>a métropole</w:t>
      </w:r>
      <w:r w:rsidR="007109B2">
        <w:rPr>
          <w:rFonts w:ascii="Roboto" w:hAnsi="Roboto" w:cs="Arial"/>
          <w:sz w:val="24"/>
          <w:szCs w:val="24"/>
        </w:rPr>
        <w:t xml:space="preserve"> de Toulouse</w:t>
      </w:r>
      <w:r w:rsidR="00D24BE0">
        <w:rPr>
          <w:rFonts w:ascii="Roboto" w:hAnsi="Roboto" w:cs="Arial"/>
          <w:sz w:val="24"/>
          <w:szCs w:val="24"/>
        </w:rPr>
        <w:t xml:space="preserve"> propose de différencier</w:t>
      </w:r>
      <w:r w:rsidR="006F520D">
        <w:rPr>
          <w:rFonts w:ascii="Roboto" w:hAnsi="Roboto" w:cs="Arial"/>
          <w:sz w:val="24"/>
          <w:szCs w:val="24"/>
        </w:rPr>
        <w:t xml:space="preserve"> les </w:t>
      </w:r>
      <w:r w:rsidR="007109B2">
        <w:rPr>
          <w:rFonts w:ascii="Roboto" w:hAnsi="Roboto" w:cs="Arial"/>
          <w:sz w:val="24"/>
          <w:szCs w:val="24"/>
        </w:rPr>
        <w:t>taux</w:t>
      </w:r>
      <w:r w:rsidR="006F520D">
        <w:rPr>
          <w:rFonts w:ascii="Roboto" w:hAnsi="Roboto" w:cs="Arial"/>
          <w:sz w:val="24"/>
          <w:szCs w:val="24"/>
        </w:rPr>
        <w:t xml:space="preserve"> </w:t>
      </w:r>
      <w:r w:rsidR="0076089A">
        <w:rPr>
          <w:rFonts w:ascii="Roboto" w:hAnsi="Roboto" w:cs="Arial"/>
          <w:sz w:val="24"/>
          <w:szCs w:val="24"/>
        </w:rPr>
        <w:t xml:space="preserve">selon l’époque où on prélève, </w:t>
      </w:r>
      <w:r w:rsidR="00D24BE0">
        <w:rPr>
          <w:rFonts w:ascii="Roboto" w:hAnsi="Roboto" w:cs="Arial"/>
          <w:sz w:val="24"/>
          <w:szCs w:val="24"/>
        </w:rPr>
        <w:t xml:space="preserve">avec un taux max </w:t>
      </w:r>
      <w:r w:rsidR="0076089A">
        <w:rPr>
          <w:rFonts w:ascii="Roboto" w:hAnsi="Roboto" w:cs="Arial"/>
          <w:sz w:val="24"/>
          <w:szCs w:val="24"/>
        </w:rPr>
        <w:t xml:space="preserve"> à l’étiage. </w:t>
      </w:r>
      <w:r w:rsidR="00BA256A">
        <w:rPr>
          <w:rFonts w:ascii="Roboto" w:hAnsi="Roboto" w:cs="Arial"/>
          <w:sz w:val="24"/>
          <w:szCs w:val="24"/>
        </w:rPr>
        <w:t>Pas d’</w:t>
      </w:r>
      <w:r w:rsidR="007109B2">
        <w:rPr>
          <w:rFonts w:ascii="Roboto" w:hAnsi="Roboto" w:cs="Arial"/>
          <w:sz w:val="24"/>
          <w:szCs w:val="24"/>
        </w:rPr>
        <w:t xml:space="preserve">intégration </w:t>
      </w:r>
      <w:r w:rsidR="00BA256A">
        <w:rPr>
          <w:rFonts w:ascii="Roboto" w:hAnsi="Roboto" w:cs="Arial"/>
          <w:sz w:val="24"/>
          <w:szCs w:val="24"/>
        </w:rPr>
        <w:t xml:space="preserve"> sur l’année</w:t>
      </w:r>
      <w:r w:rsidR="007109B2">
        <w:rPr>
          <w:rFonts w:ascii="Roboto" w:hAnsi="Roboto" w:cs="Arial"/>
          <w:sz w:val="24"/>
          <w:szCs w:val="24"/>
        </w:rPr>
        <w:t>.</w:t>
      </w:r>
      <w:r w:rsidR="00BA256A">
        <w:rPr>
          <w:rFonts w:ascii="Roboto" w:hAnsi="Roboto" w:cs="Arial"/>
          <w:sz w:val="24"/>
          <w:szCs w:val="24"/>
        </w:rPr>
        <w:t xml:space="preserve"> on pénalise tous les prélèvements</w:t>
      </w:r>
      <w:r w:rsidR="007109B2">
        <w:rPr>
          <w:rFonts w:ascii="Roboto" w:hAnsi="Roboto" w:cs="Arial"/>
          <w:sz w:val="24"/>
          <w:szCs w:val="24"/>
        </w:rPr>
        <w:t xml:space="preserve"> qui se font</w:t>
      </w:r>
      <w:r w:rsidR="00BA256A">
        <w:rPr>
          <w:rFonts w:ascii="Roboto" w:hAnsi="Roboto" w:cs="Arial"/>
          <w:sz w:val="24"/>
          <w:szCs w:val="24"/>
        </w:rPr>
        <w:t xml:space="preserve"> à l’étiage.</w:t>
      </w:r>
      <w:r w:rsidR="00CD1C1F">
        <w:rPr>
          <w:rFonts w:ascii="Roboto" w:hAnsi="Roboto" w:cs="Arial"/>
          <w:sz w:val="24"/>
          <w:szCs w:val="24"/>
        </w:rPr>
        <w:t xml:space="preserve"> L’industrie est concernée.</w:t>
      </w:r>
    </w:p>
    <w:p w14:paraId="215BEAEB" w14:textId="2C87E4A1" w:rsidR="00B61F0C" w:rsidRDefault="00B61F0C" w:rsidP="00B61F0C">
      <w:pPr>
        <w:shd w:val="clear" w:color="auto" w:fill="FFFFFF"/>
        <w:ind w:left="567"/>
        <w:jc w:val="both"/>
        <w:rPr>
          <w:rFonts w:ascii="Roboto" w:hAnsi="Roboto" w:cs="Arial"/>
          <w:sz w:val="24"/>
          <w:szCs w:val="24"/>
        </w:rPr>
      </w:pPr>
      <w:r>
        <w:rPr>
          <w:rFonts w:ascii="Roboto" w:hAnsi="Roboto" w:cs="Arial"/>
          <w:sz w:val="24"/>
          <w:szCs w:val="24"/>
        </w:rPr>
        <w:t>Christian</w:t>
      </w:r>
      <w:r w:rsidR="00D24BE0">
        <w:rPr>
          <w:rFonts w:ascii="Roboto" w:hAnsi="Roboto" w:cs="Arial"/>
          <w:sz w:val="24"/>
          <w:szCs w:val="24"/>
        </w:rPr>
        <w:t xml:space="preserve"> </w:t>
      </w:r>
      <w:r w:rsidR="00DA2BEF">
        <w:rPr>
          <w:rFonts w:ascii="Roboto" w:hAnsi="Roboto" w:cs="Arial"/>
          <w:sz w:val="24"/>
          <w:szCs w:val="24"/>
        </w:rPr>
        <w:t>Lécussan :</w:t>
      </w:r>
      <w:r>
        <w:rPr>
          <w:rFonts w:ascii="Roboto" w:hAnsi="Roboto" w:cs="Arial"/>
          <w:sz w:val="24"/>
          <w:szCs w:val="24"/>
        </w:rPr>
        <w:t xml:space="preserve"> C’est dans l’</w:t>
      </w:r>
      <w:r w:rsidR="004351A2">
        <w:rPr>
          <w:rFonts w:ascii="Roboto" w:hAnsi="Roboto" w:cs="Arial"/>
          <w:sz w:val="24"/>
          <w:szCs w:val="24"/>
        </w:rPr>
        <w:t>air</w:t>
      </w:r>
      <w:r>
        <w:rPr>
          <w:rFonts w:ascii="Roboto" w:hAnsi="Roboto" w:cs="Arial"/>
          <w:sz w:val="24"/>
          <w:szCs w:val="24"/>
        </w:rPr>
        <w:t xml:space="preserve"> du temps à cause de la problématique aussi des zones touristiques. </w:t>
      </w:r>
      <w:r w:rsidR="004351A2">
        <w:rPr>
          <w:rFonts w:ascii="Roboto" w:hAnsi="Roboto" w:cs="Arial"/>
          <w:sz w:val="24"/>
          <w:szCs w:val="24"/>
        </w:rPr>
        <w:t>Sur les b</w:t>
      </w:r>
      <w:r>
        <w:rPr>
          <w:rFonts w:ascii="Roboto" w:hAnsi="Roboto" w:cs="Arial"/>
          <w:sz w:val="24"/>
          <w:szCs w:val="24"/>
        </w:rPr>
        <w:t>ord</w:t>
      </w:r>
      <w:r w:rsidR="004351A2">
        <w:rPr>
          <w:rFonts w:ascii="Roboto" w:hAnsi="Roboto" w:cs="Arial"/>
          <w:sz w:val="24"/>
          <w:szCs w:val="24"/>
        </w:rPr>
        <w:t>s</w:t>
      </w:r>
      <w:r>
        <w:rPr>
          <w:rFonts w:ascii="Roboto" w:hAnsi="Roboto" w:cs="Arial"/>
          <w:sz w:val="24"/>
          <w:szCs w:val="24"/>
        </w:rPr>
        <w:t xml:space="preserve"> de mer </w:t>
      </w:r>
      <w:r w:rsidR="004351A2">
        <w:rPr>
          <w:rFonts w:ascii="Roboto" w:hAnsi="Roboto" w:cs="Arial"/>
          <w:sz w:val="24"/>
          <w:szCs w:val="24"/>
        </w:rPr>
        <w:t xml:space="preserve">la </w:t>
      </w:r>
      <w:r>
        <w:rPr>
          <w:rFonts w:ascii="Roboto" w:hAnsi="Roboto" w:cs="Arial"/>
          <w:sz w:val="24"/>
          <w:szCs w:val="24"/>
        </w:rPr>
        <w:t>population</w:t>
      </w:r>
      <w:r w:rsidR="004351A2">
        <w:rPr>
          <w:rFonts w:ascii="Roboto" w:hAnsi="Roboto" w:cs="Arial"/>
          <w:sz w:val="24"/>
          <w:szCs w:val="24"/>
        </w:rPr>
        <w:t xml:space="preserve"> peut être</w:t>
      </w:r>
      <w:r>
        <w:rPr>
          <w:rFonts w:ascii="Roboto" w:hAnsi="Roboto" w:cs="Arial"/>
          <w:sz w:val="24"/>
          <w:szCs w:val="24"/>
        </w:rPr>
        <w:t xml:space="preserve"> X 15 pendant </w:t>
      </w:r>
      <w:r w:rsidR="004351A2">
        <w:rPr>
          <w:rFonts w:ascii="Roboto" w:hAnsi="Roboto" w:cs="Arial"/>
          <w:sz w:val="24"/>
          <w:szCs w:val="24"/>
        </w:rPr>
        <w:t xml:space="preserve">les </w:t>
      </w:r>
      <w:r>
        <w:rPr>
          <w:rFonts w:ascii="Roboto" w:hAnsi="Roboto" w:cs="Arial"/>
          <w:sz w:val="24"/>
          <w:szCs w:val="24"/>
        </w:rPr>
        <w:t xml:space="preserve">3 mois d’été. </w:t>
      </w:r>
    </w:p>
    <w:p w14:paraId="10D49A00" w14:textId="4E729C94" w:rsidR="00980AAB" w:rsidRDefault="00980AAB" w:rsidP="00980AAB">
      <w:pPr>
        <w:shd w:val="clear" w:color="auto" w:fill="FFFFFF"/>
        <w:ind w:left="567"/>
        <w:jc w:val="both"/>
        <w:rPr>
          <w:rFonts w:ascii="Roboto" w:hAnsi="Roboto" w:cs="Arial"/>
          <w:sz w:val="24"/>
          <w:szCs w:val="24"/>
        </w:rPr>
      </w:pPr>
      <w:r w:rsidRPr="00D24063">
        <w:rPr>
          <w:rFonts w:ascii="Roboto" w:hAnsi="Roboto" w:cs="Arial"/>
          <w:sz w:val="24"/>
          <w:szCs w:val="24"/>
        </w:rPr>
        <w:t>Patrick</w:t>
      </w:r>
      <w:r w:rsidR="00DA2BEF">
        <w:rPr>
          <w:rFonts w:ascii="Roboto" w:hAnsi="Roboto" w:cs="Arial"/>
          <w:sz w:val="24"/>
          <w:szCs w:val="24"/>
        </w:rPr>
        <w:t xml:space="preserve"> Roiron : Cela aurait un f</w:t>
      </w:r>
      <w:r w:rsidRPr="00D24063">
        <w:rPr>
          <w:rFonts w:ascii="Roboto" w:hAnsi="Roboto" w:cs="Arial"/>
          <w:sz w:val="24"/>
          <w:szCs w:val="24"/>
        </w:rPr>
        <w:t xml:space="preserve">ort impact </w:t>
      </w:r>
      <w:r w:rsidR="004351A2">
        <w:rPr>
          <w:rFonts w:ascii="Roboto" w:hAnsi="Roboto" w:cs="Arial"/>
          <w:sz w:val="24"/>
          <w:szCs w:val="24"/>
        </w:rPr>
        <w:t>sur l‘</w:t>
      </w:r>
      <w:r w:rsidRPr="00D24063">
        <w:rPr>
          <w:rFonts w:ascii="Roboto" w:hAnsi="Roboto" w:cs="Arial"/>
          <w:sz w:val="24"/>
          <w:szCs w:val="24"/>
        </w:rPr>
        <w:t>I</w:t>
      </w:r>
      <w:r w:rsidR="004351A2">
        <w:rPr>
          <w:rFonts w:ascii="Roboto" w:hAnsi="Roboto" w:cs="Arial"/>
          <w:sz w:val="24"/>
          <w:szCs w:val="24"/>
        </w:rPr>
        <w:t xml:space="preserve">ndustrie  </w:t>
      </w:r>
      <w:r w:rsidR="004351A2" w:rsidRPr="00D24063">
        <w:rPr>
          <w:rFonts w:ascii="Roboto" w:hAnsi="Roboto" w:cs="Arial"/>
          <w:sz w:val="24"/>
          <w:szCs w:val="24"/>
        </w:rPr>
        <w:t>A</w:t>
      </w:r>
      <w:r w:rsidR="004351A2">
        <w:rPr>
          <w:rFonts w:ascii="Roboto" w:hAnsi="Roboto" w:cs="Arial"/>
          <w:sz w:val="24"/>
          <w:szCs w:val="24"/>
        </w:rPr>
        <w:t>gro-A</w:t>
      </w:r>
      <w:r w:rsidR="004351A2" w:rsidRPr="00D24063">
        <w:rPr>
          <w:rFonts w:ascii="Roboto" w:hAnsi="Roboto" w:cs="Arial"/>
          <w:sz w:val="24"/>
          <w:szCs w:val="24"/>
        </w:rPr>
        <w:t>l</w:t>
      </w:r>
      <w:r w:rsidR="004351A2">
        <w:rPr>
          <w:rFonts w:ascii="Roboto" w:hAnsi="Roboto" w:cs="Arial"/>
          <w:sz w:val="24"/>
          <w:szCs w:val="24"/>
        </w:rPr>
        <w:t>imentaire qui a son maximum d’activité à cette période</w:t>
      </w:r>
      <w:r>
        <w:rPr>
          <w:rFonts w:ascii="Roboto" w:hAnsi="Roboto" w:cs="Arial"/>
          <w:sz w:val="24"/>
          <w:szCs w:val="24"/>
        </w:rPr>
        <w:t xml:space="preserve">. </w:t>
      </w:r>
      <w:r w:rsidRPr="00BA256A">
        <w:rPr>
          <w:rFonts w:ascii="Roboto" w:hAnsi="Roboto" w:cs="Arial"/>
          <w:sz w:val="24"/>
          <w:szCs w:val="24"/>
        </w:rPr>
        <w:t>On ar</w:t>
      </w:r>
      <w:r>
        <w:rPr>
          <w:rFonts w:ascii="Roboto" w:hAnsi="Roboto" w:cs="Arial"/>
          <w:sz w:val="24"/>
          <w:szCs w:val="24"/>
        </w:rPr>
        <w:t>r</w:t>
      </w:r>
      <w:r w:rsidRPr="00BA256A">
        <w:rPr>
          <w:rFonts w:ascii="Roboto" w:hAnsi="Roboto" w:cs="Arial"/>
          <w:sz w:val="24"/>
          <w:szCs w:val="24"/>
        </w:rPr>
        <w:t>ête l’activité économique à</w:t>
      </w:r>
      <w:r>
        <w:rPr>
          <w:rFonts w:ascii="Roboto" w:hAnsi="Roboto" w:cs="Arial"/>
          <w:sz w:val="24"/>
          <w:szCs w:val="24"/>
        </w:rPr>
        <w:t xml:space="preserve"> l’étiage ? </w:t>
      </w:r>
    </w:p>
    <w:p w14:paraId="4EEB5280" w14:textId="77777777" w:rsidR="00391623" w:rsidRDefault="00391623" w:rsidP="00980AAB">
      <w:pPr>
        <w:shd w:val="clear" w:color="auto" w:fill="FFFFFF"/>
        <w:ind w:left="567"/>
        <w:jc w:val="both"/>
        <w:rPr>
          <w:rFonts w:ascii="Roboto" w:hAnsi="Roboto" w:cs="Arial"/>
          <w:sz w:val="24"/>
          <w:szCs w:val="24"/>
        </w:rPr>
      </w:pPr>
    </w:p>
    <w:p w14:paraId="48026DCC" w14:textId="433ED062" w:rsidR="00DA2BEF" w:rsidRDefault="009721C3" w:rsidP="00435DE1">
      <w:pPr>
        <w:shd w:val="clear" w:color="auto" w:fill="FFFFFF"/>
        <w:ind w:left="567"/>
        <w:jc w:val="both"/>
        <w:rPr>
          <w:rFonts w:ascii="Roboto" w:hAnsi="Roboto" w:cs="Arial"/>
          <w:sz w:val="24"/>
          <w:szCs w:val="24"/>
        </w:rPr>
      </w:pPr>
      <w:r>
        <w:rPr>
          <w:rFonts w:ascii="Roboto" w:hAnsi="Roboto" w:cs="Arial"/>
          <w:sz w:val="24"/>
          <w:szCs w:val="24"/>
        </w:rPr>
        <w:t>Stéphanie</w:t>
      </w:r>
      <w:r w:rsidR="004351A2">
        <w:rPr>
          <w:rFonts w:ascii="Roboto" w:hAnsi="Roboto" w:cs="Arial"/>
          <w:sz w:val="24"/>
          <w:szCs w:val="24"/>
        </w:rPr>
        <w:t xml:space="preserve"> Pascual</w:t>
      </w:r>
      <w:r>
        <w:rPr>
          <w:rFonts w:ascii="Roboto" w:hAnsi="Roboto" w:cs="Arial"/>
          <w:sz w:val="24"/>
          <w:szCs w:val="24"/>
        </w:rPr>
        <w:t xml:space="preserve"> : </w:t>
      </w:r>
      <w:r w:rsidR="004351A2">
        <w:rPr>
          <w:rFonts w:ascii="Roboto" w:hAnsi="Roboto" w:cs="Arial"/>
          <w:sz w:val="24"/>
          <w:szCs w:val="24"/>
        </w:rPr>
        <w:t>P</w:t>
      </w:r>
      <w:r>
        <w:rPr>
          <w:rFonts w:ascii="Roboto" w:hAnsi="Roboto" w:cs="Arial"/>
          <w:sz w:val="24"/>
          <w:szCs w:val="24"/>
        </w:rPr>
        <w:t xml:space="preserve">ersonne ne mesure ses consommations </w:t>
      </w:r>
      <w:r w:rsidR="007118DE">
        <w:rPr>
          <w:rFonts w:ascii="Roboto" w:hAnsi="Roboto" w:cs="Arial"/>
          <w:sz w:val="24"/>
          <w:szCs w:val="24"/>
        </w:rPr>
        <w:t xml:space="preserve">et rejets </w:t>
      </w:r>
      <w:r>
        <w:rPr>
          <w:rFonts w:ascii="Roboto" w:hAnsi="Roboto" w:cs="Arial"/>
          <w:sz w:val="24"/>
          <w:szCs w:val="24"/>
        </w:rPr>
        <w:t xml:space="preserve">sauf les industriels. Un jour ou l’autre, les compteurs vont venir en </w:t>
      </w:r>
      <w:r w:rsidR="00391623">
        <w:rPr>
          <w:rFonts w:ascii="Roboto" w:hAnsi="Roboto" w:cs="Arial"/>
          <w:sz w:val="24"/>
          <w:szCs w:val="24"/>
        </w:rPr>
        <w:t>télétransmission !</w:t>
      </w:r>
      <w:r w:rsidR="00125CD9">
        <w:rPr>
          <w:rFonts w:ascii="Roboto" w:hAnsi="Roboto" w:cs="Arial"/>
          <w:sz w:val="24"/>
          <w:szCs w:val="24"/>
        </w:rPr>
        <w:t xml:space="preserve"> </w:t>
      </w:r>
    </w:p>
    <w:p w14:paraId="25E8D5AB" w14:textId="23ECBFE6" w:rsidR="003D3C68" w:rsidRDefault="00DA2BEF" w:rsidP="00435DE1">
      <w:pPr>
        <w:shd w:val="clear" w:color="auto" w:fill="FFFFFF"/>
        <w:ind w:left="567"/>
        <w:jc w:val="both"/>
        <w:rPr>
          <w:rFonts w:ascii="Roboto" w:hAnsi="Roboto" w:cs="Arial"/>
          <w:sz w:val="24"/>
          <w:szCs w:val="24"/>
        </w:rPr>
      </w:pPr>
      <w:r>
        <w:rPr>
          <w:rFonts w:ascii="Roboto" w:hAnsi="Roboto" w:cs="Arial"/>
          <w:sz w:val="24"/>
          <w:szCs w:val="24"/>
        </w:rPr>
        <w:t>Rappel : La mesure 12 du plan eau prévoit l’installation de compteurs avec télétransmission pour tous les prélèvements importants</w:t>
      </w:r>
      <w:r w:rsidR="0066408B">
        <w:rPr>
          <w:rFonts w:ascii="Roboto" w:hAnsi="Roboto" w:cs="Arial"/>
          <w:sz w:val="24"/>
          <w:szCs w:val="24"/>
        </w:rPr>
        <w:t xml:space="preserve">. </w:t>
      </w:r>
      <w:r w:rsidR="00125CD9">
        <w:rPr>
          <w:rFonts w:ascii="Roboto" w:hAnsi="Roboto" w:cs="Arial"/>
          <w:sz w:val="24"/>
          <w:szCs w:val="24"/>
        </w:rPr>
        <w:t>La cible initiale était les agriculteurs, mais l</w:t>
      </w:r>
      <w:r>
        <w:rPr>
          <w:rFonts w:ascii="Roboto" w:hAnsi="Roboto" w:cs="Arial"/>
          <w:sz w:val="24"/>
          <w:szCs w:val="24"/>
        </w:rPr>
        <w:t>es</w:t>
      </w:r>
      <w:r w:rsidR="00125CD9">
        <w:rPr>
          <w:rFonts w:ascii="Roboto" w:hAnsi="Roboto" w:cs="Arial"/>
          <w:sz w:val="24"/>
          <w:szCs w:val="24"/>
        </w:rPr>
        <w:t xml:space="preserve"> 50</w:t>
      </w:r>
      <w:r>
        <w:rPr>
          <w:rFonts w:ascii="Roboto" w:hAnsi="Roboto" w:cs="Arial"/>
          <w:sz w:val="24"/>
          <w:szCs w:val="24"/>
        </w:rPr>
        <w:t xml:space="preserve"> sites (mesure 2 du plan eau</w:t>
      </w:r>
      <w:r w:rsidR="007F4A81">
        <w:rPr>
          <w:rFonts w:ascii="Roboto" w:hAnsi="Roboto" w:cs="Arial"/>
          <w:sz w:val="24"/>
          <w:szCs w:val="24"/>
        </w:rPr>
        <w:t>)</w:t>
      </w:r>
      <w:r w:rsidR="00391623">
        <w:rPr>
          <w:rFonts w:ascii="Roboto" w:hAnsi="Roboto" w:cs="Arial"/>
          <w:sz w:val="24"/>
          <w:szCs w:val="24"/>
        </w:rPr>
        <w:t xml:space="preserve"> sont </w:t>
      </w:r>
      <w:r w:rsidR="00125CD9">
        <w:rPr>
          <w:rFonts w:ascii="Roboto" w:hAnsi="Roboto" w:cs="Arial"/>
          <w:sz w:val="24"/>
          <w:szCs w:val="24"/>
        </w:rPr>
        <w:t>aussi</w:t>
      </w:r>
      <w:r w:rsidR="004351A2">
        <w:rPr>
          <w:rFonts w:ascii="Roboto" w:hAnsi="Roboto" w:cs="Arial"/>
          <w:sz w:val="24"/>
          <w:szCs w:val="24"/>
        </w:rPr>
        <w:t xml:space="preserve"> dans le </w:t>
      </w:r>
      <w:r w:rsidR="00391623">
        <w:rPr>
          <w:rFonts w:ascii="Roboto" w:hAnsi="Roboto" w:cs="Arial"/>
          <w:sz w:val="24"/>
          <w:szCs w:val="24"/>
        </w:rPr>
        <w:t>viseur</w:t>
      </w:r>
      <w:r w:rsidR="007F4A81">
        <w:rPr>
          <w:rFonts w:ascii="Roboto" w:hAnsi="Roboto" w:cs="Arial"/>
          <w:sz w:val="24"/>
          <w:szCs w:val="24"/>
        </w:rPr>
        <w:t>.</w:t>
      </w:r>
      <w:r w:rsidR="00391623">
        <w:rPr>
          <w:rFonts w:ascii="Roboto" w:hAnsi="Roboto" w:cs="Arial"/>
          <w:sz w:val="24"/>
          <w:szCs w:val="24"/>
        </w:rPr>
        <w:t xml:space="preserve"> </w:t>
      </w:r>
      <w:r w:rsidR="004351A2">
        <w:rPr>
          <w:rFonts w:ascii="Roboto" w:hAnsi="Roboto" w:cs="Arial"/>
          <w:sz w:val="24"/>
          <w:szCs w:val="24"/>
        </w:rPr>
        <w:t xml:space="preserve">A terme </w:t>
      </w:r>
      <w:r w:rsidR="00433BFA">
        <w:rPr>
          <w:rFonts w:ascii="Roboto" w:hAnsi="Roboto" w:cs="Arial"/>
          <w:sz w:val="24"/>
          <w:szCs w:val="24"/>
        </w:rPr>
        <w:t>les industriels</w:t>
      </w:r>
      <w:r w:rsidR="007F4A81">
        <w:rPr>
          <w:rFonts w:ascii="Roboto" w:hAnsi="Roboto" w:cs="Arial"/>
          <w:sz w:val="24"/>
          <w:szCs w:val="24"/>
        </w:rPr>
        <w:t xml:space="preserve">  </w:t>
      </w:r>
      <w:r>
        <w:rPr>
          <w:rFonts w:ascii="Roboto" w:hAnsi="Roboto" w:cs="Arial"/>
          <w:sz w:val="24"/>
          <w:szCs w:val="24"/>
        </w:rPr>
        <w:t xml:space="preserve">avec une autorisation de </w:t>
      </w:r>
      <w:r w:rsidR="007F4A81">
        <w:rPr>
          <w:rFonts w:ascii="Roboto" w:hAnsi="Roboto" w:cs="Arial"/>
          <w:sz w:val="24"/>
          <w:szCs w:val="24"/>
        </w:rPr>
        <w:t>prélèvement</w:t>
      </w:r>
      <w:r>
        <w:rPr>
          <w:rFonts w:ascii="Roboto" w:hAnsi="Roboto" w:cs="Arial"/>
          <w:sz w:val="24"/>
          <w:szCs w:val="24"/>
        </w:rPr>
        <w:t xml:space="preserve"> dans leur arrêté d’autorisation</w:t>
      </w:r>
      <w:r w:rsidR="00433BFA">
        <w:rPr>
          <w:rFonts w:ascii="Roboto" w:hAnsi="Roboto" w:cs="Arial"/>
          <w:sz w:val="24"/>
          <w:szCs w:val="24"/>
        </w:rPr>
        <w:t xml:space="preserve"> vont </w:t>
      </w:r>
      <w:r w:rsidR="004351A2">
        <w:rPr>
          <w:rFonts w:ascii="Roboto" w:hAnsi="Roboto" w:cs="Arial"/>
          <w:sz w:val="24"/>
          <w:szCs w:val="24"/>
        </w:rPr>
        <w:t xml:space="preserve">devoir </w:t>
      </w:r>
      <w:r w:rsidR="00433BFA">
        <w:rPr>
          <w:rFonts w:ascii="Roboto" w:hAnsi="Roboto" w:cs="Arial"/>
          <w:sz w:val="24"/>
          <w:szCs w:val="24"/>
        </w:rPr>
        <w:t xml:space="preserve">y passer. </w:t>
      </w:r>
    </w:p>
    <w:p w14:paraId="380378BD" w14:textId="77777777" w:rsidR="00516EB6" w:rsidRDefault="00516EB6" w:rsidP="00435DE1">
      <w:pPr>
        <w:shd w:val="clear" w:color="auto" w:fill="FFFFFF"/>
        <w:ind w:left="567"/>
        <w:jc w:val="both"/>
        <w:rPr>
          <w:rFonts w:ascii="Roboto" w:hAnsi="Roboto" w:cs="Arial"/>
          <w:sz w:val="24"/>
          <w:szCs w:val="24"/>
        </w:rPr>
      </w:pPr>
    </w:p>
    <w:p w14:paraId="3A822D54" w14:textId="0E70F7F3" w:rsidR="00CF01EB" w:rsidRDefault="00125CD9" w:rsidP="00435DE1">
      <w:pPr>
        <w:shd w:val="clear" w:color="auto" w:fill="FFFFFF"/>
        <w:ind w:left="567"/>
        <w:jc w:val="both"/>
        <w:rPr>
          <w:rFonts w:ascii="Roboto" w:hAnsi="Roboto" w:cs="Arial"/>
          <w:sz w:val="24"/>
          <w:szCs w:val="24"/>
        </w:rPr>
      </w:pPr>
      <w:r>
        <w:rPr>
          <w:rFonts w:ascii="Roboto" w:hAnsi="Roboto" w:cs="Arial"/>
          <w:sz w:val="24"/>
          <w:szCs w:val="24"/>
        </w:rPr>
        <w:t xml:space="preserve">Yoann </w:t>
      </w:r>
      <w:r w:rsidR="004351A2">
        <w:rPr>
          <w:rFonts w:ascii="Roboto" w:hAnsi="Roboto" w:cs="Arial"/>
          <w:sz w:val="24"/>
          <w:szCs w:val="24"/>
        </w:rPr>
        <w:t xml:space="preserve">Merry : </w:t>
      </w:r>
      <w:r>
        <w:rPr>
          <w:rFonts w:ascii="Roboto" w:hAnsi="Roboto" w:cs="Arial"/>
          <w:sz w:val="24"/>
          <w:szCs w:val="24"/>
        </w:rPr>
        <w:t xml:space="preserve">certes les agriculteurs étaient ciblés, mais en </w:t>
      </w:r>
      <w:r w:rsidR="0000518C">
        <w:rPr>
          <w:rFonts w:ascii="Roboto" w:hAnsi="Roboto" w:cs="Arial"/>
          <w:sz w:val="24"/>
          <w:szCs w:val="24"/>
        </w:rPr>
        <w:t>élevages</w:t>
      </w:r>
      <w:r>
        <w:rPr>
          <w:rFonts w:ascii="Roboto" w:hAnsi="Roboto" w:cs="Arial"/>
          <w:sz w:val="24"/>
          <w:szCs w:val="24"/>
        </w:rPr>
        <w:t xml:space="preserve"> il y a énormément de puit</w:t>
      </w:r>
      <w:r w:rsidR="0000518C">
        <w:rPr>
          <w:rFonts w:ascii="Roboto" w:hAnsi="Roboto" w:cs="Arial"/>
          <w:sz w:val="24"/>
          <w:szCs w:val="24"/>
        </w:rPr>
        <w:t>s</w:t>
      </w:r>
      <w:r>
        <w:rPr>
          <w:rFonts w:ascii="Roboto" w:hAnsi="Roboto" w:cs="Arial"/>
          <w:sz w:val="24"/>
          <w:szCs w:val="24"/>
        </w:rPr>
        <w:t xml:space="preserve"> non déclarés </w:t>
      </w:r>
      <w:r w:rsidR="004351A2">
        <w:rPr>
          <w:rFonts w:ascii="Roboto" w:hAnsi="Roboto" w:cs="Arial"/>
          <w:sz w:val="24"/>
          <w:szCs w:val="24"/>
        </w:rPr>
        <w:t xml:space="preserve">dans </w:t>
      </w:r>
      <w:r>
        <w:rPr>
          <w:rFonts w:ascii="Roboto" w:hAnsi="Roboto" w:cs="Arial"/>
          <w:sz w:val="24"/>
          <w:szCs w:val="24"/>
        </w:rPr>
        <w:t xml:space="preserve"> l’ouest</w:t>
      </w:r>
      <w:r w:rsidR="004351A2">
        <w:rPr>
          <w:rFonts w:ascii="Roboto" w:hAnsi="Roboto" w:cs="Arial"/>
          <w:sz w:val="24"/>
          <w:szCs w:val="24"/>
        </w:rPr>
        <w:t xml:space="preserve"> de la France</w:t>
      </w:r>
      <w:r>
        <w:rPr>
          <w:rFonts w:ascii="Roboto" w:hAnsi="Roboto" w:cs="Arial"/>
          <w:sz w:val="24"/>
          <w:szCs w:val="24"/>
        </w:rPr>
        <w:t xml:space="preserve">. Grande réflexion </w:t>
      </w:r>
      <w:r w:rsidR="00DA2BEF">
        <w:rPr>
          <w:rFonts w:ascii="Roboto" w:hAnsi="Roboto" w:cs="Arial"/>
          <w:sz w:val="24"/>
          <w:szCs w:val="24"/>
        </w:rPr>
        <w:t>en cours  car</w:t>
      </w:r>
      <w:r>
        <w:rPr>
          <w:rFonts w:ascii="Roboto" w:hAnsi="Roboto" w:cs="Arial"/>
          <w:sz w:val="24"/>
          <w:szCs w:val="24"/>
        </w:rPr>
        <w:t xml:space="preserve"> on est loin d’avoir la connaissance sur ce </w:t>
      </w:r>
      <w:r w:rsidR="009F6A86">
        <w:rPr>
          <w:rFonts w:ascii="Roboto" w:hAnsi="Roboto" w:cs="Arial"/>
          <w:sz w:val="24"/>
          <w:szCs w:val="24"/>
        </w:rPr>
        <w:t>sujet.</w:t>
      </w:r>
      <w:r>
        <w:rPr>
          <w:rFonts w:ascii="Roboto" w:hAnsi="Roboto" w:cs="Arial"/>
          <w:sz w:val="24"/>
          <w:szCs w:val="24"/>
        </w:rPr>
        <w:t xml:space="preserve"> </w:t>
      </w:r>
      <w:r w:rsidR="009F6A86">
        <w:rPr>
          <w:rFonts w:ascii="Roboto" w:hAnsi="Roboto" w:cs="Arial"/>
          <w:sz w:val="24"/>
          <w:szCs w:val="24"/>
        </w:rPr>
        <w:t xml:space="preserve"> </w:t>
      </w:r>
      <w:r w:rsidR="00003925">
        <w:rPr>
          <w:rFonts w:ascii="Roboto" w:hAnsi="Roboto" w:cs="Arial"/>
          <w:sz w:val="24"/>
          <w:szCs w:val="24"/>
        </w:rPr>
        <w:t>On commence à entendre des élus représentants des C</w:t>
      </w:r>
      <w:r w:rsidR="00CF01EB">
        <w:rPr>
          <w:rFonts w:ascii="Roboto" w:hAnsi="Roboto" w:cs="Arial"/>
          <w:sz w:val="24"/>
          <w:szCs w:val="24"/>
        </w:rPr>
        <w:t xml:space="preserve">ollectivités </w:t>
      </w:r>
      <w:r w:rsidR="00003925">
        <w:rPr>
          <w:rFonts w:ascii="Roboto" w:hAnsi="Roboto" w:cs="Arial"/>
          <w:sz w:val="24"/>
          <w:szCs w:val="24"/>
        </w:rPr>
        <w:t>L</w:t>
      </w:r>
      <w:r w:rsidR="00CF01EB">
        <w:rPr>
          <w:rFonts w:ascii="Roboto" w:hAnsi="Roboto" w:cs="Arial"/>
          <w:sz w:val="24"/>
          <w:szCs w:val="24"/>
        </w:rPr>
        <w:t>ocales</w:t>
      </w:r>
      <w:r w:rsidR="00003925">
        <w:rPr>
          <w:rFonts w:ascii="Roboto" w:hAnsi="Roboto" w:cs="Arial"/>
          <w:sz w:val="24"/>
          <w:szCs w:val="24"/>
        </w:rPr>
        <w:t xml:space="preserve"> dans le CB demander à ce qu’on stoppe </w:t>
      </w:r>
      <w:r w:rsidR="00125125">
        <w:rPr>
          <w:rFonts w:ascii="Roboto" w:hAnsi="Roboto" w:cs="Arial"/>
          <w:sz w:val="24"/>
          <w:szCs w:val="24"/>
        </w:rPr>
        <w:t>le principe des</w:t>
      </w:r>
      <w:r w:rsidR="00003925">
        <w:rPr>
          <w:rFonts w:ascii="Roboto" w:hAnsi="Roboto" w:cs="Arial"/>
          <w:sz w:val="24"/>
          <w:szCs w:val="24"/>
        </w:rPr>
        <w:t xml:space="preserve"> </w:t>
      </w:r>
      <w:r w:rsidR="00003925" w:rsidRPr="00EE46E8">
        <w:rPr>
          <w:rFonts w:ascii="Roboto" w:hAnsi="Roboto" w:cs="Arial"/>
          <w:b/>
          <w:bCs/>
          <w:sz w:val="24"/>
          <w:szCs w:val="24"/>
        </w:rPr>
        <w:t>étude</w:t>
      </w:r>
      <w:r w:rsidR="00125125" w:rsidRPr="00EE46E8">
        <w:rPr>
          <w:rFonts w:ascii="Roboto" w:hAnsi="Roboto" w:cs="Arial"/>
          <w:b/>
          <w:bCs/>
          <w:sz w:val="24"/>
          <w:szCs w:val="24"/>
        </w:rPr>
        <w:t>s</w:t>
      </w:r>
      <w:r w:rsidR="00003925" w:rsidRPr="00EE46E8">
        <w:rPr>
          <w:rFonts w:ascii="Roboto" w:hAnsi="Roboto" w:cs="Arial"/>
          <w:b/>
          <w:bCs/>
          <w:sz w:val="24"/>
          <w:szCs w:val="24"/>
        </w:rPr>
        <w:t xml:space="preserve"> HMUC</w:t>
      </w:r>
      <w:r w:rsidR="00003925">
        <w:rPr>
          <w:rFonts w:ascii="Roboto" w:hAnsi="Roboto" w:cs="Arial"/>
          <w:sz w:val="24"/>
          <w:szCs w:val="24"/>
        </w:rPr>
        <w:t xml:space="preserve"> : </w:t>
      </w:r>
      <w:r w:rsidR="00003925" w:rsidRPr="003F766E">
        <w:rPr>
          <w:rFonts w:ascii="Roboto" w:hAnsi="Roboto" w:cs="Arial"/>
          <w:b/>
          <w:bCs/>
          <w:sz w:val="24"/>
          <w:szCs w:val="24"/>
        </w:rPr>
        <w:t xml:space="preserve">hydrologie, </w:t>
      </w:r>
      <w:r w:rsidR="00125125" w:rsidRPr="003F766E">
        <w:rPr>
          <w:rFonts w:ascii="Roboto" w:hAnsi="Roboto" w:cs="Arial"/>
          <w:b/>
          <w:bCs/>
          <w:sz w:val="24"/>
          <w:szCs w:val="24"/>
        </w:rPr>
        <w:t xml:space="preserve">milieux, usages </w:t>
      </w:r>
      <w:r w:rsidR="00003925" w:rsidRPr="003F766E">
        <w:rPr>
          <w:rFonts w:ascii="Roboto" w:hAnsi="Roboto" w:cs="Arial"/>
          <w:b/>
          <w:bCs/>
          <w:sz w:val="24"/>
          <w:szCs w:val="24"/>
        </w:rPr>
        <w:t>et climat</w:t>
      </w:r>
      <w:r w:rsidR="00125125">
        <w:rPr>
          <w:rFonts w:ascii="Roboto" w:hAnsi="Roboto" w:cs="Arial"/>
          <w:sz w:val="24"/>
          <w:szCs w:val="24"/>
        </w:rPr>
        <w:t xml:space="preserve"> qui nous permette</w:t>
      </w:r>
      <w:r w:rsidR="003F766E">
        <w:rPr>
          <w:rFonts w:ascii="Roboto" w:hAnsi="Roboto" w:cs="Arial"/>
          <w:sz w:val="24"/>
          <w:szCs w:val="24"/>
        </w:rPr>
        <w:t>nt</w:t>
      </w:r>
      <w:r w:rsidR="00125125">
        <w:rPr>
          <w:rFonts w:ascii="Roboto" w:hAnsi="Roboto" w:cs="Arial"/>
          <w:sz w:val="24"/>
          <w:szCs w:val="24"/>
        </w:rPr>
        <w:t xml:space="preserve"> de voir </w:t>
      </w:r>
      <w:r w:rsidR="00EE46E8">
        <w:rPr>
          <w:rFonts w:ascii="Roboto" w:hAnsi="Roboto" w:cs="Arial"/>
          <w:sz w:val="24"/>
          <w:szCs w:val="24"/>
        </w:rPr>
        <w:t>s’il</w:t>
      </w:r>
      <w:r w:rsidR="00125125">
        <w:rPr>
          <w:rFonts w:ascii="Roboto" w:hAnsi="Roboto" w:cs="Arial"/>
          <w:sz w:val="24"/>
          <w:szCs w:val="24"/>
        </w:rPr>
        <w:t xml:space="preserve"> y a de l’eau, quand il y a de l’eau et pour quel usage disponible</w:t>
      </w:r>
      <w:r w:rsidR="002A2751">
        <w:rPr>
          <w:rFonts w:ascii="Roboto" w:hAnsi="Roboto" w:cs="Arial"/>
          <w:sz w:val="24"/>
          <w:szCs w:val="24"/>
        </w:rPr>
        <w:t xml:space="preserve"> car elles leurs sont défavorables</w:t>
      </w:r>
      <w:r w:rsidR="004C6D17">
        <w:rPr>
          <w:rFonts w:ascii="Roboto" w:hAnsi="Roboto" w:cs="Arial"/>
          <w:sz w:val="24"/>
          <w:szCs w:val="24"/>
        </w:rPr>
        <w:t xml:space="preserve"> (</w:t>
      </w:r>
      <w:r w:rsidR="00CF01EB">
        <w:rPr>
          <w:rFonts w:ascii="Roboto" w:hAnsi="Roboto" w:cs="Arial"/>
          <w:sz w:val="24"/>
          <w:szCs w:val="24"/>
        </w:rPr>
        <w:t>ç</w:t>
      </w:r>
      <w:r w:rsidR="004C6D17">
        <w:rPr>
          <w:rFonts w:ascii="Roboto" w:hAnsi="Roboto" w:cs="Arial"/>
          <w:sz w:val="24"/>
          <w:szCs w:val="24"/>
        </w:rPr>
        <w:t>a peu les bloquer dans le développement de leur commune)</w:t>
      </w:r>
      <w:r w:rsidR="00EE46E8">
        <w:rPr>
          <w:rFonts w:ascii="Roboto" w:hAnsi="Roboto" w:cs="Arial"/>
          <w:sz w:val="24"/>
          <w:szCs w:val="24"/>
        </w:rPr>
        <w:t>.</w:t>
      </w:r>
    </w:p>
    <w:p w14:paraId="4FE5AD0C" w14:textId="77777777" w:rsidR="009F6A86" w:rsidRDefault="009F6A86" w:rsidP="00435DE1">
      <w:pPr>
        <w:shd w:val="clear" w:color="auto" w:fill="FFFFFF"/>
        <w:ind w:left="567"/>
        <w:jc w:val="both"/>
        <w:rPr>
          <w:rFonts w:ascii="Roboto" w:hAnsi="Roboto" w:cs="Arial"/>
          <w:sz w:val="24"/>
          <w:szCs w:val="24"/>
        </w:rPr>
      </w:pPr>
    </w:p>
    <w:p w14:paraId="59F5612F" w14:textId="1CDABF6D" w:rsidR="00003925" w:rsidRPr="00BA256A" w:rsidRDefault="002A2751" w:rsidP="00435DE1">
      <w:pPr>
        <w:shd w:val="clear" w:color="auto" w:fill="FFFFFF"/>
        <w:ind w:left="567"/>
        <w:jc w:val="both"/>
        <w:rPr>
          <w:rFonts w:ascii="Roboto" w:hAnsi="Roboto" w:cs="Arial"/>
          <w:sz w:val="24"/>
          <w:szCs w:val="24"/>
        </w:rPr>
      </w:pPr>
      <w:r>
        <w:rPr>
          <w:rFonts w:ascii="Roboto" w:hAnsi="Roboto" w:cs="Arial"/>
          <w:sz w:val="24"/>
          <w:szCs w:val="24"/>
        </w:rPr>
        <w:t xml:space="preserve">Christian indique que  les DREAL </w:t>
      </w:r>
      <w:r w:rsidR="00CF01EB">
        <w:rPr>
          <w:rFonts w:ascii="Roboto" w:hAnsi="Roboto" w:cs="Arial"/>
          <w:sz w:val="24"/>
          <w:szCs w:val="24"/>
        </w:rPr>
        <w:t xml:space="preserve">pilotent des </w:t>
      </w:r>
      <w:r>
        <w:rPr>
          <w:rFonts w:ascii="Roboto" w:hAnsi="Roboto" w:cs="Arial"/>
          <w:sz w:val="24"/>
          <w:szCs w:val="24"/>
        </w:rPr>
        <w:t xml:space="preserve">études sur l’eau disponible, donc </w:t>
      </w:r>
      <w:r w:rsidR="00DA2BEF">
        <w:rPr>
          <w:rFonts w:ascii="Roboto" w:hAnsi="Roboto" w:cs="Arial"/>
          <w:sz w:val="24"/>
          <w:szCs w:val="24"/>
        </w:rPr>
        <w:t>ç</w:t>
      </w:r>
      <w:r>
        <w:rPr>
          <w:rFonts w:ascii="Roboto" w:hAnsi="Roboto" w:cs="Arial"/>
          <w:sz w:val="24"/>
          <w:szCs w:val="24"/>
        </w:rPr>
        <w:t xml:space="preserve">a va plutôt s’étendre que s’arrêter. </w:t>
      </w:r>
    </w:p>
    <w:p w14:paraId="3611BC90" w14:textId="77777777" w:rsidR="00AF4889" w:rsidRPr="00BA256A" w:rsidRDefault="00AF4889" w:rsidP="00435DE1">
      <w:pPr>
        <w:shd w:val="clear" w:color="auto" w:fill="FFFFFF"/>
        <w:ind w:left="567"/>
        <w:jc w:val="both"/>
        <w:rPr>
          <w:rFonts w:ascii="Roboto" w:hAnsi="Roboto" w:cs="Arial"/>
          <w:sz w:val="24"/>
          <w:szCs w:val="24"/>
        </w:rPr>
      </w:pPr>
    </w:p>
    <w:p w14:paraId="47899D53" w14:textId="529A2C24" w:rsidR="004B5FEB" w:rsidRPr="002B3E85" w:rsidRDefault="006C20DE" w:rsidP="00435DE1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ind w:left="567" w:firstLine="0"/>
        <w:jc w:val="both"/>
        <w:rPr>
          <w:rFonts w:ascii="Roboto" w:hAnsi="Roboto" w:cs="Arial"/>
          <w:b/>
          <w:color w:val="FF0000"/>
          <w:sz w:val="24"/>
          <w:szCs w:val="24"/>
        </w:rPr>
      </w:pPr>
      <w:r w:rsidRPr="002B3E85">
        <w:rPr>
          <w:rFonts w:ascii="Roboto" w:hAnsi="Roboto" w:cs="Arial"/>
          <w:b/>
          <w:color w:val="FF0000"/>
          <w:sz w:val="24"/>
          <w:szCs w:val="24"/>
        </w:rPr>
        <w:t>DEB</w:t>
      </w:r>
      <w:r w:rsidR="00B00700" w:rsidRPr="002B3E85">
        <w:rPr>
          <w:rFonts w:ascii="Roboto" w:hAnsi="Roboto" w:cs="Arial"/>
          <w:b/>
          <w:color w:val="FF0000"/>
          <w:sz w:val="24"/>
          <w:szCs w:val="24"/>
        </w:rPr>
        <w:t> : réunion du 19 décembre 2023</w:t>
      </w:r>
      <w:r w:rsidR="008A3F18">
        <w:rPr>
          <w:rFonts w:ascii="Roboto" w:hAnsi="Roboto" w:cs="Arial"/>
          <w:b/>
          <w:color w:val="FF0000"/>
          <w:sz w:val="24"/>
          <w:szCs w:val="24"/>
        </w:rPr>
        <w:t xml:space="preserve"> (Voir CR)</w:t>
      </w:r>
    </w:p>
    <w:p w14:paraId="0DDB7214" w14:textId="5575EB94" w:rsidR="00BE553A" w:rsidRDefault="00B00700" w:rsidP="007D066A">
      <w:pPr>
        <w:pStyle w:val="Paragraphedeliste"/>
        <w:numPr>
          <w:ilvl w:val="1"/>
          <w:numId w:val="42"/>
        </w:numPr>
        <w:spacing w:after="0"/>
        <w:ind w:left="567" w:firstLine="0"/>
        <w:jc w:val="both"/>
        <w:rPr>
          <w:rFonts w:ascii="Roboto" w:hAnsi="Roboto" w:cs="Calibri"/>
          <w:color w:val="000000"/>
          <w:sz w:val="24"/>
          <w:szCs w:val="24"/>
        </w:rPr>
      </w:pPr>
      <w:r w:rsidRPr="00B00700">
        <w:rPr>
          <w:rFonts w:ascii="Roboto" w:hAnsi="Roboto" w:cs="Calibri"/>
          <w:color w:val="000000"/>
          <w:sz w:val="24"/>
          <w:szCs w:val="24"/>
        </w:rPr>
        <w:t xml:space="preserve">Nous avons rencontré </w:t>
      </w:r>
      <w:r w:rsidR="00CF01EB" w:rsidRPr="00B00700">
        <w:rPr>
          <w:rFonts w:ascii="Roboto" w:hAnsi="Roboto" w:cs="Calibri"/>
          <w:color w:val="000000"/>
          <w:sz w:val="24"/>
          <w:szCs w:val="24"/>
        </w:rPr>
        <w:t>Célia de Lavergne</w:t>
      </w:r>
      <w:r w:rsidR="00CF01EB">
        <w:rPr>
          <w:rFonts w:ascii="Roboto" w:hAnsi="Roboto" w:cs="Calibri"/>
          <w:color w:val="000000"/>
          <w:sz w:val="24"/>
          <w:szCs w:val="24"/>
        </w:rPr>
        <w:t xml:space="preserve"> et </w:t>
      </w:r>
      <w:r w:rsidR="00BE553A" w:rsidRPr="00B00700">
        <w:rPr>
          <w:rFonts w:ascii="Roboto" w:hAnsi="Roboto" w:cs="Calibri"/>
          <w:color w:val="000000"/>
          <w:sz w:val="24"/>
          <w:szCs w:val="24"/>
        </w:rPr>
        <w:t xml:space="preserve">Isabelle KAMIL </w:t>
      </w:r>
      <w:r>
        <w:rPr>
          <w:rFonts w:ascii="Roboto" w:hAnsi="Roboto" w:cs="Calibri"/>
          <w:color w:val="000000"/>
          <w:sz w:val="24"/>
          <w:szCs w:val="24"/>
        </w:rPr>
        <w:t>qui nous ont accordé un RDV sous 8 jours</w:t>
      </w:r>
      <w:r w:rsidR="00CF01EB">
        <w:rPr>
          <w:rFonts w:ascii="Roboto" w:hAnsi="Roboto" w:cs="Calibri"/>
          <w:color w:val="000000"/>
          <w:sz w:val="24"/>
          <w:szCs w:val="24"/>
        </w:rPr>
        <w:t>.</w:t>
      </w:r>
    </w:p>
    <w:p w14:paraId="5793B043" w14:textId="77777777" w:rsidR="00CF01EB" w:rsidRDefault="00CF01EB" w:rsidP="00CF01EB">
      <w:pPr>
        <w:ind w:left="567"/>
        <w:jc w:val="both"/>
        <w:rPr>
          <w:rFonts w:ascii="Roboto" w:hAnsi="Roboto" w:cs="Calibri"/>
          <w:color w:val="000000"/>
          <w:sz w:val="24"/>
          <w:szCs w:val="24"/>
        </w:rPr>
      </w:pPr>
    </w:p>
    <w:p w14:paraId="69912D8A" w14:textId="442422E9" w:rsidR="00CF01EB" w:rsidRPr="00CF01EB" w:rsidRDefault="00CF01EB" w:rsidP="00CF01EB">
      <w:pPr>
        <w:ind w:left="567"/>
        <w:jc w:val="both"/>
        <w:rPr>
          <w:rFonts w:ascii="Roboto" w:hAnsi="Roboto" w:cs="Calibri"/>
          <w:color w:val="000000"/>
          <w:sz w:val="24"/>
          <w:szCs w:val="24"/>
        </w:rPr>
      </w:pPr>
      <w:r>
        <w:rPr>
          <w:rFonts w:ascii="Roboto" w:hAnsi="Roboto" w:cs="Calibri"/>
          <w:color w:val="000000"/>
          <w:sz w:val="24"/>
          <w:szCs w:val="24"/>
        </w:rPr>
        <w:t>Les points abordés :</w:t>
      </w:r>
      <w:r w:rsidR="008A3F18">
        <w:rPr>
          <w:rFonts w:ascii="Roboto" w:hAnsi="Roboto" w:cs="Calibri"/>
          <w:color w:val="000000"/>
          <w:sz w:val="24"/>
          <w:szCs w:val="24"/>
        </w:rPr>
        <w:t xml:space="preserve"> </w:t>
      </w:r>
    </w:p>
    <w:p w14:paraId="39B9DC67" w14:textId="27DB6E53" w:rsidR="00B00700" w:rsidRPr="00B00700" w:rsidRDefault="00CF01EB" w:rsidP="007D066A">
      <w:pPr>
        <w:pStyle w:val="Paragraphedeliste"/>
        <w:numPr>
          <w:ilvl w:val="1"/>
          <w:numId w:val="42"/>
        </w:numPr>
        <w:spacing w:after="0"/>
        <w:ind w:left="567" w:firstLine="0"/>
        <w:jc w:val="both"/>
        <w:rPr>
          <w:rFonts w:ascii="Roboto" w:hAnsi="Roboto" w:cs="Calibri"/>
          <w:color w:val="000000"/>
          <w:sz w:val="24"/>
          <w:szCs w:val="24"/>
        </w:rPr>
      </w:pPr>
      <w:r>
        <w:rPr>
          <w:rFonts w:ascii="Roboto" w:hAnsi="Roboto" w:cs="Calibri"/>
          <w:color w:val="000000"/>
          <w:sz w:val="24"/>
          <w:szCs w:val="24"/>
        </w:rPr>
        <w:t>M</w:t>
      </w:r>
      <w:r w:rsidR="009D2E4F">
        <w:rPr>
          <w:rFonts w:ascii="Roboto" w:hAnsi="Roboto" w:cs="Calibri"/>
          <w:color w:val="000000"/>
          <w:sz w:val="24"/>
          <w:szCs w:val="24"/>
        </w:rPr>
        <w:t>odifications des redevances agence</w:t>
      </w:r>
      <w:r>
        <w:rPr>
          <w:rFonts w:ascii="Roboto" w:hAnsi="Roboto" w:cs="Calibri"/>
          <w:color w:val="000000"/>
          <w:sz w:val="24"/>
          <w:szCs w:val="24"/>
        </w:rPr>
        <w:t xml:space="preserve"> de l’eau (</w:t>
      </w:r>
      <w:r w:rsidR="003105E8">
        <w:rPr>
          <w:rFonts w:ascii="Roboto" w:hAnsi="Roboto" w:cs="Calibri"/>
          <w:color w:val="000000"/>
          <w:sz w:val="24"/>
          <w:szCs w:val="24"/>
        </w:rPr>
        <w:t>On était avant l’approbation de la LF2024</w:t>
      </w:r>
      <w:r>
        <w:rPr>
          <w:rFonts w:ascii="Roboto" w:hAnsi="Roboto" w:cs="Calibri"/>
          <w:color w:val="000000"/>
          <w:sz w:val="24"/>
          <w:szCs w:val="24"/>
        </w:rPr>
        <w:t>)</w:t>
      </w:r>
      <w:r w:rsidR="003105E8">
        <w:rPr>
          <w:rFonts w:ascii="Roboto" w:hAnsi="Roboto" w:cs="Calibri"/>
          <w:color w:val="000000"/>
          <w:sz w:val="24"/>
          <w:szCs w:val="24"/>
        </w:rPr>
        <w:t>.</w:t>
      </w:r>
    </w:p>
    <w:p w14:paraId="3FAD7FA8" w14:textId="5BDC8914" w:rsidR="00B21AB9" w:rsidRDefault="00B21AB9" w:rsidP="006527D3">
      <w:pPr>
        <w:pStyle w:val="Paragraphedeliste"/>
        <w:numPr>
          <w:ilvl w:val="2"/>
          <w:numId w:val="45"/>
        </w:numPr>
        <w:spacing w:after="0"/>
        <w:jc w:val="both"/>
        <w:rPr>
          <w:rFonts w:ascii="Roboto" w:hAnsi="Roboto" w:cs="Calibri"/>
          <w:color w:val="000000"/>
          <w:sz w:val="24"/>
          <w:szCs w:val="24"/>
        </w:rPr>
      </w:pPr>
      <w:r>
        <w:rPr>
          <w:rFonts w:ascii="Roboto" w:hAnsi="Roboto" w:cs="Calibri"/>
          <w:color w:val="000000"/>
          <w:sz w:val="24"/>
          <w:szCs w:val="24"/>
        </w:rPr>
        <w:t>Nous avons suggéré de profiter de cette vague</w:t>
      </w:r>
      <w:r w:rsidR="008A3F18">
        <w:rPr>
          <w:rFonts w:ascii="Roboto" w:hAnsi="Roboto" w:cs="Calibri"/>
          <w:color w:val="000000"/>
          <w:sz w:val="24"/>
          <w:szCs w:val="24"/>
        </w:rPr>
        <w:t xml:space="preserve"> réglementaire portant sur la déclinaison de </w:t>
      </w:r>
      <w:r w:rsidR="00DB17B6">
        <w:rPr>
          <w:rFonts w:ascii="Roboto" w:hAnsi="Roboto" w:cs="Calibri"/>
          <w:color w:val="000000"/>
          <w:sz w:val="24"/>
          <w:szCs w:val="24"/>
        </w:rPr>
        <w:t>l’article</w:t>
      </w:r>
      <w:r w:rsidR="008A3F18">
        <w:rPr>
          <w:rFonts w:ascii="Roboto" w:hAnsi="Roboto" w:cs="Calibri"/>
          <w:color w:val="000000"/>
          <w:sz w:val="24"/>
          <w:szCs w:val="24"/>
        </w:rPr>
        <w:t xml:space="preserve"> 101 de la loi des finances </w:t>
      </w:r>
      <w:r>
        <w:rPr>
          <w:rFonts w:ascii="Roboto" w:hAnsi="Roboto" w:cs="Calibri"/>
          <w:color w:val="000000"/>
          <w:sz w:val="24"/>
          <w:szCs w:val="24"/>
        </w:rPr>
        <w:t xml:space="preserve"> pour modifier certains textes </w:t>
      </w:r>
      <w:r w:rsidR="002D31E6">
        <w:rPr>
          <w:rFonts w:ascii="Roboto" w:hAnsi="Roboto" w:cs="Calibri"/>
          <w:color w:val="000000"/>
          <w:sz w:val="24"/>
          <w:szCs w:val="24"/>
        </w:rPr>
        <w:t xml:space="preserve"> </w:t>
      </w:r>
      <w:r w:rsidR="008C795B">
        <w:rPr>
          <w:rFonts w:ascii="Roboto" w:hAnsi="Roboto" w:cs="Calibri"/>
          <w:color w:val="000000"/>
          <w:sz w:val="24"/>
          <w:szCs w:val="24"/>
        </w:rPr>
        <w:lastRenderedPageBreak/>
        <w:t>Nous aimerions obliger les distributeurs d’eau à identifier</w:t>
      </w:r>
      <w:r w:rsidR="000420E6">
        <w:rPr>
          <w:rFonts w:ascii="Roboto" w:hAnsi="Roboto" w:cs="Calibri"/>
          <w:color w:val="000000"/>
          <w:sz w:val="24"/>
          <w:szCs w:val="24"/>
        </w:rPr>
        <w:t xml:space="preserve"> la qualification de celui qui est livré en eau potable</w:t>
      </w:r>
      <w:r w:rsidR="00510966">
        <w:rPr>
          <w:rFonts w:ascii="Roboto" w:hAnsi="Roboto" w:cs="Calibri"/>
          <w:color w:val="000000"/>
          <w:sz w:val="24"/>
          <w:szCs w:val="24"/>
        </w:rPr>
        <w:t>.</w:t>
      </w:r>
      <w:r w:rsidR="000420E6">
        <w:rPr>
          <w:rFonts w:ascii="Roboto" w:hAnsi="Roboto" w:cs="Calibri"/>
          <w:color w:val="000000"/>
          <w:sz w:val="24"/>
          <w:szCs w:val="24"/>
        </w:rPr>
        <w:t xml:space="preserve"> nous n’avons</w:t>
      </w:r>
      <w:r w:rsidR="00510966">
        <w:rPr>
          <w:rFonts w:ascii="Roboto" w:hAnsi="Roboto" w:cs="Calibri"/>
          <w:color w:val="000000"/>
          <w:sz w:val="24"/>
          <w:szCs w:val="24"/>
        </w:rPr>
        <w:t>, aujourd’hui</w:t>
      </w:r>
      <w:r w:rsidR="000420E6">
        <w:rPr>
          <w:rFonts w:ascii="Roboto" w:hAnsi="Roboto" w:cs="Calibri"/>
          <w:color w:val="000000"/>
          <w:sz w:val="24"/>
          <w:szCs w:val="24"/>
        </w:rPr>
        <w:t xml:space="preserve"> aucun moyens de segmenter entre les </w:t>
      </w:r>
      <w:r w:rsidR="00552022">
        <w:rPr>
          <w:rFonts w:ascii="Roboto" w:hAnsi="Roboto" w:cs="Calibri"/>
          <w:color w:val="000000"/>
          <w:sz w:val="24"/>
          <w:szCs w:val="24"/>
        </w:rPr>
        <w:t xml:space="preserve">ménages et les </w:t>
      </w:r>
      <w:r w:rsidR="00510966">
        <w:rPr>
          <w:rFonts w:ascii="Roboto" w:hAnsi="Roboto" w:cs="Calibri"/>
          <w:color w:val="000000"/>
          <w:sz w:val="24"/>
          <w:szCs w:val="24"/>
        </w:rPr>
        <w:t xml:space="preserve">acteurs économiques </w:t>
      </w:r>
      <w:r w:rsidR="00552022">
        <w:rPr>
          <w:rFonts w:ascii="Roboto" w:hAnsi="Roboto" w:cs="Calibri"/>
          <w:color w:val="000000"/>
          <w:sz w:val="24"/>
          <w:szCs w:val="24"/>
        </w:rPr>
        <w:t>assimilés domestiques (à qui est livrée l’eau et combien)</w:t>
      </w:r>
      <w:r w:rsidR="000D3BA8">
        <w:rPr>
          <w:rFonts w:ascii="Roboto" w:hAnsi="Roboto" w:cs="Calibri"/>
          <w:color w:val="000000"/>
          <w:sz w:val="24"/>
          <w:szCs w:val="24"/>
        </w:rPr>
        <w:t>. Comme dans GEREP</w:t>
      </w:r>
      <w:r w:rsidR="004D0A26">
        <w:rPr>
          <w:rFonts w:ascii="Roboto" w:hAnsi="Roboto" w:cs="Calibri"/>
          <w:color w:val="000000"/>
          <w:sz w:val="24"/>
          <w:szCs w:val="24"/>
        </w:rPr>
        <w:t>/GIDAF</w:t>
      </w:r>
      <w:r w:rsidR="000D3BA8">
        <w:rPr>
          <w:rFonts w:ascii="Roboto" w:hAnsi="Roboto" w:cs="Calibri"/>
          <w:color w:val="000000"/>
          <w:sz w:val="24"/>
          <w:szCs w:val="24"/>
        </w:rPr>
        <w:t xml:space="preserve"> les déclarations ne sont obligatoires </w:t>
      </w:r>
      <w:r w:rsidR="00510966">
        <w:rPr>
          <w:rFonts w:ascii="Roboto" w:hAnsi="Roboto" w:cs="Calibri"/>
          <w:color w:val="000000"/>
          <w:sz w:val="24"/>
          <w:szCs w:val="24"/>
        </w:rPr>
        <w:t xml:space="preserve">pour le prélèvement </w:t>
      </w:r>
      <w:r w:rsidR="000D3BA8">
        <w:rPr>
          <w:rFonts w:ascii="Roboto" w:hAnsi="Roboto" w:cs="Calibri"/>
          <w:color w:val="000000"/>
          <w:sz w:val="24"/>
          <w:szCs w:val="24"/>
        </w:rPr>
        <w:t>qu’à partir de 50</w:t>
      </w:r>
      <w:r w:rsidR="00CF01EB">
        <w:rPr>
          <w:rFonts w:ascii="Roboto" w:hAnsi="Roboto" w:cs="Calibri"/>
          <w:color w:val="000000"/>
          <w:sz w:val="24"/>
          <w:szCs w:val="24"/>
        </w:rPr>
        <w:t xml:space="preserve"> </w:t>
      </w:r>
      <w:r w:rsidR="000D3BA8">
        <w:rPr>
          <w:rFonts w:ascii="Roboto" w:hAnsi="Roboto" w:cs="Calibri"/>
          <w:color w:val="000000"/>
          <w:sz w:val="24"/>
          <w:szCs w:val="24"/>
        </w:rPr>
        <w:t>000 m3 par an</w:t>
      </w:r>
      <w:r w:rsidR="00FA2F1B">
        <w:rPr>
          <w:rFonts w:ascii="Roboto" w:hAnsi="Roboto" w:cs="Calibri"/>
          <w:color w:val="000000"/>
          <w:sz w:val="24"/>
          <w:szCs w:val="24"/>
        </w:rPr>
        <w:t xml:space="preserve"> pour le réseau et 7</w:t>
      </w:r>
      <w:r w:rsidR="00CF01EB">
        <w:rPr>
          <w:rFonts w:ascii="Roboto" w:hAnsi="Roboto" w:cs="Calibri"/>
          <w:color w:val="000000"/>
          <w:sz w:val="24"/>
          <w:szCs w:val="24"/>
        </w:rPr>
        <w:t xml:space="preserve"> </w:t>
      </w:r>
      <w:r w:rsidR="00FA2F1B">
        <w:rPr>
          <w:rFonts w:ascii="Roboto" w:hAnsi="Roboto" w:cs="Calibri"/>
          <w:color w:val="000000"/>
          <w:sz w:val="24"/>
          <w:szCs w:val="24"/>
        </w:rPr>
        <w:t xml:space="preserve">000 </w:t>
      </w:r>
      <w:r w:rsidR="004D0A26">
        <w:rPr>
          <w:rFonts w:ascii="Roboto" w:hAnsi="Roboto" w:cs="Calibri"/>
          <w:color w:val="000000"/>
          <w:sz w:val="24"/>
          <w:szCs w:val="24"/>
        </w:rPr>
        <w:t>pour le milieu nature)</w:t>
      </w:r>
      <w:r w:rsidR="000D3BA8">
        <w:rPr>
          <w:rFonts w:ascii="Roboto" w:hAnsi="Roboto" w:cs="Calibri"/>
          <w:color w:val="000000"/>
          <w:sz w:val="24"/>
          <w:szCs w:val="24"/>
        </w:rPr>
        <w:t>, on a</w:t>
      </w:r>
      <w:r w:rsidR="008A3F18">
        <w:rPr>
          <w:rFonts w:ascii="Roboto" w:hAnsi="Roboto" w:cs="Calibri"/>
          <w:color w:val="000000"/>
          <w:sz w:val="24"/>
          <w:szCs w:val="24"/>
        </w:rPr>
        <w:t xml:space="preserve"> </w:t>
      </w:r>
      <w:r w:rsidR="000D3BA8">
        <w:rPr>
          <w:rFonts w:ascii="Roboto" w:hAnsi="Roboto" w:cs="Calibri"/>
          <w:color w:val="000000"/>
          <w:sz w:val="24"/>
          <w:szCs w:val="24"/>
        </w:rPr>
        <w:t xml:space="preserve">des chiffres mais </w:t>
      </w:r>
      <w:r w:rsidR="00CF01EB">
        <w:rPr>
          <w:rFonts w:ascii="Roboto" w:hAnsi="Roboto" w:cs="Calibri"/>
          <w:color w:val="000000"/>
          <w:sz w:val="24"/>
          <w:szCs w:val="24"/>
        </w:rPr>
        <w:t xml:space="preserve">pas de valeur </w:t>
      </w:r>
      <w:r w:rsidR="00DB17B6">
        <w:rPr>
          <w:rFonts w:ascii="Roboto" w:hAnsi="Roboto" w:cs="Calibri"/>
          <w:color w:val="000000"/>
          <w:sz w:val="24"/>
          <w:szCs w:val="24"/>
        </w:rPr>
        <w:t xml:space="preserve">exhaustive. </w:t>
      </w:r>
      <w:r w:rsidR="008A3F18">
        <w:rPr>
          <w:rFonts w:ascii="Roboto" w:hAnsi="Roboto" w:cs="Calibri"/>
          <w:color w:val="000000"/>
          <w:sz w:val="24"/>
          <w:szCs w:val="24"/>
        </w:rPr>
        <w:t xml:space="preserve">L’objectif est de </w:t>
      </w:r>
      <w:r w:rsidR="000D3BA8">
        <w:rPr>
          <w:rFonts w:ascii="Roboto" w:hAnsi="Roboto" w:cs="Calibri"/>
          <w:color w:val="000000"/>
          <w:sz w:val="24"/>
          <w:szCs w:val="24"/>
        </w:rPr>
        <w:t xml:space="preserve"> </w:t>
      </w:r>
      <w:r w:rsidR="00510966">
        <w:rPr>
          <w:rFonts w:ascii="Roboto" w:hAnsi="Roboto" w:cs="Calibri"/>
          <w:color w:val="000000"/>
          <w:sz w:val="24"/>
          <w:szCs w:val="24"/>
        </w:rPr>
        <w:t>r</w:t>
      </w:r>
      <w:r w:rsidR="004D0A26">
        <w:rPr>
          <w:rFonts w:ascii="Roboto" w:hAnsi="Roboto" w:cs="Calibri"/>
          <w:color w:val="000000"/>
          <w:sz w:val="24"/>
          <w:szCs w:val="24"/>
        </w:rPr>
        <w:t xml:space="preserve">éduire de 10 % </w:t>
      </w:r>
      <w:r w:rsidR="008A3F18">
        <w:rPr>
          <w:rFonts w:ascii="Roboto" w:hAnsi="Roboto" w:cs="Calibri"/>
          <w:color w:val="000000"/>
          <w:sz w:val="24"/>
          <w:szCs w:val="24"/>
        </w:rPr>
        <w:t xml:space="preserve">les prélèvements </w:t>
      </w:r>
      <w:r w:rsidR="004D0A26">
        <w:rPr>
          <w:rFonts w:ascii="Roboto" w:hAnsi="Roboto" w:cs="Calibri"/>
          <w:color w:val="000000"/>
          <w:sz w:val="24"/>
          <w:szCs w:val="24"/>
        </w:rPr>
        <w:t xml:space="preserve">en 2030 mais </w:t>
      </w:r>
      <w:r w:rsidR="008A3F18">
        <w:rPr>
          <w:rFonts w:ascii="Roboto" w:hAnsi="Roboto" w:cs="Calibri"/>
          <w:color w:val="000000"/>
          <w:sz w:val="24"/>
          <w:szCs w:val="24"/>
        </w:rPr>
        <w:t>la base de référence n’est pas connue</w:t>
      </w:r>
      <w:r w:rsidR="004D0A26">
        <w:rPr>
          <w:rFonts w:ascii="Roboto" w:hAnsi="Roboto" w:cs="Calibri"/>
          <w:color w:val="000000"/>
          <w:sz w:val="24"/>
          <w:szCs w:val="24"/>
        </w:rPr>
        <w:t>.</w:t>
      </w:r>
    </w:p>
    <w:p w14:paraId="76B6510A" w14:textId="77777777" w:rsidR="00DB17B6" w:rsidRDefault="00DB17B6" w:rsidP="00DB17B6">
      <w:pPr>
        <w:pStyle w:val="Paragraphedeliste"/>
        <w:spacing w:after="0"/>
        <w:ind w:left="1440"/>
        <w:jc w:val="both"/>
        <w:rPr>
          <w:rFonts w:ascii="Roboto" w:hAnsi="Roboto" w:cs="Calibri"/>
          <w:color w:val="000000"/>
          <w:sz w:val="24"/>
          <w:szCs w:val="24"/>
        </w:rPr>
      </w:pPr>
    </w:p>
    <w:p w14:paraId="3741AA7E" w14:textId="6601F645" w:rsidR="006527D3" w:rsidRDefault="00B63AC7" w:rsidP="00E10717">
      <w:pPr>
        <w:pStyle w:val="Paragraphedeliste"/>
        <w:numPr>
          <w:ilvl w:val="1"/>
          <w:numId w:val="42"/>
        </w:numPr>
        <w:spacing w:after="0"/>
        <w:ind w:left="851" w:hanging="284"/>
        <w:jc w:val="both"/>
        <w:rPr>
          <w:rFonts w:ascii="Roboto" w:hAnsi="Roboto" w:cs="Calibri"/>
          <w:color w:val="000000"/>
          <w:sz w:val="24"/>
          <w:szCs w:val="24"/>
        </w:rPr>
      </w:pPr>
      <w:r>
        <w:rPr>
          <w:rFonts w:ascii="Roboto" w:hAnsi="Roboto" w:cs="Calibri"/>
          <w:color w:val="000000"/>
          <w:sz w:val="24"/>
          <w:szCs w:val="24"/>
        </w:rPr>
        <w:t>Problématique des aides d’Etat.</w:t>
      </w:r>
      <w:r w:rsidR="00C05193">
        <w:rPr>
          <w:rFonts w:ascii="Roboto" w:hAnsi="Roboto" w:cs="Calibri"/>
          <w:color w:val="000000"/>
          <w:sz w:val="24"/>
          <w:szCs w:val="24"/>
        </w:rPr>
        <w:t xml:space="preserve"> Règlement sorti en </w:t>
      </w:r>
      <w:r w:rsidR="008A3F18">
        <w:rPr>
          <w:rFonts w:ascii="Roboto" w:hAnsi="Roboto" w:cs="Calibri"/>
          <w:color w:val="000000"/>
          <w:sz w:val="24"/>
          <w:szCs w:val="24"/>
        </w:rPr>
        <w:t xml:space="preserve">juin </w:t>
      </w:r>
      <w:r w:rsidR="00C05193">
        <w:rPr>
          <w:rFonts w:ascii="Roboto" w:hAnsi="Roboto" w:cs="Calibri"/>
          <w:color w:val="000000"/>
          <w:sz w:val="24"/>
          <w:szCs w:val="24"/>
        </w:rPr>
        <w:t>2023.</w:t>
      </w:r>
    </w:p>
    <w:p w14:paraId="04ED066F" w14:textId="1A13C849" w:rsidR="007050A7" w:rsidRDefault="008A3F18" w:rsidP="00C05193">
      <w:pPr>
        <w:pStyle w:val="Paragraphedeliste"/>
        <w:numPr>
          <w:ilvl w:val="2"/>
          <w:numId w:val="46"/>
        </w:numPr>
        <w:spacing w:after="0"/>
        <w:jc w:val="both"/>
        <w:rPr>
          <w:rFonts w:ascii="Roboto" w:hAnsi="Roboto" w:cs="Calibri"/>
          <w:color w:val="000000"/>
          <w:sz w:val="24"/>
          <w:szCs w:val="24"/>
        </w:rPr>
      </w:pPr>
      <w:r>
        <w:rPr>
          <w:rFonts w:ascii="Roboto" w:hAnsi="Roboto" w:cs="Calibri"/>
          <w:color w:val="000000"/>
          <w:sz w:val="24"/>
          <w:szCs w:val="24"/>
        </w:rPr>
        <w:t xml:space="preserve">L’exemption de déclaration des aides d’état accordées aux centrales nucléaires pour la protection de l’environnement </w:t>
      </w:r>
      <w:r w:rsidR="004650AA">
        <w:rPr>
          <w:rFonts w:ascii="Roboto" w:hAnsi="Roboto" w:cs="Calibri"/>
          <w:color w:val="000000"/>
          <w:sz w:val="24"/>
          <w:szCs w:val="24"/>
        </w:rPr>
        <w:t>est supprimée. Ce qui pose un gros</w:t>
      </w:r>
      <w:r w:rsidR="00510966">
        <w:rPr>
          <w:rFonts w:ascii="Roboto" w:hAnsi="Roboto" w:cs="Calibri"/>
          <w:color w:val="000000"/>
          <w:sz w:val="24"/>
          <w:szCs w:val="24"/>
        </w:rPr>
        <w:t xml:space="preserve"> </w:t>
      </w:r>
      <w:r w:rsidR="00DB17B6">
        <w:rPr>
          <w:rFonts w:ascii="Roboto" w:hAnsi="Roboto" w:cs="Calibri"/>
          <w:color w:val="000000"/>
          <w:sz w:val="24"/>
          <w:szCs w:val="24"/>
        </w:rPr>
        <w:t>problème</w:t>
      </w:r>
      <w:r w:rsidR="004650AA">
        <w:rPr>
          <w:rFonts w:ascii="Roboto" w:hAnsi="Roboto" w:cs="Calibri"/>
          <w:color w:val="000000"/>
          <w:sz w:val="24"/>
          <w:szCs w:val="24"/>
        </w:rPr>
        <w:t xml:space="preserve"> à </w:t>
      </w:r>
      <w:r w:rsidR="00C82774">
        <w:rPr>
          <w:rFonts w:ascii="Roboto" w:hAnsi="Roboto" w:cs="Calibri"/>
          <w:color w:val="000000"/>
          <w:sz w:val="24"/>
          <w:szCs w:val="24"/>
        </w:rPr>
        <w:t>EDF.</w:t>
      </w:r>
      <w:r w:rsidR="00C05193">
        <w:rPr>
          <w:rFonts w:ascii="Roboto" w:hAnsi="Roboto" w:cs="Calibri"/>
          <w:color w:val="000000"/>
          <w:sz w:val="24"/>
          <w:szCs w:val="24"/>
        </w:rPr>
        <w:t xml:space="preserve"> On </w:t>
      </w:r>
      <w:r w:rsidR="00DB17B6">
        <w:rPr>
          <w:rFonts w:ascii="Roboto" w:hAnsi="Roboto" w:cs="Calibri"/>
          <w:color w:val="000000"/>
          <w:sz w:val="24"/>
          <w:szCs w:val="24"/>
        </w:rPr>
        <w:t xml:space="preserve">travaille à </w:t>
      </w:r>
      <w:r w:rsidR="00C05193">
        <w:rPr>
          <w:rFonts w:ascii="Roboto" w:hAnsi="Roboto" w:cs="Calibri"/>
          <w:color w:val="000000"/>
          <w:sz w:val="24"/>
          <w:szCs w:val="24"/>
        </w:rPr>
        <w:t>le résoudre.</w:t>
      </w:r>
    </w:p>
    <w:p w14:paraId="1D189235" w14:textId="41AF815C" w:rsidR="00B97A79" w:rsidRDefault="00B97A79" w:rsidP="00C05193">
      <w:pPr>
        <w:pStyle w:val="Paragraphedeliste"/>
        <w:numPr>
          <w:ilvl w:val="2"/>
          <w:numId w:val="46"/>
        </w:numPr>
        <w:spacing w:after="0"/>
        <w:jc w:val="both"/>
        <w:rPr>
          <w:rFonts w:ascii="Roboto" w:hAnsi="Roboto" w:cs="Calibri"/>
          <w:color w:val="000000"/>
          <w:sz w:val="24"/>
          <w:szCs w:val="24"/>
        </w:rPr>
      </w:pPr>
      <w:r>
        <w:rPr>
          <w:rFonts w:ascii="Roboto" w:hAnsi="Roboto" w:cs="Calibri"/>
          <w:color w:val="000000"/>
          <w:sz w:val="24"/>
          <w:szCs w:val="24"/>
        </w:rPr>
        <w:t xml:space="preserve">On a identifié qu’il y aurait un GT au niveau de la DEB qui travaillerait sur les </w:t>
      </w:r>
      <w:r w:rsidRPr="003F5C70">
        <w:rPr>
          <w:rFonts w:ascii="Roboto" w:hAnsi="Roboto" w:cs="Calibri"/>
          <w:color w:val="000000"/>
          <w:sz w:val="24"/>
          <w:szCs w:val="24"/>
        </w:rPr>
        <w:t>scenari</w:t>
      </w:r>
      <w:r w:rsidR="00510966">
        <w:rPr>
          <w:rFonts w:ascii="Roboto" w:hAnsi="Roboto" w:cs="Calibri"/>
          <w:color w:val="000000"/>
          <w:sz w:val="24"/>
          <w:szCs w:val="24"/>
        </w:rPr>
        <w:t>i</w:t>
      </w:r>
      <w:r w:rsidRPr="003F5C70">
        <w:rPr>
          <w:rFonts w:ascii="Roboto" w:hAnsi="Roboto" w:cs="Calibri"/>
          <w:color w:val="000000"/>
          <w:sz w:val="24"/>
          <w:szCs w:val="24"/>
        </w:rPr>
        <w:t xml:space="preserve"> contrefactuels</w:t>
      </w:r>
      <w:r w:rsidR="001E6F67">
        <w:rPr>
          <w:rFonts w:ascii="Roboto" w:hAnsi="Roboto" w:cs="Calibri"/>
          <w:color w:val="000000"/>
          <w:sz w:val="24"/>
          <w:szCs w:val="24"/>
        </w:rPr>
        <w:t xml:space="preserve">. On a réfléchi sur ce sujet et on a demandé à intégrer ce GT ou au moins </w:t>
      </w:r>
      <w:r w:rsidR="00510966">
        <w:rPr>
          <w:rFonts w:ascii="Roboto" w:hAnsi="Roboto" w:cs="Calibri"/>
          <w:color w:val="000000"/>
          <w:sz w:val="24"/>
          <w:szCs w:val="24"/>
        </w:rPr>
        <w:t xml:space="preserve">à </w:t>
      </w:r>
      <w:r w:rsidR="001E6F67">
        <w:rPr>
          <w:rFonts w:ascii="Roboto" w:hAnsi="Roboto" w:cs="Calibri"/>
          <w:color w:val="000000"/>
          <w:sz w:val="24"/>
          <w:szCs w:val="24"/>
        </w:rPr>
        <w:t>être tenu informé, autant pour aider les industriels à faire leur scenario que les agents instructeurs des AE</w:t>
      </w:r>
      <w:r w:rsidR="00795A11">
        <w:rPr>
          <w:rFonts w:ascii="Roboto" w:hAnsi="Roboto" w:cs="Calibri"/>
          <w:color w:val="000000"/>
          <w:sz w:val="24"/>
          <w:szCs w:val="24"/>
        </w:rPr>
        <w:t xml:space="preserve"> à prendre en compte ces scenario contrefactuels. Personne ne </w:t>
      </w:r>
      <w:r w:rsidR="0031261E">
        <w:rPr>
          <w:rFonts w:ascii="Roboto" w:hAnsi="Roboto" w:cs="Calibri"/>
          <w:color w:val="000000"/>
          <w:sz w:val="24"/>
          <w:szCs w:val="24"/>
        </w:rPr>
        <w:t>comprend</w:t>
      </w:r>
      <w:r w:rsidR="00795A11">
        <w:rPr>
          <w:rFonts w:ascii="Roboto" w:hAnsi="Roboto" w:cs="Calibri"/>
          <w:color w:val="000000"/>
          <w:sz w:val="24"/>
          <w:szCs w:val="24"/>
        </w:rPr>
        <w:t xml:space="preserve"> trop le sujet ni d’un </w:t>
      </w:r>
      <w:r w:rsidR="00DB17B6">
        <w:rPr>
          <w:rFonts w:ascii="Roboto" w:hAnsi="Roboto" w:cs="Calibri"/>
          <w:color w:val="000000"/>
          <w:sz w:val="24"/>
          <w:szCs w:val="24"/>
        </w:rPr>
        <w:t>côté</w:t>
      </w:r>
      <w:r w:rsidR="00795A11">
        <w:rPr>
          <w:rFonts w:ascii="Roboto" w:hAnsi="Roboto" w:cs="Calibri"/>
          <w:color w:val="000000"/>
          <w:sz w:val="24"/>
          <w:szCs w:val="24"/>
        </w:rPr>
        <w:t xml:space="preserve"> ni de l’autre. Grâce à Cristal Un</w:t>
      </w:r>
      <w:r w:rsidR="0031261E">
        <w:rPr>
          <w:rFonts w:ascii="Roboto" w:hAnsi="Roboto" w:cs="Calibri"/>
          <w:color w:val="000000"/>
          <w:sz w:val="24"/>
          <w:szCs w:val="24"/>
        </w:rPr>
        <w:t xml:space="preserve">ion, nous avons fait un galop d’essai en montant des scenarii contrefactuels pour </w:t>
      </w:r>
      <w:r w:rsidR="004650AA">
        <w:rPr>
          <w:rFonts w:ascii="Roboto" w:hAnsi="Roboto" w:cs="Calibri"/>
          <w:color w:val="000000"/>
          <w:sz w:val="24"/>
          <w:szCs w:val="24"/>
        </w:rPr>
        <w:t>des</w:t>
      </w:r>
      <w:r w:rsidR="0031261E">
        <w:rPr>
          <w:rFonts w:ascii="Roboto" w:hAnsi="Roboto" w:cs="Calibri"/>
          <w:color w:val="000000"/>
          <w:sz w:val="24"/>
          <w:szCs w:val="24"/>
        </w:rPr>
        <w:t xml:space="preserve"> demande</w:t>
      </w:r>
      <w:r w:rsidR="004650AA">
        <w:rPr>
          <w:rFonts w:ascii="Roboto" w:hAnsi="Roboto" w:cs="Calibri"/>
          <w:color w:val="000000"/>
          <w:sz w:val="24"/>
          <w:szCs w:val="24"/>
        </w:rPr>
        <w:t>s</w:t>
      </w:r>
      <w:r w:rsidR="0031261E">
        <w:rPr>
          <w:rFonts w:ascii="Roboto" w:hAnsi="Roboto" w:cs="Calibri"/>
          <w:color w:val="000000"/>
          <w:sz w:val="24"/>
          <w:szCs w:val="24"/>
        </w:rPr>
        <w:t xml:space="preserve"> de subvention.</w:t>
      </w:r>
      <w:r w:rsidR="00F423AC">
        <w:rPr>
          <w:rFonts w:ascii="Roboto" w:hAnsi="Roboto" w:cs="Calibri"/>
          <w:color w:val="000000"/>
          <w:sz w:val="24"/>
          <w:szCs w:val="24"/>
        </w:rPr>
        <w:t xml:space="preserve"> Dans l’un des scenari</w:t>
      </w:r>
      <w:r w:rsidR="004650AA">
        <w:rPr>
          <w:rFonts w:ascii="Roboto" w:hAnsi="Roboto" w:cs="Calibri"/>
          <w:color w:val="000000"/>
          <w:sz w:val="24"/>
          <w:szCs w:val="24"/>
        </w:rPr>
        <w:t>o</w:t>
      </w:r>
      <w:r w:rsidR="00F423AC">
        <w:rPr>
          <w:rFonts w:ascii="Roboto" w:hAnsi="Roboto" w:cs="Calibri"/>
          <w:color w:val="000000"/>
          <w:sz w:val="24"/>
          <w:szCs w:val="24"/>
        </w:rPr>
        <w:t xml:space="preserve"> c’était 150 000 euros</w:t>
      </w:r>
      <w:r w:rsidR="004650AA">
        <w:rPr>
          <w:rFonts w:ascii="Roboto" w:hAnsi="Roboto" w:cs="Calibri"/>
          <w:color w:val="000000"/>
          <w:sz w:val="24"/>
          <w:szCs w:val="24"/>
        </w:rPr>
        <w:t>,</w:t>
      </w:r>
      <w:r w:rsidR="00F423AC">
        <w:rPr>
          <w:rFonts w:ascii="Roboto" w:hAnsi="Roboto" w:cs="Calibri"/>
          <w:color w:val="000000"/>
          <w:sz w:val="24"/>
          <w:szCs w:val="24"/>
        </w:rPr>
        <w:t xml:space="preserve"> dans l’autre 300 000 euros</w:t>
      </w:r>
      <w:r w:rsidR="0027684A">
        <w:rPr>
          <w:rFonts w:ascii="Roboto" w:hAnsi="Roboto" w:cs="Calibri"/>
          <w:color w:val="000000"/>
          <w:sz w:val="24"/>
          <w:szCs w:val="24"/>
        </w:rPr>
        <w:t xml:space="preserve"> </w:t>
      </w:r>
      <w:r w:rsidR="004650AA">
        <w:rPr>
          <w:rFonts w:ascii="Roboto" w:hAnsi="Roboto" w:cs="Calibri"/>
          <w:color w:val="000000"/>
          <w:sz w:val="24"/>
          <w:szCs w:val="24"/>
        </w:rPr>
        <w:t xml:space="preserve">que l’industriel aurait pu avoir en plus </w:t>
      </w:r>
      <w:r w:rsidR="0055359A">
        <w:rPr>
          <w:rFonts w:ascii="Roboto" w:hAnsi="Roboto" w:cs="Calibri"/>
          <w:color w:val="000000"/>
          <w:sz w:val="24"/>
          <w:szCs w:val="24"/>
        </w:rPr>
        <w:t>en appliquant simplement les règles. Il faut s le</w:t>
      </w:r>
      <w:r w:rsidR="004650AA">
        <w:rPr>
          <w:rFonts w:ascii="Roboto" w:hAnsi="Roboto" w:cs="Calibri"/>
          <w:color w:val="000000"/>
          <w:sz w:val="24"/>
          <w:szCs w:val="24"/>
        </w:rPr>
        <w:t>s expliciter et les faire connaître</w:t>
      </w:r>
      <w:r w:rsidR="00510966">
        <w:rPr>
          <w:rFonts w:ascii="Roboto" w:hAnsi="Roboto" w:cs="Calibri"/>
          <w:color w:val="000000"/>
          <w:sz w:val="24"/>
          <w:szCs w:val="24"/>
        </w:rPr>
        <w:t xml:space="preserve"> p</w:t>
      </w:r>
      <w:r w:rsidR="004650AA">
        <w:rPr>
          <w:rFonts w:ascii="Roboto" w:hAnsi="Roboto" w:cs="Calibri"/>
          <w:color w:val="000000"/>
          <w:sz w:val="24"/>
          <w:szCs w:val="24"/>
        </w:rPr>
        <w:t>our</w:t>
      </w:r>
      <w:r w:rsidR="0055359A">
        <w:rPr>
          <w:rFonts w:ascii="Roboto" w:hAnsi="Roboto" w:cs="Calibri"/>
          <w:color w:val="000000"/>
          <w:sz w:val="24"/>
          <w:szCs w:val="24"/>
        </w:rPr>
        <w:t xml:space="preserve"> que tout le monde puisse en bénéficier.</w:t>
      </w:r>
    </w:p>
    <w:p w14:paraId="55CD00C5" w14:textId="77777777" w:rsidR="00E10717" w:rsidRPr="006A50B2" w:rsidRDefault="00E10717" w:rsidP="00E10717">
      <w:pPr>
        <w:pStyle w:val="Paragraphedeliste"/>
        <w:spacing w:after="0"/>
        <w:ind w:left="1440"/>
        <w:jc w:val="both"/>
        <w:rPr>
          <w:rFonts w:ascii="Roboto" w:hAnsi="Roboto" w:cs="Calibri"/>
          <w:color w:val="000000"/>
          <w:sz w:val="24"/>
          <w:szCs w:val="24"/>
        </w:rPr>
      </w:pPr>
    </w:p>
    <w:p w14:paraId="7738442A" w14:textId="77777777" w:rsidR="006A50B2" w:rsidRDefault="004A3AE1" w:rsidP="00B22E05">
      <w:pPr>
        <w:pStyle w:val="Paragraphedeliste"/>
        <w:numPr>
          <w:ilvl w:val="0"/>
          <w:numId w:val="52"/>
        </w:numPr>
        <w:spacing w:after="0"/>
        <w:ind w:left="851" w:hanging="284"/>
        <w:jc w:val="both"/>
        <w:rPr>
          <w:rFonts w:ascii="Roboto" w:hAnsi="Roboto" w:cs="Calibri"/>
          <w:color w:val="000000"/>
          <w:sz w:val="24"/>
          <w:szCs w:val="24"/>
        </w:rPr>
      </w:pPr>
      <w:r w:rsidRPr="006A50B2">
        <w:rPr>
          <w:rFonts w:ascii="Roboto" w:hAnsi="Roboto" w:cs="Calibri"/>
          <w:color w:val="000000"/>
          <w:sz w:val="24"/>
          <w:szCs w:val="24"/>
        </w:rPr>
        <w:t xml:space="preserve">Plan Eau : les 50 </w:t>
      </w:r>
      <w:r w:rsidR="004650AA" w:rsidRPr="006A50B2">
        <w:rPr>
          <w:rFonts w:ascii="Roboto" w:hAnsi="Roboto" w:cs="Calibri"/>
          <w:color w:val="000000"/>
          <w:sz w:val="24"/>
          <w:szCs w:val="24"/>
        </w:rPr>
        <w:t xml:space="preserve">sites </w:t>
      </w:r>
      <w:r w:rsidRPr="006A50B2">
        <w:rPr>
          <w:rFonts w:ascii="Roboto" w:hAnsi="Roboto" w:cs="Calibri"/>
          <w:color w:val="000000"/>
          <w:sz w:val="24"/>
          <w:szCs w:val="24"/>
        </w:rPr>
        <w:t>sont choisis, mais à la demande des industriels, il n’y aura pas de communication sur cette liste en plus des 12 déjà</w:t>
      </w:r>
      <w:r w:rsidR="00A05DD1" w:rsidRPr="006A50B2">
        <w:rPr>
          <w:rFonts w:ascii="Roboto" w:hAnsi="Roboto" w:cs="Calibri"/>
          <w:color w:val="000000"/>
          <w:sz w:val="24"/>
          <w:szCs w:val="24"/>
        </w:rPr>
        <w:t xml:space="preserve"> annoncés. Bénédicte rappelle que pour le carbone, on est passé de 50</w:t>
      </w:r>
      <w:r w:rsidR="0066643F" w:rsidRPr="006A50B2">
        <w:rPr>
          <w:rFonts w:ascii="Roboto" w:hAnsi="Roboto" w:cs="Calibri"/>
          <w:color w:val="000000"/>
          <w:sz w:val="24"/>
          <w:szCs w:val="24"/>
        </w:rPr>
        <w:t xml:space="preserve"> à 140</w:t>
      </w:r>
      <w:r w:rsidR="00510966" w:rsidRPr="006A50B2">
        <w:rPr>
          <w:rFonts w:ascii="Roboto" w:hAnsi="Roboto" w:cs="Calibri"/>
          <w:color w:val="000000"/>
          <w:sz w:val="24"/>
          <w:szCs w:val="24"/>
        </w:rPr>
        <w:t xml:space="preserve"> sites</w:t>
      </w:r>
      <w:r w:rsidR="0066643F" w:rsidRPr="006A50B2">
        <w:rPr>
          <w:rFonts w:ascii="Roboto" w:hAnsi="Roboto" w:cs="Calibri"/>
          <w:color w:val="000000"/>
          <w:sz w:val="24"/>
          <w:szCs w:val="24"/>
        </w:rPr>
        <w:t xml:space="preserve"> donc il y aura certainement un second round. </w:t>
      </w:r>
    </w:p>
    <w:p w14:paraId="0D814EA7" w14:textId="77777777" w:rsidR="006A50B2" w:rsidRDefault="00E10717" w:rsidP="00DA3AE7">
      <w:pPr>
        <w:pStyle w:val="Paragraphedeliste"/>
        <w:numPr>
          <w:ilvl w:val="1"/>
          <w:numId w:val="46"/>
        </w:numPr>
        <w:spacing w:after="0"/>
        <w:ind w:left="851" w:hanging="284"/>
        <w:jc w:val="both"/>
        <w:rPr>
          <w:rFonts w:ascii="Roboto" w:hAnsi="Roboto" w:cs="Calibri"/>
          <w:color w:val="000000"/>
          <w:sz w:val="24"/>
          <w:szCs w:val="24"/>
        </w:rPr>
      </w:pPr>
      <w:r w:rsidRPr="006A50B2">
        <w:rPr>
          <w:rFonts w:ascii="Roboto" w:hAnsi="Roboto" w:cs="Calibri"/>
          <w:color w:val="000000"/>
          <w:sz w:val="24"/>
          <w:szCs w:val="24"/>
        </w:rPr>
        <w:t xml:space="preserve">DATA. </w:t>
      </w:r>
      <w:r w:rsidR="00F2361F" w:rsidRPr="006A50B2">
        <w:rPr>
          <w:rFonts w:ascii="Roboto" w:hAnsi="Roboto" w:cs="Calibri"/>
          <w:color w:val="000000"/>
          <w:sz w:val="24"/>
          <w:szCs w:val="24"/>
        </w:rPr>
        <w:t xml:space="preserve">On a demandé à la DEB </w:t>
      </w:r>
      <w:r w:rsidR="0049597D" w:rsidRPr="006A50B2">
        <w:rPr>
          <w:rFonts w:ascii="Roboto" w:hAnsi="Roboto" w:cs="Calibri"/>
          <w:color w:val="000000"/>
          <w:sz w:val="24"/>
          <w:szCs w:val="24"/>
        </w:rPr>
        <w:t>d’avoir un</w:t>
      </w:r>
      <w:r w:rsidR="004650AA" w:rsidRPr="006A50B2">
        <w:rPr>
          <w:rFonts w:ascii="Roboto" w:hAnsi="Roboto" w:cs="Calibri"/>
          <w:color w:val="000000"/>
          <w:sz w:val="24"/>
          <w:szCs w:val="24"/>
        </w:rPr>
        <w:t xml:space="preserve">e amélioration  sur </w:t>
      </w:r>
      <w:r w:rsidR="0049597D" w:rsidRPr="006A50B2">
        <w:rPr>
          <w:rFonts w:ascii="Roboto" w:hAnsi="Roboto" w:cs="Calibri"/>
          <w:color w:val="000000"/>
          <w:sz w:val="24"/>
          <w:szCs w:val="24"/>
        </w:rPr>
        <w:t xml:space="preserve">l’accès aux données eau. L’idée étant d’arriver </w:t>
      </w:r>
      <w:r w:rsidR="000D2463" w:rsidRPr="006A50B2">
        <w:rPr>
          <w:rFonts w:ascii="Roboto" w:hAnsi="Roboto" w:cs="Calibri"/>
          <w:color w:val="000000"/>
          <w:sz w:val="24"/>
          <w:szCs w:val="24"/>
        </w:rPr>
        <w:t xml:space="preserve">à faire un lien assez clair entre le rejet et le milieu naturel. </w:t>
      </w:r>
      <w:r w:rsidR="004650AA" w:rsidRPr="006A50B2">
        <w:rPr>
          <w:rFonts w:ascii="Roboto" w:hAnsi="Roboto" w:cs="Calibri"/>
          <w:color w:val="000000"/>
          <w:sz w:val="24"/>
          <w:szCs w:val="24"/>
        </w:rPr>
        <w:t xml:space="preserve">La DEB craint </w:t>
      </w:r>
      <w:r w:rsidR="000D2463" w:rsidRPr="006A50B2">
        <w:rPr>
          <w:rFonts w:ascii="Roboto" w:hAnsi="Roboto" w:cs="Calibri"/>
          <w:color w:val="000000"/>
          <w:sz w:val="24"/>
          <w:szCs w:val="24"/>
        </w:rPr>
        <w:t xml:space="preserve"> que les industriels ne prennent  ça pour un droit à polluer, en disant « bon </w:t>
      </w:r>
      <w:r w:rsidR="00510966" w:rsidRPr="006A50B2">
        <w:rPr>
          <w:rFonts w:ascii="Roboto" w:hAnsi="Roboto" w:cs="Calibri"/>
          <w:color w:val="000000"/>
          <w:sz w:val="24"/>
          <w:szCs w:val="24"/>
        </w:rPr>
        <w:t xml:space="preserve">puisque </w:t>
      </w:r>
      <w:r w:rsidR="000D2463" w:rsidRPr="006A50B2">
        <w:rPr>
          <w:rFonts w:ascii="Roboto" w:hAnsi="Roboto" w:cs="Calibri"/>
          <w:color w:val="000000"/>
          <w:sz w:val="24"/>
          <w:szCs w:val="24"/>
        </w:rPr>
        <w:t xml:space="preserve">la masse d’eau  est en bon état alors je peux en </w:t>
      </w:r>
      <w:r w:rsidR="004650AA" w:rsidRPr="006A50B2">
        <w:rPr>
          <w:rFonts w:ascii="Roboto" w:hAnsi="Roboto" w:cs="Calibri"/>
          <w:color w:val="000000"/>
          <w:sz w:val="24"/>
          <w:szCs w:val="24"/>
        </w:rPr>
        <w:t xml:space="preserve">rejeter </w:t>
      </w:r>
      <w:r w:rsidR="000D2463" w:rsidRPr="006A50B2">
        <w:rPr>
          <w:rFonts w:ascii="Roboto" w:hAnsi="Roboto" w:cs="Calibri"/>
          <w:color w:val="000000"/>
          <w:sz w:val="24"/>
          <w:szCs w:val="24"/>
        </w:rPr>
        <w:t xml:space="preserve"> plus ça n’aura pas d’impact </w:t>
      </w:r>
      <w:r w:rsidR="009F0EBC" w:rsidRPr="006A50B2">
        <w:rPr>
          <w:rFonts w:ascii="Roboto" w:hAnsi="Roboto" w:cs="Calibri"/>
          <w:color w:val="000000"/>
          <w:sz w:val="24"/>
          <w:szCs w:val="24"/>
        </w:rPr>
        <w:t>sur la qualité de la masse d’eau ».</w:t>
      </w:r>
      <w:r w:rsidR="00FD1E05" w:rsidRPr="006A50B2">
        <w:rPr>
          <w:rFonts w:ascii="Roboto" w:hAnsi="Roboto" w:cs="Calibri"/>
          <w:color w:val="000000"/>
          <w:sz w:val="24"/>
          <w:szCs w:val="24"/>
        </w:rPr>
        <w:t xml:space="preserve"> </w:t>
      </w:r>
      <w:r w:rsidR="004650AA" w:rsidRPr="006A50B2">
        <w:rPr>
          <w:rFonts w:ascii="Roboto" w:hAnsi="Roboto" w:cs="Calibri"/>
          <w:color w:val="000000"/>
          <w:sz w:val="24"/>
          <w:szCs w:val="24"/>
        </w:rPr>
        <w:t xml:space="preserve">Risque limité car </w:t>
      </w:r>
      <w:r w:rsidR="00FD1E05" w:rsidRPr="006A50B2">
        <w:rPr>
          <w:rFonts w:ascii="Roboto" w:hAnsi="Roboto" w:cs="Calibri"/>
          <w:color w:val="000000"/>
          <w:sz w:val="24"/>
          <w:szCs w:val="24"/>
        </w:rPr>
        <w:t xml:space="preserve">on a des VLE à respecter donc ça ne tient pas. </w:t>
      </w:r>
    </w:p>
    <w:p w14:paraId="678BE853" w14:textId="1822C281" w:rsidR="006A50B2" w:rsidRDefault="002A603F" w:rsidP="00BB3F83">
      <w:pPr>
        <w:pStyle w:val="Paragraphedeliste"/>
        <w:numPr>
          <w:ilvl w:val="1"/>
          <w:numId w:val="46"/>
        </w:numPr>
        <w:spacing w:after="0"/>
        <w:ind w:left="851" w:hanging="284"/>
        <w:jc w:val="both"/>
        <w:rPr>
          <w:rFonts w:ascii="Roboto" w:hAnsi="Roboto" w:cs="Calibri"/>
          <w:color w:val="000000"/>
          <w:sz w:val="24"/>
          <w:szCs w:val="24"/>
        </w:rPr>
      </w:pPr>
      <w:r w:rsidRPr="006A50B2">
        <w:rPr>
          <w:rFonts w:ascii="Roboto" w:hAnsi="Roboto" w:cs="Calibri"/>
          <w:color w:val="000000"/>
          <w:sz w:val="24"/>
          <w:szCs w:val="24"/>
        </w:rPr>
        <w:t>Saisonnalité et stockage. On a demandé à ce que la DEB soutienne la possibilité de faire des stockage</w:t>
      </w:r>
      <w:r w:rsidR="007C47DB" w:rsidRPr="006A50B2">
        <w:rPr>
          <w:rFonts w:ascii="Roboto" w:hAnsi="Roboto" w:cs="Calibri"/>
          <w:color w:val="000000"/>
          <w:sz w:val="24"/>
          <w:szCs w:val="24"/>
        </w:rPr>
        <w:t>s d’eau</w:t>
      </w:r>
      <w:r w:rsidRPr="006A50B2">
        <w:rPr>
          <w:rFonts w:ascii="Roboto" w:hAnsi="Roboto" w:cs="Calibri"/>
          <w:color w:val="000000"/>
          <w:sz w:val="24"/>
          <w:szCs w:val="24"/>
        </w:rPr>
        <w:t xml:space="preserve"> en période de sur-eau</w:t>
      </w:r>
      <w:r w:rsidR="007C47DB" w:rsidRPr="006A50B2">
        <w:rPr>
          <w:rFonts w:ascii="Roboto" w:hAnsi="Roboto" w:cs="Calibri"/>
          <w:color w:val="000000"/>
          <w:sz w:val="24"/>
          <w:szCs w:val="24"/>
        </w:rPr>
        <w:t xml:space="preserve"> pour les utiliser en période de sécheresse. Il y a un problème d’acceptabilité sociale pour la DEB</w:t>
      </w:r>
      <w:r w:rsidR="00510966" w:rsidRPr="006A50B2">
        <w:rPr>
          <w:rFonts w:ascii="Roboto" w:hAnsi="Roboto" w:cs="Calibri"/>
          <w:color w:val="000000"/>
          <w:sz w:val="24"/>
          <w:szCs w:val="24"/>
        </w:rPr>
        <w:t xml:space="preserve">. On a </w:t>
      </w:r>
      <w:r w:rsidR="00463F29" w:rsidRPr="006A50B2">
        <w:rPr>
          <w:rFonts w:ascii="Roboto" w:hAnsi="Roboto" w:cs="Calibri"/>
          <w:color w:val="000000"/>
          <w:sz w:val="24"/>
          <w:szCs w:val="24"/>
        </w:rPr>
        <w:t>suggéré</w:t>
      </w:r>
      <w:r w:rsidR="00510966" w:rsidRPr="006A50B2">
        <w:rPr>
          <w:rFonts w:ascii="Roboto" w:hAnsi="Roboto" w:cs="Calibri"/>
          <w:color w:val="000000"/>
          <w:sz w:val="24"/>
          <w:szCs w:val="24"/>
        </w:rPr>
        <w:t xml:space="preserve"> de pousser le sujet en période de forte eau.</w:t>
      </w:r>
      <w:r w:rsidR="00A86C29" w:rsidRPr="006A50B2">
        <w:rPr>
          <w:rFonts w:ascii="Roboto" w:hAnsi="Roboto" w:cs="Calibri"/>
          <w:color w:val="000000"/>
          <w:sz w:val="24"/>
          <w:szCs w:val="24"/>
        </w:rPr>
        <w:t>..</w:t>
      </w:r>
      <w:r w:rsidR="007C47DB" w:rsidRPr="006A50B2">
        <w:rPr>
          <w:rFonts w:ascii="Roboto" w:hAnsi="Roboto" w:cs="Calibri"/>
          <w:color w:val="000000"/>
          <w:sz w:val="24"/>
          <w:szCs w:val="24"/>
        </w:rPr>
        <w:t xml:space="preserve"> </w:t>
      </w:r>
      <w:r w:rsidR="009C5936" w:rsidRPr="006A50B2">
        <w:rPr>
          <w:rFonts w:ascii="Roboto" w:hAnsi="Roboto" w:cs="Calibri"/>
          <w:color w:val="000000"/>
          <w:sz w:val="24"/>
          <w:szCs w:val="24"/>
        </w:rPr>
        <w:t>D</w:t>
      </w:r>
      <w:r w:rsidR="007C47DB" w:rsidRPr="006A50B2">
        <w:rPr>
          <w:rFonts w:ascii="Roboto" w:hAnsi="Roboto" w:cs="Calibri"/>
          <w:color w:val="000000"/>
          <w:sz w:val="24"/>
          <w:szCs w:val="24"/>
        </w:rPr>
        <w:t>ans la feuille de route agro-alimentaire, il y a un chapitre</w:t>
      </w:r>
      <w:r w:rsidR="009C5936" w:rsidRPr="006A50B2">
        <w:rPr>
          <w:rFonts w:ascii="Roboto" w:hAnsi="Roboto" w:cs="Calibri"/>
          <w:color w:val="000000"/>
          <w:sz w:val="24"/>
          <w:szCs w:val="24"/>
        </w:rPr>
        <w:t xml:space="preserve"> sur le stockage,</w:t>
      </w:r>
      <w:r w:rsidR="002E61A5" w:rsidRPr="006A50B2">
        <w:rPr>
          <w:rFonts w:ascii="Roboto" w:hAnsi="Roboto" w:cs="Calibri"/>
          <w:color w:val="000000"/>
          <w:sz w:val="24"/>
          <w:szCs w:val="24"/>
        </w:rPr>
        <w:t xml:space="preserve"> parle de stockage, pas bassine. </w:t>
      </w:r>
      <w:r w:rsidR="00A86C29" w:rsidRPr="006A50B2">
        <w:rPr>
          <w:rFonts w:ascii="Roboto" w:hAnsi="Roboto" w:cs="Calibri"/>
          <w:color w:val="000000"/>
          <w:sz w:val="24"/>
          <w:szCs w:val="24"/>
        </w:rPr>
        <w:t>(appellation régionale...)</w:t>
      </w:r>
    </w:p>
    <w:p w14:paraId="4FDFE73A" w14:textId="03764AA4" w:rsidR="00B97A79" w:rsidRPr="00520489" w:rsidRDefault="00A86C29" w:rsidP="0038704F">
      <w:pPr>
        <w:pStyle w:val="Paragraphedeliste"/>
        <w:numPr>
          <w:ilvl w:val="1"/>
          <w:numId w:val="46"/>
        </w:numPr>
        <w:spacing w:after="0"/>
        <w:ind w:left="851" w:hanging="284"/>
        <w:jc w:val="both"/>
        <w:rPr>
          <w:rFonts w:ascii="Roboto" w:hAnsi="Roboto" w:cs="Calibri"/>
          <w:color w:val="000000"/>
          <w:sz w:val="24"/>
          <w:szCs w:val="24"/>
        </w:rPr>
      </w:pPr>
      <w:r w:rsidRPr="00520489">
        <w:rPr>
          <w:rFonts w:ascii="Roboto" w:hAnsi="Roboto" w:cs="Calibri"/>
          <w:color w:val="000000"/>
          <w:sz w:val="24"/>
          <w:szCs w:val="24"/>
        </w:rPr>
        <w:t xml:space="preserve">Innovation et recherche. </w:t>
      </w:r>
      <w:r w:rsidR="0017560F" w:rsidRPr="00520489">
        <w:rPr>
          <w:rFonts w:ascii="Roboto" w:hAnsi="Roboto" w:cs="Calibri"/>
          <w:color w:val="000000"/>
          <w:sz w:val="24"/>
          <w:szCs w:val="24"/>
        </w:rPr>
        <w:t xml:space="preserve">On  a </w:t>
      </w:r>
      <w:r w:rsidR="00510966" w:rsidRPr="00520489">
        <w:rPr>
          <w:rFonts w:ascii="Roboto" w:hAnsi="Roboto" w:cs="Calibri"/>
          <w:color w:val="000000"/>
          <w:sz w:val="24"/>
          <w:szCs w:val="24"/>
        </w:rPr>
        <w:t xml:space="preserve">soutenu </w:t>
      </w:r>
      <w:r w:rsidR="0017560F" w:rsidRPr="00520489">
        <w:rPr>
          <w:rFonts w:ascii="Roboto" w:hAnsi="Roboto" w:cs="Calibri"/>
          <w:color w:val="000000"/>
          <w:sz w:val="24"/>
          <w:szCs w:val="24"/>
        </w:rPr>
        <w:t xml:space="preserve"> qu’il fallait booster la recherche en amont, plus en science fondamentale</w:t>
      </w:r>
      <w:r w:rsidR="009C5936" w:rsidRPr="00520489">
        <w:rPr>
          <w:rFonts w:ascii="Roboto" w:hAnsi="Roboto" w:cs="Calibri"/>
          <w:color w:val="000000"/>
          <w:sz w:val="24"/>
          <w:szCs w:val="24"/>
        </w:rPr>
        <w:t>.</w:t>
      </w:r>
      <w:r w:rsidR="00520489">
        <w:rPr>
          <w:rFonts w:ascii="Roboto" w:hAnsi="Roboto" w:cs="Calibri"/>
          <w:color w:val="000000"/>
          <w:sz w:val="24"/>
          <w:szCs w:val="24"/>
        </w:rPr>
        <w:t xml:space="preserve"> </w:t>
      </w:r>
      <w:r w:rsidR="00E82568" w:rsidRPr="00520489">
        <w:rPr>
          <w:rFonts w:ascii="Roboto" w:hAnsi="Roboto" w:cs="Calibri"/>
          <w:color w:val="000000"/>
          <w:sz w:val="24"/>
          <w:szCs w:val="24"/>
        </w:rPr>
        <w:t xml:space="preserve">Exemple comptage des microplastiques dans les rejets. </w:t>
      </w:r>
      <w:r w:rsidR="00613EDE" w:rsidRPr="00520489">
        <w:rPr>
          <w:rFonts w:ascii="Roboto" w:hAnsi="Roboto" w:cs="Calibri"/>
          <w:color w:val="000000"/>
          <w:sz w:val="24"/>
          <w:szCs w:val="24"/>
        </w:rPr>
        <w:t xml:space="preserve">On le sait qu’il y en a, trouvons </w:t>
      </w:r>
      <w:r w:rsidR="005C0D25" w:rsidRPr="00520489">
        <w:rPr>
          <w:rFonts w:ascii="Roboto" w:hAnsi="Roboto" w:cs="Calibri"/>
          <w:color w:val="000000"/>
          <w:sz w:val="24"/>
          <w:szCs w:val="24"/>
        </w:rPr>
        <w:t xml:space="preserve">plutôt des solutions pour qu’il n’y en ait pas. </w:t>
      </w:r>
    </w:p>
    <w:p w14:paraId="74DAABC7" w14:textId="77777777" w:rsidR="00DF5AC3" w:rsidRPr="003F5C70" w:rsidRDefault="00DF5AC3" w:rsidP="00435DE1">
      <w:pPr>
        <w:pStyle w:val="Paragraphedeliste"/>
        <w:spacing w:after="0"/>
        <w:ind w:left="567"/>
        <w:jc w:val="both"/>
        <w:rPr>
          <w:rFonts w:ascii="Roboto" w:hAnsi="Roboto" w:cs="Calibri"/>
          <w:color w:val="000000"/>
          <w:sz w:val="24"/>
          <w:szCs w:val="24"/>
        </w:rPr>
      </w:pPr>
    </w:p>
    <w:p w14:paraId="03FCE177" w14:textId="77777777" w:rsidR="00DF5AC3" w:rsidRPr="003F5C70" w:rsidRDefault="00DF5AC3" w:rsidP="00435DE1">
      <w:pPr>
        <w:ind w:left="567"/>
        <w:rPr>
          <w:rFonts w:ascii="Roboto" w:eastAsiaTheme="minorHAnsi" w:hAnsi="Roboto"/>
          <w:sz w:val="24"/>
          <w:szCs w:val="24"/>
          <w:lang w:eastAsia="en-US"/>
        </w:rPr>
      </w:pPr>
    </w:p>
    <w:p w14:paraId="17624290" w14:textId="53029071" w:rsidR="00DF5AC3" w:rsidRPr="003F5C70" w:rsidRDefault="00DF5AC3" w:rsidP="00435DE1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ind w:left="567" w:firstLine="0"/>
        <w:jc w:val="both"/>
        <w:rPr>
          <w:rFonts w:ascii="Roboto" w:hAnsi="Roboto" w:cs="Arial"/>
          <w:b/>
          <w:color w:val="FF0000"/>
          <w:sz w:val="24"/>
          <w:szCs w:val="24"/>
        </w:rPr>
      </w:pPr>
      <w:r w:rsidRPr="003F5C70">
        <w:rPr>
          <w:rFonts w:ascii="Roboto" w:hAnsi="Roboto" w:cs="Arial"/>
          <w:b/>
          <w:color w:val="FF0000"/>
          <w:sz w:val="24"/>
          <w:szCs w:val="24"/>
        </w:rPr>
        <w:t>Plan EAU – DGE - chantier de la planification écologique</w:t>
      </w:r>
    </w:p>
    <w:p w14:paraId="2FA047DC" w14:textId="77777777" w:rsidR="00DF5AC3" w:rsidRPr="003F5C70" w:rsidRDefault="00DF5AC3" w:rsidP="00435DE1">
      <w:pPr>
        <w:pStyle w:val="Paragraphedeliste"/>
        <w:shd w:val="clear" w:color="auto" w:fill="FFFFFF"/>
        <w:spacing w:after="0" w:line="240" w:lineRule="auto"/>
        <w:ind w:left="567"/>
        <w:jc w:val="both"/>
        <w:rPr>
          <w:rFonts w:ascii="Roboto" w:hAnsi="Roboto" w:cs="Arial"/>
          <w:b/>
          <w:color w:val="FF0000"/>
          <w:sz w:val="24"/>
          <w:szCs w:val="24"/>
        </w:rPr>
      </w:pPr>
    </w:p>
    <w:p w14:paraId="03066A3B" w14:textId="6A19C44A" w:rsidR="005C0D25" w:rsidRPr="00D526CE" w:rsidRDefault="00D526CE" w:rsidP="00435DE1">
      <w:pPr>
        <w:pStyle w:val="Paragraphedeliste"/>
        <w:shd w:val="clear" w:color="auto" w:fill="FFFFFF"/>
        <w:spacing w:after="0" w:line="240" w:lineRule="auto"/>
        <w:ind w:left="567"/>
        <w:jc w:val="both"/>
        <w:rPr>
          <w:rFonts w:ascii="Roboto" w:hAnsi="Roboto" w:cs="Arial"/>
          <w:b/>
          <w:sz w:val="24"/>
          <w:szCs w:val="24"/>
        </w:rPr>
      </w:pPr>
      <w:r>
        <w:rPr>
          <w:rFonts w:ascii="Roboto" w:hAnsi="Roboto" w:cs="Arial"/>
          <w:b/>
          <w:sz w:val="24"/>
          <w:szCs w:val="24"/>
        </w:rPr>
        <w:t>Mesure</w:t>
      </w:r>
      <w:r w:rsidR="005C0D25" w:rsidRPr="00D526CE">
        <w:rPr>
          <w:rFonts w:ascii="Roboto" w:hAnsi="Roboto" w:cs="Arial"/>
          <w:b/>
          <w:sz w:val="24"/>
          <w:szCs w:val="24"/>
        </w:rPr>
        <w:t xml:space="preserve"> 1 : les comités stratégiques.</w:t>
      </w:r>
    </w:p>
    <w:p w14:paraId="2479BE5B" w14:textId="77777777" w:rsidR="0087501F" w:rsidRDefault="0087501F" w:rsidP="00435DE1">
      <w:pPr>
        <w:pStyle w:val="Paragraphedeliste"/>
        <w:shd w:val="clear" w:color="auto" w:fill="FFFFFF"/>
        <w:spacing w:after="0" w:line="240" w:lineRule="auto"/>
        <w:ind w:left="567"/>
        <w:jc w:val="both"/>
        <w:rPr>
          <w:rFonts w:ascii="Roboto" w:hAnsi="Roboto" w:cs="Arial"/>
          <w:b/>
          <w:sz w:val="24"/>
          <w:szCs w:val="24"/>
        </w:rPr>
      </w:pPr>
    </w:p>
    <w:p w14:paraId="3F34B612" w14:textId="73D09890" w:rsidR="009C5936" w:rsidRDefault="005C0D25" w:rsidP="00435DE1">
      <w:pPr>
        <w:pStyle w:val="Paragraphedeliste"/>
        <w:shd w:val="clear" w:color="auto" w:fill="FFFFFF"/>
        <w:spacing w:after="0" w:line="240" w:lineRule="auto"/>
        <w:ind w:left="567"/>
        <w:jc w:val="both"/>
        <w:rPr>
          <w:rFonts w:ascii="Roboto" w:hAnsi="Roboto" w:cs="Arial"/>
          <w:bCs/>
          <w:sz w:val="24"/>
          <w:szCs w:val="24"/>
        </w:rPr>
      </w:pPr>
      <w:r w:rsidRPr="00987002">
        <w:rPr>
          <w:rFonts w:ascii="Roboto" w:hAnsi="Roboto" w:cs="Arial"/>
          <w:b/>
          <w:sz w:val="24"/>
          <w:szCs w:val="24"/>
        </w:rPr>
        <w:t>Chimie et matériaux.</w:t>
      </w:r>
      <w:r>
        <w:rPr>
          <w:rFonts w:ascii="Roboto" w:hAnsi="Roboto" w:cs="Arial"/>
          <w:bCs/>
          <w:sz w:val="24"/>
          <w:szCs w:val="24"/>
        </w:rPr>
        <w:t xml:space="preserve"> Bénédicte</w:t>
      </w:r>
      <w:r w:rsidR="009C5936">
        <w:rPr>
          <w:rFonts w:ascii="Roboto" w:hAnsi="Roboto" w:cs="Arial"/>
          <w:bCs/>
          <w:sz w:val="24"/>
          <w:szCs w:val="24"/>
        </w:rPr>
        <w:t xml:space="preserve"> Oudard</w:t>
      </w:r>
      <w:r>
        <w:rPr>
          <w:rFonts w:ascii="Roboto" w:hAnsi="Roboto" w:cs="Arial"/>
          <w:bCs/>
          <w:sz w:val="24"/>
          <w:szCs w:val="24"/>
        </w:rPr>
        <w:t xml:space="preserve"> : </w:t>
      </w:r>
    </w:p>
    <w:p w14:paraId="4FF5888E" w14:textId="77777777" w:rsidR="005A0A25" w:rsidRDefault="009C5936" w:rsidP="00435DE1">
      <w:pPr>
        <w:pStyle w:val="Paragraphedeliste"/>
        <w:shd w:val="clear" w:color="auto" w:fill="FFFFFF"/>
        <w:spacing w:after="0" w:line="240" w:lineRule="auto"/>
        <w:ind w:left="567"/>
        <w:jc w:val="both"/>
        <w:rPr>
          <w:rFonts w:ascii="Roboto" w:hAnsi="Roboto" w:cs="Arial"/>
          <w:bCs/>
          <w:sz w:val="24"/>
          <w:szCs w:val="24"/>
        </w:rPr>
      </w:pPr>
      <w:r>
        <w:rPr>
          <w:rFonts w:ascii="Roboto" w:hAnsi="Roboto" w:cs="Arial"/>
          <w:bCs/>
          <w:sz w:val="24"/>
          <w:szCs w:val="24"/>
        </w:rPr>
        <w:t>T</w:t>
      </w:r>
      <w:r w:rsidR="005C0D25">
        <w:rPr>
          <w:rFonts w:ascii="Roboto" w:hAnsi="Roboto" w:cs="Arial"/>
          <w:bCs/>
          <w:sz w:val="24"/>
          <w:szCs w:val="24"/>
        </w:rPr>
        <w:t>ous les CSF doivent réaliser un PSH</w:t>
      </w:r>
      <w:r w:rsidR="0062207A">
        <w:rPr>
          <w:rFonts w:ascii="Roboto" w:hAnsi="Roboto" w:cs="Arial"/>
          <w:bCs/>
          <w:sz w:val="24"/>
          <w:szCs w:val="24"/>
        </w:rPr>
        <w:t>.</w:t>
      </w:r>
      <w:r w:rsidR="00D526CE">
        <w:rPr>
          <w:rFonts w:ascii="Roboto" w:hAnsi="Roboto" w:cs="Arial"/>
          <w:bCs/>
          <w:sz w:val="24"/>
          <w:szCs w:val="24"/>
        </w:rPr>
        <w:t xml:space="preserve"> </w:t>
      </w:r>
      <w:r>
        <w:rPr>
          <w:rFonts w:ascii="Roboto" w:hAnsi="Roboto" w:cs="Arial"/>
          <w:bCs/>
          <w:sz w:val="24"/>
          <w:szCs w:val="24"/>
        </w:rPr>
        <w:t>O</w:t>
      </w:r>
      <w:r w:rsidR="00D526CE">
        <w:rPr>
          <w:rFonts w:ascii="Roboto" w:hAnsi="Roboto" w:cs="Arial"/>
          <w:bCs/>
          <w:sz w:val="24"/>
          <w:szCs w:val="24"/>
        </w:rPr>
        <w:t xml:space="preserve">n a rédigé sous la pression </w:t>
      </w:r>
      <w:r w:rsidR="00561B11">
        <w:rPr>
          <w:rFonts w:ascii="Roboto" w:hAnsi="Roboto" w:cs="Arial"/>
          <w:bCs/>
          <w:sz w:val="24"/>
          <w:szCs w:val="24"/>
        </w:rPr>
        <w:t>en termes de</w:t>
      </w:r>
      <w:r w:rsidR="00D526CE">
        <w:rPr>
          <w:rFonts w:ascii="Roboto" w:hAnsi="Roboto" w:cs="Arial"/>
          <w:bCs/>
          <w:sz w:val="24"/>
          <w:szCs w:val="24"/>
        </w:rPr>
        <w:t xml:space="preserve"> timing un PSH de la filière dans lequel on ne s’engage pas plus que les 10 % « </w:t>
      </w:r>
      <w:r w:rsidR="00343DAA">
        <w:rPr>
          <w:rFonts w:ascii="Roboto" w:hAnsi="Roboto" w:cs="Arial"/>
          <w:bCs/>
          <w:sz w:val="24"/>
          <w:szCs w:val="24"/>
        </w:rPr>
        <w:t>règlementaire</w:t>
      </w:r>
      <w:r w:rsidR="00D526CE">
        <w:rPr>
          <w:rFonts w:ascii="Roboto" w:hAnsi="Roboto" w:cs="Arial"/>
          <w:bCs/>
          <w:sz w:val="24"/>
          <w:szCs w:val="24"/>
        </w:rPr>
        <w:t> »</w:t>
      </w:r>
      <w:r w:rsidR="005A0A25">
        <w:rPr>
          <w:rFonts w:ascii="Roboto" w:hAnsi="Roboto" w:cs="Arial"/>
          <w:bCs/>
          <w:sz w:val="24"/>
          <w:szCs w:val="24"/>
        </w:rPr>
        <w:t>.</w:t>
      </w:r>
    </w:p>
    <w:p w14:paraId="75601D1A" w14:textId="52EBFA2D" w:rsidR="00510966" w:rsidRDefault="009C5936" w:rsidP="00435DE1">
      <w:pPr>
        <w:pStyle w:val="Paragraphedeliste"/>
        <w:shd w:val="clear" w:color="auto" w:fill="FFFFFF"/>
        <w:spacing w:after="0" w:line="240" w:lineRule="auto"/>
        <w:ind w:left="567"/>
        <w:jc w:val="both"/>
        <w:rPr>
          <w:rFonts w:ascii="Roboto" w:hAnsi="Roboto" w:cs="Arial"/>
          <w:bCs/>
          <w:sz w:val="24"/>
          <w:szCs w:val="24"/>
        </w:rPr>
      </w:pPr>
      <w:r>
        <w:rPr>
          <w:rFonts w:ascii="Roboto" w:hAnsi="Roboto" w:cs="Arial"/>
          <w:bCs/>
          <w:sz w:val="24"/>
          <w:szCs w:val="24"/>
        </w:rPr>
        <w:t>A</w:t>
      </w:r>
      <w:r w:rsidR="00343DAA">
        <w:rPr>
          <w:rFonts w:ascii="Roboto" w:hAnsi="Roboto" w:cs="Arial"/>
          <w:bCs/>
          <w:sz w:val="24"/>
          <w:szCs w:val="24"/>
        </w:rPr>
        <w:t xml:space="preserve">u sein de la filière, il y a une grande disparité de connaissance des volumes d’eau </w:t>
      </w:r>
      <w:r w:rsidR="00561B11">
        <w:rPr>
          <w:rFonts w:ascii="Roboto" w:hAnsi="Roboto" w:cs="Arial"/>
          <w:bCs/>
          <w:sz w:val="24"/>
          <w:szCs w:val="24"/>
        </w:rPr>
        <w:t>prélevés</w:t>
      </w:r>
      <w:r w:rsidR="00343DAA">
        <w:rPr>
          <w:rFonts w:ascii="Roboto" w:hAnsi="Roboto" w:cs="Arial"/>
          <w:bCs/>
          <w:sz w:val="24"/>
          <w:szCs w:val="24"/>
        </w:rPr>
        <w:t>.</w:t>
      </w:r>
      <w:r w:rsidR="00A21625">
        <w:rPr>
          <w:rFonts w:ascii="Roboto" w:hAnsi="Roboto" w:cs="Arial"/>
          <w:bCs/>
          <w:sz w:val="24"/>
          <w:szCs w:val="24"/>
        </w:rPr>
        <w:t xml:space="preserve"> </w:t>
      </w:r>
      <w:r w:rsidR="00343DAA">
        <w:rPr>
          <w:rFonts w:ascii="Roboto" w:hAnsi="Roboto" w:cs="Arial"/>
          <w:bCs/>
          <w:sz w:val="24"/>
          <w:szCs w:val="24"/>
        </w:rPr>
        <w:t xml:space="preserve"> </w:t>
      </w:r>
      <w:r w:rsidR="00656417">
        <w:rPr>
          <w:rFonts w:ascii="Roboto" w:hAnsi="Roboto" w:cs="Arial"/>
          <w:bCs/>
          <w:sz w:val="24"/>
          <w:szCs w:val="24"/>
        </w:rPr>
        <w:t xml:space="preserve">La première phase concerne l’amélioration de la connaissance des prélèvements et des rejets. </w:t>
      </w:r>
      <w:r>
        <w:rPr>
          <w:rFonts w:ascii="Roboto" w:hAnsi="Roboto" w:cs="Arial"/>
          <w:bCs/>
          <w:sz w:val="24"/>
          <w:szCs w:val="24"/>
        </w:rPr>
        <w:t xml:space="preserve">France </w:t>
      </w:r>
      <w:r w:rsidR="00401749">
        <w:rPr>
          <w:rFonts w:ascii="Roboto" w:hAnsi="Roboto" w:cs="Arial"/>
          <w:bCs/>
          <w:sz w:val="24"/>
          <w:szCs w:val="24"/>
        </w:rPr>
        <w:t>C</w:t>
      </w:r>
      <w:r>
        <w:rPr>
          <w:rFonts w:ascii="Roboto" w:hAnsi="Roboto" w:cs="Arial"/>
          <w:bCs/>
          <w:sz w:val="24"/>
          <w:szCs w:val="24"/>
        </w:rPr>
        <w:t>himie</w:t>
      </w:r>
      <w:r w:rsidR="00401749">
        <w:rPr>
          <w:rFonts w:ascii="Roboto" w:hAnsi="Roboto" w:cs="Arial"/>
          <w:bCs/>
          <w:sz w:val="24"/>
          <w:szCs w:val="24"/>
        </w:rPr>
        <w:t xml:space="preserve"> a fait appel à Aquassay pour rédiger un guide pour appréhender le sujet de l’eau dans son ensemble et qui a </w:t>
      </w:r>
      <w:r w:rsidR="00987002">
        <w:rPr>
          <w:rFonts w:ascii="Roboto" w:hAnsi="Roboto" w:cs="Arial"/>
          <w:bCs/>
          <w:sz w:val="24"/>
          <w:szCs w:val="24"/>
        </w:rPr>
        <w:t>élaboré</w:t>
      </w:r>
      <w:r w:rsidR="00401749">
        <w:rPr>
          <w:rFonts w:ascii="Roboto" w:hAnsi="Roboto" w:cs="Arial"/>
          <w:bCs/>
          <w:sz w:val="24"/>
          <w:szCs w:val="24"/>
        </w:rPr>
        <w:t xml:space="preserve"> un outil </w:t>
      </w:r>
      <w:r w:rsidR="0005347A">
        <w:rPr>
          <w:rFonts w:ascii="Roboto" w:hAnsi="Roboto" w:cs="Arial"/>
          <w:bCs/>
          <w:sz w:val="24"/>
          <w:szCs w:val="24"/>
        </w:rPr>
        <w:t>Excel</w:t>
      </w:r>
      <w:r w:rsidR="00AD48E7">
        <w:rPr>
          <w:rFonts w:ascii="Roboto" w:hAnsi="Roboto" w:cs="Arial"/>
          <w:bCs/>
          <w:sz w:val="24"/>
          <w:szCs w:val="24"/>
        </w:rPr>
        <w:t xml:space="preserve"> qui permet de mesurer quel est le niveau de tension par rapport à la ressource en eau</w:t>
      </w:r>
      <w:r w:rsidR="00987002">
        <w:rPr>
          <w:rFonts w:ascii="Roboto" w:hAnsi="Roboto" w:cs="Arial"/>
          <w:bCs/>
          <w:sz w:val="24"/>
          <w:szCs w:val="24"/>
        </w:rPr>
        <w:t xml:space="preserve">. On va mettre en place des </w:t>
      </w:r>
      <w:r w:rsidR="0005347A">
        <w:rPr>
          <w:rFonts w:ascii="Roboto" w:hAnsi="Roboto" w:cs="Arial"/>
          <w:bCs/>
          <w:sz w:val="24"/>
          <w:szCs w:val="24"/>
        </w:rPr>
        <w:t>indicateurs</w:t>
      </w:r>
      <w:r w:rsidR="00987002">
        <w:rPr>
          <w:rFonts w:ascii="Roboto" w:hAnsi="Roboto" w:cs="Arial"/>
          <w:bCs/>
          <w:sz w:val="24"/>
          <w:szCs w:val="24"/>
        </w:rPr>
        <w:t xml:space="preserve"> pour évaluer les efforts fait par le secteur.</w:t>
      </w:r>
    </w:p>
    <w:p w14:paraId="3A0BC738" w14:textId="05BFE5E8" w:rsidR="0005347A" w:rsidRDefault="00510966" w:rsidP="00435DE1">
      <w:pPr>
        <w:pStyle w:val="Paragraphedeliste"/>
        <w:shd w:val="clear" w:color="auto" w:fill="FFFFFF"/>
        <w:spacing w:after="0" w:line="240" w:lineRule="auto"/>
        <w:ind w:left="567"/>
        <w:jc w:val="both"/>
        <w:rPr>
          <w:rFonts w:ascii="Roboto" w:hAnsi="Roboto" w:cs="Arial"/>
          <w:bCs/>
          <w:sz w:val="24"/>
          <w:szCs w:val="24"/>
        </w:rPr>
      </w:pPr>
      <w:r>
        <w:rPr>
          <w:rFonts w:ascii="Roboto" w:hAnsi="Roboto" w:cs="Arial"/>
          <w:bCs/>
          <w:sz w:val="24"/>
          <w:szCs w:val="24"/>
        </w:rPr>
        <w:t xml:space="preserve">Dans la liste des 50, </w:t>
      </w:r>
      <w:r w:rsidR="00DC37EE">
        <w:rPr>
          <w:rFonts w:ascii="Roboto" w:hAnsi="Roboto" w:cs="Arial"/>
          <w:bCs/>
          <w:sz w:val="24"/>
          <w:szCs w:val="24"/>
        </w:rPr>
        <w:t>entre France</w:t>
      </w:r>
      <w:r>
        <w:rPr>
          <w:rFonts w:ascii="Roboto" w:hAnsi="Roboto" w:cs="Arial"/>
          <w:bCs/>
          <w:sz w:val="24"/>
          <w:szCs w:val="24"/>
        </w:rPr>
        <w:t xml:space="preserve"> Chimie et Copacel, il y a 27 sites</w:t>
      </w:r>
      <w:r w:rsidR="0033527C">
        <w:rPr>
          <w:rFonts w:ascii="Roboto" w:hAnsi="Roboto" w:cs="Arial"/>
          <w:bCs/>
          <w:sz w:val="24"/>
          <w:szCs w:val="24"/>
        </w:rPr>
        <w:t>.</w:t>
      </w:r>
    </w:p>
    <w:p w14:paraId="0EF6ACDF" w14:textId="77777777" w:rsidR="0033527C" w:rsidRDefault="0033527C" w:rsidP="00435DE1">
      <w:pPr>
        <w:pStyle w:val="Paragraphedeliste"/>
        <w:shd w:val="clear" w:color="auto" w:fill="FFFFFF"/>
        <w:spacing w:after="0" w:line="240" w:lineRule="auto"/>
        <w:ind w:left="567"/>
        <w:jc w:val="both"/>
        <w:rPr>
          <w:rFonts w:ascii="Roboto" w:hAnsi="Roboto" w:cs="Arial"/>
          <w:bCs/>
          <w:sz w:val="24"/>
          <w:szCs w:val="24"/>
        </w:rPr>
      </w:pPr>
    </w:p>
    <w:p w14:paraId="5AC5F020" w14:textId="056A8278" w:rsidR="005C0D25" w:rsidRDefault="001A651A" w:rsidP="00435DE1">
      <w:pPr>
        <w:pStyle w:val="Paragraphedeliste"/>
        <w:shd w:val="clear" w:color="auto" w:fill="FFFFFF"/>
        <w:spacing w:after="0" w:line="240" w:lineRule="auto"/>
        <w:ind w:left="567"/>
        <w:jc w:val="both"/>
        <w:rPr>
          <w:rFonts w:ascii="Roboto" w:hAnsi="Roboto" w:cs="Arial"/>
          <w:bCs/>
          <w:sz w:val="24"/>
          <w:szCs w:val="24"/>
        </w:rPr>
      </w:pPr>
      <w:r>
        <w:rPr>
          <w:rFonts w:ascii="Roboto" w:hAnsi="Roboto" w:cs="Arial"/>
          <w:bCs/>
          <w:sz w:val="24"/>
          <w:szCs w:val="24"/>
        </w:rPr>
        <w:t>Christian a soutenu le passage en commission des aides : c</w:t>
      </w:r>
      <w:r w:rsidR="00987002">
        <w:rPr>
          <w:rFonts w:ascii="Roboto" w:hAnsi="Roboto" w:cs="Arial"/>
          <w:bCs/>
          <w:sz w:val="24"/>
          <w:szCs w:val="24"/>
        </w:rPr>
        <w:t xml:space="preserve">ette étude </w:t>
      </w:r>
      <w:r w:rsidR="00DC37EE">
        <w:rPr>
          <w:rFonts w:ascii="Roboto" w:hAnsi="Roboto" w:cs="Arial"/>
          <w:bCs/>
          <w:sz w:val="24"/>
          <w:szCs w:val="24"/>
        </w:rPr>
        <w:t xml:space="preserve">faite par Aquassay </w:t>
      </w:r>
      <w:r w:rsidR="00987002">
        <w:rPr>
          <w:rFonts w:ascii="Roboto" w:hAnsi="Roboto" w:cs="Arial"/>
          <w:bCs/>
          <w:sz w:val="24"/>
          <w:szCs w:val="24"/>
        </w:rPr>
        <w:t xml:space="preserve">est </w:t>
      </w:r>
      <w:r w:rsidR="0005347A">
        <w:rPr>
          <w:rFonts w:ascii="Roboto" w:hAnsi="Roboto" w:cs="Arial"/>
          <w:bCs/>
          <w:sz w:val="24"/>
          <w:szCs w:val="24"/>
        </w:rPr>
        <w:t>subventionnée par l’AESN</w:t>
      </w:r>
      <w:r w:rsidR="00DC37EE">
        <w:rPr>
          <w:rFonts w:ascii="Roboto" w:hAnsi="Roboto" w:cs="Arial"/>
          <w:bCs/>
          <w:sz w:val="24"/>
          <w:szCs w:val="24"/>
        </w:rPr>
        <w:t xml:space="preserve">. </w:t>
      </w:r>
      <w:r w:rsidR="0005347A">
        <w:rPr>
          <w:rFonts w:ascii="Roboto" w:hAnsi="Roboto" w:cs="Arial"/>
          <w:bCs/>
          <w:sz w:val="24"/>
          <w:szCs w:val="24"/>
        </w:rPr>
        <w:t xml:space="preserve"> </w:t>
      </w:r>
      <w:r w:rsidR="00DC37EE">
        <w:rPr>
          <w:rFonts w:ascii="Roboto" w:hAnsi="Roboto" w:cs="Arial"/>
          <w:bCs/>
          <w:sz w:val="24"/>
          <w:szCs w:val="24"/>
        </w:rPr>
        <w:t xml:space="preserve">Si d’autres filières </w:t>
      </w:r>
      <w:r w:rsidR="0005347A">
        <w:rPr>
          <w:rFonts w:ascii="Roboto" w:hAnsi="Roboto" w:cs="Arial"/>
          <w:bCs/>
          <w:sz w:val="24"/>
          <w:szCs w:val="24"/>
        </w:rPr>
        <w:t xml:space="preserve"> veulent se lancer</w:t>
      </w:r>
      <w:r w:rsidR="00DC37EE">
        <w:rPr>
          <w:rFonts w:ascii="Roboto" w:hAnsi="Roboto" w:cs="Arial"/>
          <w:bCs/>
          <w:sz w:val="24"/>
          <w:szCs w:val="24"/>
        </w:rPr>
        <w:t>,</w:t>
      </w:r>
      <w:r w:rsidR="0005347A">
        <w:rPr>
          <w:rFonts w:ascii="Roboto" w:hAnsi="Roboto" w:cs="Arial"/>
          <w:bCs/>
          <w:sz w:val="24"/>
          <w:szCs w:val="24"/>
        </w:rPr>
        <w:t xml:space="preserve"> la FENARIVE peut soutenir </w:t>
      </w:r>
      <w:r w:rsidR="00F85FBB">
        <w:rPr>
          <w:rFonts w:ascii="Roboto" w:hAnsi="Roboto" w:cs="Arial"/>
          <w:bCs/>
          <w:sz w:val="24"/>
          <w:szCs w:val="24"/>
        </w:rPr>
        <w:t>les dossiers</w:t>
      </w:r>
      <w:r w:rsidR="009C5936">
        <w:rPr>
          <w:rFonts w:ascii="Roboto" w:hAnsi="Roboto" w:cs="Arial"/>
          <w:bCs/>
          <w:sz w:val="24"/>
          <w:szCs w:val="24"/>
        </w:rPr>
        <w:t xml:space="preserve"> </w:t>
      </w:r>
      <w:r w:rsidR="00F85FBB">
        <w:rPr>
          <w:rFonts w:ascii="Roboto" w:hAnsi="Roboto" w:cs="Arial"/>
          <w:bCs/>
          <w:sz w:val="24"/>
          <w:szCs w:val="24"/>
        </w:rPr>
        <w:t>de demande d’aide</w:t>
      </w:r>
      <w:r w:rsidR="0005347A">
        <w:rPr>
          <w:rFonts w:ascii="Roboto" w:hAnsi="Roboto" w:cs="Arial"/>
          <w:bCs/>
          <w:sz w:val="24"/>
          <w:szCs w:val="24"/>
        </w:rPr>
        <w:t>.</w:t>
      </w:r>
    </w:p>
    <w:p w14:paraId="421FC1B3" w14:textId="77777777" w:rsidR="0087501F" w:rsidRDefault="0087501F" w:rsidP="00435DE1">
      <w:pPr>
        <w:pStyle w:val="Paragraphedeliste"/>
        <w:shd w:val="clear" w:color="auto" w:fill="FFFFFF"/>
        <w:spacing w:after="0" w:line="240" w:lineRule="auto"/>
        <w:ind w:left="567"/>
        <w:jc w:val="both"/>
        <w:rPr>
          <w:rFonts w:ascii="Roboto" w:hAnsi="Roboto" w:cs="Arial"/>
          <w:b/>
          <w:sz w:val="24"/>
          <w:szCs w:val="24"/>
        </w:rPr>
      </w:pPr>
    </w:p>
    <w:p w14:paraId="24D5B3A5" w14:textId="52E638F3" w:rsidR="0005347A" w:rsidRDefault="0005347A" w:rsidP="00435DE1">
      <w:pPr>
        <w:pStyle w:val="Paragraphedeliste"/>
        <w:shd w:val="clear" w:color="auto" w:fill="FFFFFF"/>
        <w:spacing w:after="0" w:line="240" w:lineRule="auto"/>
        <w:ind w:left="567"/>
        <w:jc w:val="both"/>
        <w:rPr>
          <w:rFonts w:ascii="Roboto" w:hAnsi="Roboto" w:cs="Arial"/>
          <w:bCs/>
          <w:sz w:val="24"/>
          <w:szCs w:val="24"/>
        </w:rPr>
      </w:pPr>
      <w:r w:rsidRPr="0005347A">
        <w:rPr>
          <w:rFonts w:ascii="Roboto" w:hAnsi="Roboto" w:cs="Arial"/>
          <w:b/>
          <w:sz w:val="24"/>
          <w:szCs w:val="24"/>
        </w:rPr>
        <w:t>Métallurgie.</w:t>
      </w:r>
      <w:r>
        <w:rPr>
          <w:rFonts w:ascii="Roboto" w:hAnsi="Roboto" w:cs="Arial"/>
          <w:bCs/>
          <w:sz w:val="24"/>
          <w:szCs w:val="24"/>
        </w:rPr>
        <w:t xml:space="preserve"> Cindy </w:t>
      </w:r>
      <w:r w:rsidR="00DC37EE">
        <w:rPr>
          <w:rFonts w:ascii="Roboto" w:hAnsi="Roboto" w:cs="Arial"/>
          <w:bCs/>
          <w:sz w:val="24"/>
          <w:szCs w:val="24"/>
        </w:rPr>
        <w:t>Levasseur :</w:t>
      </w:r>
      <w:r>
        <w:rPr>
          <w:rFonts w:ascii="Roboto" w:hAnsi="Roboto" w:cs="Arial"/>
          <w:bCs/>
          <w:sz w:val="24"/>
          <w:szCs w:val="24"/>
        </w:rPr>
        <w:t xml:space="preserve"> 7 sites sidérurgie sur les 50. Il n’y en aura pas a priori dans la deuxième vague.</w:t>
      </w:r>
      <w:r w:rsidR="00282377">
        <w:rPr>
          <w:rFonts w:ascii="Roboto" w:hAnsi="Roboto" w:cs="Arial"/>
          <w:bCs/>
          <w:sz w:val="24"/>
          <w:szCs w:val="24"/>
        </w:rPr>
        <w:t xml:space="preserve"> Elle n’est pas dans le CSF métallurgie, mais va trouver le bon contact.</w:t>
      </w:r>
    </w:p>
    <w:p w14:paraId="592C203B" w14:textId="77777777" w:rsidR="0087501F" w:rsidRDefault="0087501F" w:rsidP="00435DE1">
      <w:pPr>
        <w:pStyle w:val="Paragraphedeliste"/>
        <w:shd w:val="clear" w:color="auto" w:fill="FFFFFF"/>
        <w:spacing w:after="0" w:line="240" w:lineRule="auto"/>
        <w:ind w:left="567"/>
        <w:jc w:val="both"/>
        <w:rPr>
          <w:rFonts w:ascii="Roboto" w:hAnsi="Roboto" w:cs="Arial"/>
          <w:b/>
          <w:sz w:val="24"/>
          <w:szCs w:val="24"/>
        </w:rPr>
      </w:pPr>
    </w:p>
    <w:p w14:paraId="13EDDE3A" w14:textId="63720F0B" w:rsidR="00F85FBB" w:rsidRDefault="00282377" w:rsidP="00435DE1">
      <w:pPr>
        <w:pStyle w:val="Paragraphedeliste"/>
        <w:shd w:val="clear" w:color="auto" w:fill="FFFFFF"/>
        <w:spacing w:after="0" w:line="240" w:lineRule="auto"/>
        <w:ind w:left="567"/>
        <w:jc w:val="both"/>
        <w:rPr>
          <w:rFonts w:ascii="Roboto" w:hAnsi="Roboto" w:cs="Arial"/>
          <w:bCs/>
          <w:sz w:val="24"/>
          <w:szCs w:val="24"/>
        </w:rPr>
      </w:pPr>
      <w:r>
        <w:rPr>
          <w:rFonts w:ascii="Roboto" w:hAnsi="Roboto" w:cs="Arial"/>
          <w:b/>
          <w:sz w:val="24"/>
          <w:szCs w:val="24"/>
        </w:rPr>
        <w:t>IAA.</w:t>
      </w:r>
      <w:r>
        <w:rPr>
          <w:rFonts w:ascii="Roboto" w:hAnsi="Roboto" w:cs="Arial"/>
          <w:bCs/>
          <w:sz w:val="24"/>
          <w:szCs w:val="24"/>
        </w:rPr>
        <w:t xml:space="preserve"> </w:t>
      </w:r>
      <w:r w:rsidR="00CC26D8">
        <w:rPr>
          <w:rFonts w:ascii="Roboto" w:hAnsi="Roboto" w:cs="Arial"/>
          <w:bCs/>
          <w:sz w:val="24"/>
          <w:szCs w:val="24"/>
        </w:rPr>
        <w:t>Patrick</w:t>
      </w:r>
      <w:r w:rsidR="00DC37EE">
        <w:rPr>
          <w:rFonts w:ascii="Roboto" w:hAnsi="Roboto" w:cs="Arial"/>
          <w:bCs/>
          <w:sz w:val="24"/>
          <w:szCs w:val="24"/>
        </w:rPr>
        <w:t xml:space="preserve"> Roiron</w:t>
      </w:r>
      <w:r w:rsidR="00677798">
        <w:rPr>
          <w:rFonts w:ascii="Roboto" w:hAnsi="Roboto" w:cs="Arial"/>
          <w:bCs/>
          <w:sz w:val="24"/>
          <w:szCs w:val="24"/>
        </w:rPr>
        <w:t xml:space="preserve"> est dans le CSF IAA et participa à la réunion de la DGE le 5 mars</w:t>
      </w:r>
      <w:r w:rsidR="00CC26D8">
        <w:rPr>
          <w:rFonts w:ascii="Roboto" w:hAnsi="Roboto" w:cs="Arial"/>
          <w:bCs/>
          <w:sz w:val="24"/>
          <w:szCs w:val="24"/>
        </w:rPr>
        <w:t xml:space="preserve">. </w:t>
      </w:r>
      <w:r w:rsidR="00DC37EE">
        <w:rPr>
          <w:rFonts w:ascii="Roboto" w:hAnsi="Roboto" w:cs="Arial"/>
          <w:bCs/>
          <w:sz w:val="24"/>
          <w:szCs w:val="24"/>
        </w:rPr>
        <w:t>Les travaux ont démarré</w:t>
      </w:r>
      <w:r>
        <w:rPr>
          <w:rFonts w:ascii="Roboto" w:hAnsi="Roboto" w:cs="Arial"/>
          <w:bCs/>
          <w:sz w:val="24"/>
          <w:szCs w:val="24"/>
        </w:rPr>
        <w:t xml:space="preserve"> avec 3 mois de retard</w:t>
      </w:r>
      <w:r w:rsidR="00CC26D8">
        <w:rPr>
          <w:rFonts w:ascii="Roboto" w:hAnsi="Roboto" w:cs="Arial"/>
          <w:bCs/>
          <w:sz w:val="24"/>
          <w:szCs w:val="24"/>
        </w:rPr>
        <w:t>, le PSH du CSF est en finalisation. Le plus compliqué c’est de faire l’état des lieux</w:t>
      </w:r>
      <w:r w:rsidR="00DC37EE">
        <w:rPr>
          <w:rFonts w:ascii="Roboto" w:hAnsi="Roboto" w:cs="Arial"/>
          <w:bCs/>
          <w:sz w:val="24"/>
          <w:szCs w:val="24"/>
        </w:rPr>
        <w:t>.</w:t>
      </w:r>
      <w:r w:rsidR="00CC26D8">
        <w:rPr>
          <w:rFonts w:ascii="Roboto" w:hAnsi="Roboto" w:cs="Arial"/>
          <w:bCs/>
          <w:sz w:val="24"/>
          <w:szCs w:val="24"/>
        </w:rPr>
        <w:t xml:space="preserve"> </w:t>
      </w:r>
      <w:r w:rsidR="00DC37EE">
        <w:rPr>
          <w:rFonts w:ascii="Roboto" w:hAnsi="Roboto" w:cs="Arial"/>
          <w:bCs/>
          <w:sz w:val="24"/>
          <w:szCs w:val="24"/>
        </w:rPr>
        <w:t>A</w:t>
      </w:r>
      <w:r w:rsidR="00CC26D8">
        <w:rPr>
          <w:rFonts w:ascii="Roboto" w:hAnsi="Roboto" w:cs="Arial"/>
          <w:bCs/>
          <w:sz w:val="24"/>
          <w:szCs w:val="24"/>
        </w:rPr>
        <w:t>ucun engagement de réduction</w:t>
      </w:r>
      <w:r w:rsidR="00DC37EE">
        <w:rPr>
          <w:rFonts w:ascii="Roboto" w:hAnsi="Roboto" w:cs="Arial"/>
          <w:bCs/>
          <w:sz w:val="24"/>
          <w:szCs w:val="24"/>
        </w:rPr>
        <w:t xml:space="preserve"> n’a été pris</w:t>
      </w:r>
      <w:r w:rsidR="00F85FBB">
        <w:rPr>
          <w:rFonts w:ascii="Roboto" w:hAnsi="Roboto" w:cs="Arial"/>
          <w:bCs/>
          <w:sz w:val="24"/>
          <w:szCs w:val="24"/>
        </w:rPr>
        <w:t xml:space="preserve"> </w:t>
      </w:r>
      <w:r w:rsidR="00DC37EE">
        <w:rPr>
          <w:rFonts w:ascii="Roboto" w:hAnsi="Roboto" w:cs="Arial"/>
          <w:bCs/>
          <w:sz w:val="24"/>
          <w:szCs w:val="24"/>
        </w:rPr>
        <w:t>L</w:t>
      </w:r>
      <w:r w:rsidR="00CC26D8">
        <w:rPr>
          <w:rFonts w:ascii="Roboto" w:hAnsi="Roboto" w:cs="Arial"/>
          <w:bCs/>
          <w:sz w:val="24"/>
          <w:szCs w:val="24"/>
        </w:rPr>
        <w:t xml:space="preserve">es -10% ne sont pas </w:t>
      </w:r>
      <w:r w:rsidR="00F85FBB">
        <w:rPr>
          <w:rFonts w:ascii="Roboto" w:hAnsi="Roboto" w:cs="Arial"/>
          <w:bCs/>
          <w:sz w:val="24"/>
          <w:szCs w:val="24"/>
        </w:rPr>
        <w:t>à appliquer</w:t>
      </w:r>
      <w:r w:rsidR="003F6CE2">
        <w:rPr>
          <w:rFonts w:ascii="Roboto" w:hAnsi="Roboto" w:cs="Arial"/>
          <w:bCs/>
          <w:sz w:val="24"/>
          <w:szCs w:val="24"/>
        </w:rPr>
        <w:t xml:space="preserve"> site par site</w:t>
      </w:r>
      <w:r w:rsidR="00DC37EE">
        <w:rPr>
          <w:rFonts w:ascii="Roboto" w:hAnsi="Roboto" w:cs="Arial"/>
          <w:bCs/>
          <w:sz w:val="24"/>
          <w:szCs w:val="24"/>
        </w:rPr>
        <w:t>,</w:t>
      </w:r>
      <w:r w:rsidR="00677798">
        <w:rPr>
          <w:rFonts w:ascii="Roboto" w:hAnsi="Roboto" w:cs="Arial"/>
          <w:bCs/>
          <w:sz w:val="24"/>
          <w:szCs w:val="24"/>
        </w:rPr>
        <w:t xml:space="preserve"> </w:t>
      </w:r>
      <w:r w:rsidR="00DC37EE">
        <w:rPr>
          <w:rFonts w:ascii="Roboto" w:hAnsi="Roboto" w:cs="Arial"/>
          <w:bCs/>
          <w:sz w:val="24"/>
          <w:szCs w:val="24"/>
        </w:rPr>
        <w:t>c</w:t>
      </w:r>
      <w:r w:rsidR="003F6CE2">
        <w:rPr>
          <w:rFonts w:ascii="Roboto" w:hAnsi="Roboto" w:cs="Arial"/>
          <w:bCs/>
          <w:sz w:val="24"/>
          <w:szCs w:val="24"/>
        </w:rPr>
        <w:t xml:space="preserve">’est pour tous les acteurs au niveau national. </w:t>
      </w:r>
    </w:p>
    <w:p w14:paraId="410BE337" w14:textId="7072843A" w:rsidR="00F85FBB" w:rsidRDefault="00F85FBB" w:rsidP="00435DE1">
      <w:pPr>
        <w:pStyle w:val="Paragraphedeliste"/>
        <w:shd w:val="clear" w:color="auto" w:fill="FFFFFF"/>
        <w:spacing w:after="0" w:line="240" w:lineRule="auto"/>
        <w:ind w:left="567"/>
        <w:jc w:val="both"/>
        <w:rPr>
          <w:rFonts w:ascii="Roboto" w:hAnsi="Roboto" w:cs="Arial"/>
          <w:bCs/>
          <w:sz w:val="24"/>
          <w:szCs w:val="24"/>
        </w:rPr>
      </w:pPr>
      <w:r>
        <w:rPr>
          <w:rFonts w:ascii="Roboto" w:hAnsi="Roboto" w:cs="Arial"/>
          <w:bCs/>
          <w:sz w:val="24"/>
          <w:szCs w:val="24"/>
        </w:rPr>
        <w:t>La</w:t>
      </w:r>
      <w:r w:rsidR="003F6CE2">
        <w:rPr>
          <w:rFonts w:ascii="Roboto" w:hAnsi="Roboto" w:cs="Arial"/>
          <w:bCs/>
          <w:sz w:val="24"/>
          <w:szCs w:val="24"/>
        </w:rPr>
        <w:t xml:space="preserve"> DGE et la DGPR ont demandé </w:t>
      </w:r>
      <w:r w:rsidR="00F434AA">
        <w:rPr>
          <w:rFonts w:ascii="Roboto" w:hAnsi="Roboto" w:cs="Arial"/>
          <w:bCs/>
          <w:sz w:val="24"/>
          <w:szCs w:val="24"/>
        </w:rPr>
        <w:t xml:space="preserve">a minima de </w:t>
      </w:r>
      <w:r w:rsidR="005A1A6B">
        <w:rPr>
          <w:rFonts w:ascii="Roboto" w:hAnsi="Roboto" w:cs="Arial"/>
          <w:bCs/>
          <w:sz w:val="24"/>
          <w:szCs w:val="24"/>
        </w:rPr>
        <w:t>s’engager,</w:t>
      </w:r>
      <w:r w:rsidR="00F434AA">
        <w:rPr>
          <w:rFonts w:ascii="Roboto" w:hAnsi="Roboto" w:cs="Arial"/>
          <w:bCs/>
          <w:sz w:val="24"/>
          <w:szCs w:val="24"/>
        </w:rPr>
        <w:t xml:space="preserve"> au niveau du CSF chimie et matériaux, a -10%. </w:t>
      </w:r>
    </w:p>
    <w:p w14:paraId="7DFADF45" w14:textId="075F2875" w:rsidR="003E7706" w:rsidRDefault="00F434AA" w:rsidP="00435DE1">
      <w:pPr>
        <w:pStyle w:val="Paragraphedeliste"/>
        <w:shd w:val="clear" w:color="auto" w:fill="FFFFFF"/>
        <w:spacing w:after="0" w:line="240" w:lineRule="auto"/>
        <w:ind w:left="567"/>
        <w:jc w:val="both"/>
        <w:rPr>
          <w:rFonts w:ascii="Roboto" w:hAnsi="Roboto" w:cs="Arial"/>
          <w:bCs/>
          <w:sz w:val="24"/>
          <w:szCs w:val="24"/>
        </w:rPr>
      </w:pPr>
      <w:r>
        <w:rPr>
          <w:rFonts w:ascii="Roboto" w:hAnsi="Roboto" w:cs="Arial"/>
          <w:bCs/>
          <w:sz w:val="24"/>
          <w:szCs w:val="24"/>
        </w:rPr>
        <w:t xml:space="preserve">Coté IAA, </w:t>
      </w:r>
      <w:r w:rsidR="00F85FBB">
        <w:rPr>
          <w:rFonts w:ascii="Roboto" w:hAnsi="Roboto" w:cs="Arial"/>
          <w:bCs/>
          <w:sz w:val="24"/>
          <w:szCs w:val="24"/>
        </w:rPr>
        <w:t>la formulation retenue est</w:t>
      </w:r>
      <w:r>
        <w:rPr>
          <w:rFonts w:ascii="Roboto" w:hAnsi="Roboto" w:cs="Arial"/>
          <w:bCs/>
          <w:sz w:val="24"/>
          <w:szCs w:val="24"/>
        </w:rPr>
        <w:t xml:space="preserve"> </w:t>
      </w:r>
      <w:r w:rsidR="004D0020">
        <w:rPr>
          <w:rFonts w:ascii="Roboto" w:hAnsi="Roboto" w:cs="Arial"/>
          <w:bCs/>
          <w:sz w:val="24"/>
          <w:szCs w:val="24"/>
        </w:rPr>
        <w:t>« </w:t>
      </w:r>
      <w:r>
        <w:rPr>
          <w:rFonts w:ascii="Roboto" w:hAnsi="Roboto" w:cs="Arial"/>
          <w:bCs/>
          <w:sz w:val="24"/>
          <w:szCs w:val="24"/>
        </w:rPr>
        <w:t>nous contribuerons au -10%</w:t>
      </w:r>
      <w:r w:rsidR="004D0020">
        <w:rPr>
          <w:rFonts w:ascii="Roboto" w:hAnsi="Roboto" w:cs="Arial"/>
          <w:bCs/>
          <w:sz w:val="24"/>
          <w:szCs w:val="24"/>
        </w:rPr>
        <w:t> »</w:t>
      </w:r>
      <w:r>
        <w:rPr>
          <w:rFonts w:ascii="Roboto" w:hAnsi="Roboto" w:cs="Arial"/>
          <w:bCs/>
          <w:sz w:val="24"/>
          <w:szCs w:val="24"/>
        </w:rPr>
        <w:t>.</w:t>
      </w:r>
      <w:r w:rsidR="005A1A6B">
        <w:rPr>
          <w:rFonts w:ascii="Roboto" w:hAnsi="Roboto" w:cs="Arial"/>
          <w:bCs/>
          <w:sz w:val="24"/>
          <w:szCs w:val="24"/>
        </w:rPr>
        <w:t xml:space="preserve"> </w:t>
      </w:r>
      <w:r w:rsidR="00F85FBB">
        <w:rPr>
          <w:rFonts w:ascii="Roboto" w:hAnsi="Roboto" w:cs="Arial"/>
          <w:bCs/>
          <w:sz w:val="24"/>
          <w:szCs w:val="24"/>
        </w:rPr>
        <w:t>C</w:t>
      </w:r>
      <w:r w:rsidR="004D0020">
        <w:rPr>
          <w:rFonts w:ascii="Roboto" w:hAnsi="Roboto" w:cs="Arial"/>
          <w:bCs/>
          <w:sz w:val="24"/>
          <w:szCs w:val="24"/>
        </w:rPr>
        <w:t xml:space="preserve">e sont </w:t>
      </w:r>
      <w:r w:rsidR="005A1A6B">
        <w:rPr>
          <w:rFonts w:ascii="Roboto" w:hAnsi="Roboto" w:cs="Arial"/>
          <w:bCs/>
          <w:sz w:val="24"/>
          <w:szCs w:val="24"/>
        </w:rPr>
        <w:t>les entreprises</w:t>
      </w:r>
      <w:r w:rsidR="00F85FBB">
        <w:rPr>
          <w:rFonts w:ascii="Roboto" w:hAnsi="Roboto" w:cs="Arial"/>
          <w:bCs/>
          <w:sz w:val="24"/>
          <w:szCs w:val="24"/>
        </w:rPr>
        <w:t xml:space="preserve"> et non</w:t>
      </w:r>
      <w:r w:rsidR="005A1A6B">
        <w:rPr>
          <w:rFonts w:ascii="Roboto" w:hAnsi="Roboto" w:cs="Arial"/>
          <w:bCs/>
          <w:sz w:val="24"/>
          <w:szCs w:val="24"/>
        </w:rPr>
        <w:t xml:space="preserve"> les fédérations </w:t>
      </w:r>
      <w:r w:rsidR="00F85FBB">
        <w:rPr>
          <w:rFonts w:ascii="Roboto" w:hAnsi="Roboto" w:cs="Arial"/>
          <w:bCs/>
          <w:sz w:val="24"/>
          <w:szCs w:val="24"/>
        </w:rPr>
        <w:t xml:space="preserve">qui peuvent </w:t>
      </w:r>
      <w:r w:rsidR="005A1A6B">
        <w:rPr>
          <w:rFonts w:ascii="Roboto" w:hAnsi="Roboto" w:cs="Arial"/>
          <w:bCs/>
          <w:sz w:val="24"/>
          <w:szCs w:val="24"/>
        </w:rPr>
        <w:t xml:space="preserve"> prendre </w:t>
      </w:r>
      <w:r w:rsidR="00F85FBB">
        <w:rPr>
          <w:rFonts w:ascii="Roboto" w:hAnsi="Roboto" w:cs="Arial"/>
          <w:bCs/>
          <w:sz w:val="24"/>
          <w:szCs w:val="24"/>
        </w:rPr>
        <w:t xml:space="preserve">un </w:t>
      </w:r>
      <w:r w:rsidR="005A1A6B">
        <w:rPr>
          <w:rFonts w:ascii="Roboto" w:hAnsi="Roboto" w:cs="Arial"/>
          <w:bCs/>
          <w:sz w:val="24"/>
          <w:szCs w:val="24"/>
        </w:rPr>
        <w:t xml:space="preserve">engagement, le terme adéquat est </w:t>
      </w:r>
      <w:r w:rsidR="00F85FBB">
        <w:rPr>
          <w:rFonts w:ascii="Roboto" w:hAnsi="Roboto" w:cs="Arial"/>
          <w:bCs/>
          <w:sz w:val="24"/>
          <w:szCs w:val="24"/>
        </w:rPr>
        <w:t xml:space="preserve">bien </w:t>
      </w:r>
      <w:r w:rsidR="005A1A6B">
        <w:rPr>
          <w:rFonts w:ascii="Roboto" w:hAnsi="Roboto" w:cs="Arial"/>
          <w:bCs/>
          <w:sz w:val="24"/>
          <w:szCs w:val="24"/>
        </w:rPr>
        <w:t>« </w:t>
      </w:r>
      <w:r w:rsidR="00477200">
        <w:rPr>
          <w:rFonts w:ascii="Roboto" w:hAnsi="Roboto" w:cs="Arial"/>
          <w:bCs/>
          <w:sz w:val="24"/>
          <w:szCs w:val="24"/>
        </w:rPr>
        <w:t>contribué</w:t>
      </w:r>
      <w:r w:rsidR="005A1A6B">
        <w:rPr>
          <w:rFonts w:ascii="Roboto" w:hAnsi="Roboto" w:cs="Arial"/>
          <w:bCs/>
          <w:sz w:val="24"/>
          <w:szCs w:val="24"/>
        </w:rPr>
        <w:t xml:space="preserve"> à ».</w:t>
      </w:r>
      <w:r w:rsidR="00477200">
        <w:rPr>
          <w:rFonts w:ascii="Roboto" w:hAnsi="Roboto" w:cs="Arial"/>
          <w:bCs/>
          <w:sz w:val="24"/>
          <w:szCs w:val="24"/>
        </w:rPr>
        <w:t xml:space="preserve"> On connait les consommations de 400 entreprises sur les 17</w:t>
      </w:r>
      <w:r w:rsidR="00DC37EE">
        <w:rPr>
          <w:rFonts w:ascii="Roboto" w:hAnsi="Roboto" w:cs="Arial"/>
          <w:bCs/>
          <w:sz w:val="24"/>
          <w:szCs w:val="24"/>
        </w:rPr>
        <w:t xml:space="preserve"> </w:t>
      </w:r>
      <w:r w:rsidR="00BB56BD">
        <w:rPr>
          <w:rFonts w:ascii="Roboto" w:hAnsi="Roboto" w:cs="Arial"/>
          <w:bCs/>
          <w:sz w:val="24"/>
          <w:szCs w:val="24"/>
        </w:rPr>
        <w:t>5</w:t>
      </w:r>
      <w:r w:rsidR="00477200">
        <w:rPr>
          <w:rFonts w:ascii="Roboto" w:hAnsi="Roboto" w:cs="Arial"/>
          <w:bCs/>
          <w:sz w:val="24"/>
          <w:szCs w:val="24"/>
        </w:rPr>
        <w:t>00 du secteur</w:t>
      </w:r>
      <w:r w:rsidR="00BB56BD">
        <w:rPr>
          <w:rFonts w:ascii="Roboto" w:hAnsi="Roboto" w:cs="Arial"/>
          <w:bCs/>
          <w:sz w:val="24"/>
          <w:szCs w:val="24"/>
        </w:rPr>
        <w:t xml:space="preserve">. </w:t>
      </w:r>
      <w:r w:rsidR="00693959">
        <w:rPr>
          <w:rFonts w:ascii="Roboto" w:hAnsi="Roboto" w:cs="Arial"/>
          <w:bCs/>
          <w:sz w:val="24"/>
          <w:szCs w:val="24"/>
        </w:rPr>
        <w:t>La principale source d’économie en IAA est liée à la REUT process.</w:t>
      </w:r>
      <w:r w:rsidR="008F1D2A">
        <w:rPr>
          <w:rFonts w:ascii="Roboto" w:hAnsi="Roboto" w:cs="Arial"/>
          <w:bCs/>
          <w:sz w:val="24"/>
          <w:szCs w:val="24"/>
        </w:rPr>
        <w:t xml:space="preserve"> En plus l’eau est dans </w:t>
      </w:r>
      <w:r w:rsidR="00DC37EE">
        <w:rPr>
          <w:rFonts w:ascii="Roboto" w:hAnsi="Roboto" w:cs="Arial"/>
          <w:bCs/>
          <w:sz w:val="24"/>
          <w:szCs w:val="24"/>
        </w:rPr>
        <w:t xml:space="preserve">les </w:t>
      </w:r>
      <w:r w:rsidR="008F1D2A">
        <w:rPr>
          <w:rFonts w:ascii="Roboto" w:hAnsi="Roboto" w:cs="Arial"/>
          <w:bCs/>
          <w:sz w:val="24"/>
          <w:szCs w:val="24"/>
        </w:rPr>
        <w:t xml:space="preserve">matières première, donc </w:t>
      </w:r>
      <w:r w:rsidR="00F85FBB">
        <w:rPr>
          <w:rFonts w:ascii="Roboto" w:hAnsi="Roboto" w:cs="Arial"/>
          <w:bCs/>
          <w:sz w:val="24"/>
          <w:szCs w:val="24"/>
        </w:rPr>
        <w:t xml:space="preserve">il faut être vigilant sur les </w:t>
      </w:r>
      <w:r w:rsidR="008F1D2A">
        <w:rPr>
          <w:rFonts w:ascii="Roboto" w:hAnsi="Roboto" w:cs="Arial"/>
          <w:bCs/>
          <w:sz w:val="24"/>
          <w:szCs w:val="24"/>
        </w:rPr>
        <w:t xml:space="preserve"> textes</w:t>
      </w:r>
      <w:r w:rsidR="00DC37EE">
        <w:rPr>
          <w:rFonts w:ascii="Roboto" w:hAnsi="Roboto" w:cs="Arial"/>
          <w:bCs/>
          <w:sz w:val="24"/>
          <w:szCs w:val="24"/>
        </w:rPr>
        <w:t xml:space="preserve"> concernant la REUT</w:t>
      </w:r>
      <w:r w:rsidR="00F85FBB">
        <w:rPr>
          <w:rFonts w:ascii="Roboto" w:hAnsi="Roboto" w:cs="Arial"/>
          <w:bCs/>
          <w:sz w:val="24"/>
          <w:szCs w:val="24"/>
        </w:rPr>
        <w:t>,</w:t>
      </w:r>
      <w:r w:rsidR="008F1D2A">
        <w:rPr>
          <w:rFonts w:ascii="Roboto" w:hAnsi="Roboto" w:cs="Arial"/>
          <w:bCs/>
          <w:sz w:val="24"/>
          <w:szCs w:val="24"/>
        </w:rPr>
        <w:t xml:space="preserve"> ils </w:t>
      </w:r>
      <w:r w:rsidR="00F85FBB">
        <w:rPr>
          <w:rFonts w:ascii="Roboto" w:hAnsi="Roboto" w:cs="Arial"/>
          <w:bCs/>
          <w:sz w:val="24"/>
          <w:szCs w:val="24"/>
        </w:rPr>
        <w:t xml:space="preserve">pourraient </w:t>
      </w:r>
      <w:r w:rsidR="00DC37EE">
        <w:rPr>
          <w:rFonts w:ascii="Roboto" w:hAnsi="Roboto" w:cs="Arial"/>
          <w:bCs/>
          <w:sz w:val="24"/>
          <w:szCs w:val="24"/>
        </w:rPr>
        <w:t>bloquer les pratiques actuelles</w:t>
      </w:r>
      <w:r w:rsidR="008F1D2A">
        <w:rPr>
          <w:rFonts w:ascii="Roboto" w:hAnsi="Roboto" w:cs="Arial"/>
          <w:bCs/>
          <w:sz w:val="24"/>
          <w:szCs w:val="24"/>
        </w:rPr>
        <w:t xml:space="preserve">. </w:t>
      </w:r>
    </w:p>
    <w:p w14:paraId="34985416" w14:textId="689FD583" w:rsidR="008C0172" w:rsidRPr="00351A3D" w:rsidRDefault="008F1D2A" w:rsidP="00435DE1">
      <w:pPr>
        <w:pStyle w:val="Paragraphedeliste"/>
        <w:shd w:val="clear" w:color="auto" w:fill="FFFFFF"/>
        <w:spacing w:after="0" w:line="240" w:lineRule="auto"/>
        <w:ind w:left="567"/>
        <w:jc w:val="both"/>
        <w:rPr>
          <w:rFonts w:ascii="Roboto" w:hAnsi="Roboto" w:cs="Arial"/>
          <w:b/>
          <w:sz w:val="24"/>
          <w:szCs w:val="24"/>
        </w:rPr>
      </w:pPr>
      <w:r w:rsidRPr="00351A3D">
        <w:rPr>
          <w:rFonts w:ascii="Roboto" w:hAnsi="Roboto" w:cs="Arial"/>
          <w:b/>
          <w:sz w:val="24"/>
          <w:szCs w:val="24"/>
        </w:rPr>
        <w:t>Pour information il y a une réunion le 5 mars de rendu sur l’étude France stratégie.</w:t>
      </w:r>
      <w:r w:rsidR="00622CE8" w:rsidRPr="00351A3D">
        <w:rPr>
          <w:rFonts w:ascii="Roboto" w:hAnsi="Roboto" w:cs="Arial"/>
          <w:b/>
          <w:sz w:val="24"/>
          <w:szCs w:val="24"/>
        </w:rPr>
        <w:t xml:space="preserve"> </w:t>
      </w:r>
      <w:r w:rsidR="003E7706" w:rsidRPr="00351A3D">
        <w:rPr>
          <w:rFonts w:ascii="Roboto" w:hAnsi="Roboto" w:cs="Arial"/>
          <w:b/>
          <w:sz w:val="24"/>
          <w:szCs w:val="24"/>
        </w:rPr>
        <w:t xml:space="preserve">Une présentation de l’avancement de l’étude a été faite </w:t>
      </w:r>
      <w:r w:rsidR="00622CE8" w:rsidRPr="00351A3D">
        <w:rPr>
          <w:rFonts w:ascii="Roboto" w:hAnsi="Roboto" w:cs="Arial"/>
          <w:b/>
          <w:sz w:val="24"/>
          <w:szCs w:val="24"/>
        </w:rPr>
        <w:t xml:space="preserve"> au CNE</w:t>
      </w:r>
      <w:r w:rsidR="003E7706" w:rsidRPr="00351A3D">
        <w:rPr>
          <w:rFonts w:ascii="Roboto" w:hAnsi="Roboto" w:cs="Arial"/>
          <w:b/>
          <w:sz w:val="24"/>
          <w:szCs w:val="24"/>
        </w:rPr>
        <w:t xml:space="preserve">. </w:t>
      </w:r>
      <w:r w:rsidR="00622CE8" w:rsidRPr="00351A3D">
        <w:rPr>
          <w:rFonts w:ascii="Roboto" w:hAnsi="Roboto" w:cs="Arial"/>
          <w:b/>
          <w:sz w:val="24"/>
          <w:szCs w:val="24"/>
        </w:rPr>
        <w:t xml:space="preserve"> </w:t>
      </w:r>
      <w:r w:rsidR="003E7706" w:rsidRPr="00351A3D">
        <w:rPr>
          <w:rFonts w:ascii="Roboto" w:hAnsi="Roboto" w:cs="Arial"/>
          <w:b/>
          <w:sz w:val="24"/>
          <w:szCs w:val="24"/>
        </w:rPr>
        <w:t xml:space="preserve"> Pour </w:t>
      </w:r>
      <w:r w:rsidR="00E74D64" w:rsidRPr="00351A3D">
        <w:rPr>
          <w:rFonts w:ascii="Roboto" w:hAnsi="Roboto" w:cs="Arial"/>
          <w:b/>
          <w:sz w:val="24"/>
          <w:szCs w:val="24"/>
        </w:rPr>
        <w:t xml:space="preserve"> le CSF </w:t>
      </w:r>
      <w:r w:rsidR="003E7706" w:rsidRPr="00351A3D">
        <w:rPr>
          <w:rFonts w:ascii="Roboto" w:hAnsi="Roboto" w:cs="Arial"/>
          <w:b/>
          <w:sz w:val="24"/>
          <w:szCs w:val="24"/>
        </w:rPr>
        <w:t xml:space="preserve">IAA le </w:t>
      </w:r>
      <w:r w:rsidR="00FA14CE" w:rsidRPr="00351A3D">
        <w:rPr>
          <w:rFonts w:ascii="Roboto" w:hAnsi="Roboto" w:cs="Arial"/>
          <w:b/>
          <w:sz w:val="24"/>
          <w:szCs w:val="24"/>
        </w:rPr>
        <w:t xml:space="preserve"> sucre annonce un </w:t>
      </w:r>
      <w:r w:rsidR="00FA14CE" w:rsidRPr="00351A3D">
        <w:rPr>
          <w:rFonts w:ascii="Roboto" w:hAnsi="Roboto" w:cs="Arial"/>
          <w:b/>
          <w:i/>
          <w:iCs/>
          <w:sz w:val="24"/>
          <w:szCs w:val="24"/>
        </w:rPr>
        <w:t>potentiel</w:t>
      </w:r>
      <w:r w:rsidR="00FA14CE" w:rsidRPr="00351A3D">
        <w:rPr>
          <w:rFonts w:ascii="Roboto" w:hAnsi="Roboto" w:cs="Arial"/>
          <w:b/>
          <w:sz w:val="24"/>
          <w:szCs w:val="24"/>
        </w:rPr>
        <w:t xml:space="preserve"> -50% de prélèvement</w:t>
      </w:r>
      <w:r w:rsidR="003E7706" w:rsidRPr="00351A3D">
        <w:rPr>
          <w:rFonts w:ascii="Roboto" w:hAnsi="Roboto" w:cs="Arial"/>
          <w:b/>
          <w:sz w:val="24"/>
          <w:szCs w:val="24"/>
        </w:rPr>
        <w:t>, l</w:t>
      </w:r>
      <w:r w:rsidR="00A63C14" w:rsidRPr="00351A3D">
        <w:rPr>
          <w:rFonts w:ascii="Roboto" w:hAnsi="Roboto" w:cs="Arial"/>
          <w:b/>
          <w:sz w:val="24"/>
          <w:szCs w:val="24"/>
        </w:rPr>
        <w:t>a</w:t>
      </w:r>
      <w:r w:rsidR="00FA14CE" w:rsidRPr="00351A3D">
        <w:rPr>
          <w:rFonts w:ascii="Roboto" w:hAnsi="Roboto" w:cs="Arial"/>
          <w:b/>
          <w:sz w:val="24"/>
          <w:szCs w:val="24"/>
        </w:rPr>
        <w:t xml:space="preserve"> viande parle d</w:t>
      </w:r>
      <w:r w:rsidR="00DC37EE" w:rsidRPr="00351A3D">
        <w:rPr>
          <w:rFonts w:ascii="Roboto" w:hAnsi="Roboto" w:cs="Arial"/>
          <w:b/>
          <w:sz w:val="24"/>
          <w:szCs w:val="24"/>
        </w:rPr>
        <w:t xml:space="preserve">’atteindre </w:t>
      </w:r>
      <w:r w:rsidR="00A63C14" w:rsidRPr="00351A3D">
        <w:rPr>
          <w:rFonts w:ascii="Roboto" w:hAnsi="Roboto" w:cs="Arial"/>
          <w:b/>
          <w:sz w:val="24"/>
          <w:szCs w:val="24"/>
        </w:rPr>
        <w:t xml:space="preserve"> de 8 à 4% d’eau recyclée. </w:t>
      </w:r>
    </w:p>
    <w:p w14:paraId="75ADD8D3" w14:textId="77777777" w:rsidR="008459E5" w:rsidRDefault="008459E5" w:rsidP="00435DE1">
      <w:pPr>
        <w:pStyle w:val="Paragraphedeliste"/>
        <w:shd w:val="clear" w:color="auto" w:fill="FFFFFF"/>
        <w:spacing w:after="0" w:line="240" w:lineRule="auto"/>
        <w:ind w:left="567"/>
        <w:jc w:val="both"/>
        <w:rPr>
          <w:rFonts w:ascii="Roboto" w:hAnsi="Roboto" w:cs="Arial"/>
          <w:bCs/>
          <w:sz w:val="24"/>
          <w:szCs w:val="24"/>
        </w:rPr>
      </w:pPr>
    </w:p>
    <w:p w14:paraId="02A9A06F" w14:textId="77777777" w:rsidR="0087501F" w:rsidRDefault="0087501F" w:rsidP="00435DE1">
      <w:pPr>
        <w:pStyle w:val="Paragraphedeliste"/>
        <w:shd w:val="clear" w:color="auto" w:fill="FFFFFF"/>
        <w:spacing w:after="0" w:line="240" w:lineRule="auto"/>
        <w:ind w:left="567"/>
        <w:jc w:val="both"/>
        <w:rPr>
          <w:rFonts w:ascii="Roboto" w:hAnsi="Roboto" w:cs="Arial"/>
          <w:bCs/>
          <w:sz w:val="24"/>
          <w:szCs w:val="24"/>
        </w:rPr>
      </w:pPr>
    </w:p>
    <w:p w14:paraId="66D8A765" w14:textId="77777777" w:rsidR="0087501F" w:rsidRDefault="0087501F" w:rsidP="0087501F">
      <w:pPr>
        <w:pStyle w:val="Paragraphedeliste"/>
        <w:shd w:val="clear" w:color="auto" w:fill="FFFFFF"/>
        <w:spacing w:after="0" w:line="240" w:lineRule="auto"/>
        <w:ind w:left="567"/>
        <w:jc w:val="both"/>
        <w:rPr>
          <w:rFonts w:ascii="Roboto" w:hAnsi="Roboto" w:cs="Arial"/>
          <w:bCs/>
          <w:sz w:val="24"/>
          <w:szCs w:val="24"/>
        </w:rPr>
      </w:pPr>
      <w:r w:rsidRPr="00BB367C">
        <w:rPr>
          <w:rFonts w:ascii="Roboto" w:hAnsi="Roboto" w:cs="Arial"/>
          <w:b/>
          <w:sz w:val="24"/>
          <w:szCs w:val="24"/>
        </w:rPr>
        <w:t>Mesure 15 :</w:t>
      </w:r>
      <w:r>
        <w:rPr>
          <w:rFonts w:ascii="Roboto" w:hAnsi="Roboto" w:cs="Arial"/>
          <w:bCs/>
          <w:sz w:val="24"/>
          <w:szCs w:val="24"/>
        </w:rPr>
        <w:t xml:space="preserve"> le point REUT avance bien. </w:t>
      </w:r>
    </w:p>
    <w:p w14:paraId="20C58AFC" w14:textId="0CA5AC37" w:rsidR="0087501F" w:rsidRDefault="0087501F" w:rsidP="0087501F">
      <w:pPr>
        <w:pStyle w:val="Paragraphedeliste"/>
        <w:shd w:val="clear" w:color="auto" w:fill="FFFFFF"/>
        <w:spacing w:after="0" w:line="240" w:lineRule="auto"/>
        <w:ind w:left="567"/>
        <w:jc w:val="both"/>
        <w:rPr>
          <w:rFonts w:ascii="Roboto" w:hAnsi="Roboto" w:cs="Arial"/>
          <w:bCs/>
          <w:sz w:val="24"/>
          <w:szCs w:val="24"/>
        </w:rPr>
      </w:pPr>
      <w:r>
        <w:rPr>
          <w:rFonts w:ascii="Roboto" w:hAnsi="Roboto" w:cs="Arial"/>
          <w:b/>
          <w:sz w:val="24"/>
          <w:szCs w:val="24"/>
        </w:rPr>
        <w:t>Mesure 21 :</w:t>
      </w:r>
      <w:r>
        <w:rPr>
          <w:rFonts w:ascii="Roboto" w:hAnsi="Roboto" w:cs="Arial"/>
          <w:bCs/>
          <w:sz w:val="24"/>
          <w:szCs w:val="24"/>
        </w:rPr>
        <w:t xml:space="preserve"> Fond hydraulique. A la demande du ministère de l’environnement, geler le versement des fonds des A</w:t>
      </w:r>
      <w:r w:rsidR="00DC37EE">
        <w:rPr>
          <w:rFonts w:ascii="Roboto" w:hAnsi="Roboto" w:cs="Arial"/>
          <w:bCs/>
          <w:sz w:val="24"/>
          <w:szCs w:val="24"/>
        </w:rPr>
        <w:t xml:space="preserve">gences de </w:t>
      </w:r>
      <w:r w:rsidR="00DC37EE" w:rsidRPr="0084026C">
        <w:rPr>
          <w:rFonts w:ascii="Roboto" w:hAnsi="Roboto" w:cs="Arial"/>
          <w:bCs/>
          <w:sz w:val="24"/>
          <w:szCs w:val="24"/>
        </w:rPr>
        <w:t>l’</w:t>
      </w:r>
      <w:r w:rsidRPr="0084026C">
        <w:rPr>
          <w:rFonts w:ascii="Roboto" w:hAnsi="Roboto" w:cs="Arial"/>
          <w:bCs/>
          <w:sz w:val="24"/>
          <w:szCs w:val="24"/>
        </w:rPr>
        <w:t>E</w:t>
      </w:r>
      <w:r w:rsidR="00DC37EE" w:rsidRPr="0084026C">
        <w:rPr>
          <w:rFonts w:ascii="Roboto" w:hAnsi="Roboto" w:cs="Arial"/>
          <w:bCs/>
          <w:sz w:val="24"/>
          <w:szCs w:val="24"/>
        </w:rPr>
        <w:t>au</w:t>
      </w:r>
      <w:r w:rsidRPr="0084026C">
        <w:rPr>
          <w:rFonts w:ascii="Roboto" w:hAnsi="Roboto" w:cs="Arial"/>
          <w:bCs/>
          <w:sz w:val="24"/>
          <w:szCs w:val="24"/>
        </w:rPr>
        <w:t xml:space="preserve"> au ministère de l’agriculture (30 millions d’euros). </w:t>
      </w:r>
    </w:p>
    <w:p w14:paraId="2F0747EC" w14:textId="77777777" w:rsidR="00C33195" w:rsidRDefault="00C33195" w:rsidP="0087501F">
      <w:pPr>
        <w:pStyle w:val="Paragraphedeliste"/>
        <w:shd w:val="clear" w:color="auto" w:fill="FFFFFF"/>
        <w:spacing w:after="0" w:line="240" w:lineRule="auto"/>
        <w:ind w:left="567"/>
        <w:jc w:val="both"/>
        <w:rPr>
          <w:rFonts w:ascii="Roboto" w:hAnsi="Roboto" w:cs="Arial"/>
          <w:bCs/>
          <w:sz w:val="24"/>
          <w:szCs w:val="24"/>
        </w:rPr>
      </w:pPr>
    </w:p>
    <w:p w14:paraId="100AF976" w14:textId="3DB76156" w:rsidR="00C33195" w:rsidRPr="00C33195" w:rsidRDefault="00C33195" w:rsidP="0087501F">
      <w:pPr>
        <w:pStyle w:val="Paragraphedeliste"/>
        <w:shd w:val="clear" w:color="auto" w:fill="FFFFFF"/>
        <w:spacing w:after="0" w:line="240" w:lineRule="auto"/>
        <w:ind w:left="567"/>
        <w:jc w:val="both"/>
        <w:rPr>
          <w:rFonts w:ascii="Roboto" w:hAnsi="Roboto" w:cs="Arial"/>
          <w:b/>
          <w:sz w:val="24"/>
          <w:szCs w:val="24"/>
        </w:rPr>
      </w:pPr>
      <w:r w:rsidRPr="00C33195">
        <w:rPr>
          <w:rFonts w:ascii="Roboto" w:hAnsi="Roboto" w:cs="Arial"/>
          <w:b/>
          <w:sz w:val="24"/>
          <w:szCs w:val="24"/>
        </w:rPr>
        <w:t>7) DATA</w:t>
      </w:r>
    </w:p>
    <w:p w14:paraId="0BB0C21C" w14:textId="77777777" w:rsidR="0087501F" w:rsidRDefault="0087501F" w:rsidP="00435DE1">
      <w:pPr>
        <w:pStyle w:val="Paragraphedeliste"/>
        <w:shd w:val="clear" w:color="auto" w:fill="FFFFFF"/>
        <w:spacing w:after="0" w:line="240" w:lineRule="auto"/>
        <w:ind w:left="567"/>
        <w:jc w:val="both"/>
        <w:rPr>
          <w:rFonts w:ascii="Roboto" w:hAnsi="Roboto" w:cs="Arial"/>
          <w:bCs/>
          <w:sz w:val="24"/>
          <w:szCs w:val="24"/>
        </w:rPr>
      </w:pPr>
    </w:p>
    <w:p w14:paraId="416891EA" w14:textId="1CE52A56" w:rsidR="0000564A" w:rsidRDefault="0000564A" w:rsidP="00C33195">
      <w:pPr>
        <w:pStyle w:val="Paragraphedeliste"/>
        <w:shd w:val="clear" w:color="auto" w:fill="FFFFFF"/>
        <w:spacing w:after="0" w:line="240" w:lineRule="auto"/>
        <w:ind w:left="567"/>
        <w:jc w:val="both"/>
        <w:rPr>
          <w:rFonts w:ascii="Roboto" w:hAnsi="Roboto" w:cs="Arial"/>
          <w:bCs/>
          <w:sz w:val="24"/>
          <w:szCs w:val="24"/>
        </w:rPr>
      </w:pPr>
      <w:r>
        <w:rPr>
          <w:rFonts w:ascii="Roboto" w:hAnsi="Roboto" w:cs="Arial"/>
          <w:bCs/>
          <w:sz w:val="24"/>
          <w:szCs w:val="24"/>
        </w:rPr>
        <w:t xml:space="preserve">On constate que l’accès et la validité des données </w:t>
      </w:r>
      <w:r w:rsidR="00072430">
        <w:rPr>
          <w:rFonts w:ascii="Roboto" w:hAnsi="Roboto" w:cs="Arial"/>
          <w:bCs/>
          <w:sz w:val="24"/>
          <w:szCs w:val="24"/>
        </w:rPr>
        <w:t>sont</w:t>
      </w:r>
      <w:r>
        <w:rPr>
          <w:rFonts w:ascii="Roboto" w:hAnsi="Roboto" w:cs="Arial"/>
          <w:bCs/>
          <w:sz w:val="24"/>
          <w:szCs w:val="24"/>
        </w:rPr>
        <w:t xml:space="preserve"> problématique</w:t>
      </w:r>
      <w:r w:rsidR="00072430">
        <w:rPr>
          <w:rFonts w:ascii="Roboto" w:hAnsi="Roboto" w:cs="Arial"/>
          <w:bCs/>
          <w:sz w:val="24"/>
          <w:szCs w:val="24"/>
        </w:rPr>
        <w:t>s</w:t>
      </w:r>
      <w:r>
        <w:rPr>
          <w:rFonts w:ascii="Roboto" w:hAnsi="Roboto" w:cs="Arial"/>
          <w:bCs/>
          <w:sz w:val="24"/>
          <w:szCs w:val="24"/>
        </w:rPr>
        <w:t xml:space="preserve">. C’est pourquoi nous pensons mettre en place un GT DATA.   </w:t>
      </w:r>
    </w:p>
    <w:p w14:paraId="4C7F2999" w14:textId="5AB2851D" w:rsidR="003E7706" w:rsidRDefault="0000564A" w:rsidP="00C33195">
      <w:pPr>
        <w:pStyle w:val="Paragraphedeliste"/>
        <w:shd w:val="clear" w:color="auto" w:fill="FFFFFF"/>
        <w:spacing w:after="0" w:line="240" w:lineRule="auto"/>
        <w:ind w:left="567"/>
        <w:jc w:val="both"/>
        <w:rPr>
          <w:rFonts w:ascii="Roboto" w:hAnsi="Roboto" w:cs="Arial"/>
          <w:bCs/>
          <w:sz w:val="24"/>
          <w:szCs w:val="24"/>
        </w:rPr>
      </w:pPr>
      <w:r>
        <w:rPr>
          <w:rFonts w:ascii="Roboto" w:hAnsi="Roboto" w:cs="Arial"/>
          <w:bCs/>
          <w:sz w:val="24"/>
          <w:szCs w:val="24"/>
        </w:rPr>
        <w:lastRenderedPageBreak/>
        <w:t xml:space="preserve">Dans cet objectif </w:t>
      </w:r>
      <w:r w:rsidR="003E7706">
        <w:rPr>
          <w:rFonts w:ascii="Roboto" w:hAnsi="Roboto" w:cs="Arial"/>
          <w:bCs/>
          <w:sz w:val="24"/>
          <w:szCs w:val="24"/>
        </w:rPr>
        <w:t xml:space="preserve">La FENARIVE </w:t>
      </w:r>
      <w:r w:rsidR="00415CD8">
        <w:rPr>
          <w:rFonts w:ascii="Roboto" w:hAnsi="Roboto" w:cs="Arial"/>
          <w:bCs/>
          <w:sz w:val="24"/>
          <w:szCs w:val="24"/>
        </w:rPr>
        <w:t xml:space="preserve"> a fait une adhésion croisée avec </w:t>
      </w:r>
      <w:r w:rsidR="00415CD8" w:rsidRPr="004259CF">
        <w:rPr>
          <w:rFonts w:ascii="Roboto" w:hAnsi="Roboto" w:cs="Arial"/>
          <w:b/>
          <w:sz w:val="24"/>
          <w:szCs w:val="24"/>
        </w:rPr>
        <w:t>l’OIE</w:t>
      </w:r>
      <w:r w:rsidR="00072430">
        <w:rPr>
          <w:rFonts w:ascii="Roboto" w:hAnsi="Roboto" w:cs="Arial"/>
          <w:b/>
          <w:sz w:val="24"/>
          <w:szCs w:val="24"/>
        </w:rPr>
        <w:t xml:space="preserve"> </w:t>
      </w:r>
      <w:r w:rsidR="00415CD8">
        <w:rPr>
          <w:rFonts w:ascii="Roboto" w:hAnsi="Roboto" w:cs="Arial"/>
          <w:bCs/>
          <w:sz w:val="24"/>
          <w:szCs w:val="24"/>
        </w:rPr>
        <w:t>car ils gèrent les bases de données d’</w:t>
      </w:r>
      <w:r w:rsidR="003E7706">
        <w:rPr>
          <w:rFonts w:ascii="Roboto" w:hAnsi="Roboto" w:cs="Arial"/>
          <w:bCs/>
          <w:sz w:val="24"/>
          <w:szCs w:val="24"/>
        </w:rPr>
        <w:t>E</w:t>
      </w:r>
      <w:r w:rsidR="00415CD8">
        <w:rPr>
          <w:rFonts w:ascii="Roboto" w:hAnsi="Roboto" w:cs="Arial"/>
          <w:bCs/>
          <w:sz w:val="24"/>
          <w:szCs w:val="24"/>
        </w:rPr>
        <w:t>au France. Bénédicte</w:t>
      </w:r>
      <w:r w:rsidR="003E7706">
        <w:rPr>
          <w:rFonts w:ascii="Roboto" w:hAnsi="Roboto" w:cs="Arial"/>
          <w:bCs/>
          <w:sz w:val="24"/>
          <w:szCs w:val="24"/>
        </w:rPr>
        <w:t xml:space="preserve"> Oudar</w:t>
      </w:r>
      <w:r w:rsidR="0084026C">
        <w:rPr>
          <w:rFonts w:ascii="Roboto" w:hAnsi="Roboto" w:cs="Arial"/>
          <w:bCs/>
          <w:sz w:val="24"/>
          <w:szCs w:val="24"/>
        </w:rPr>
        <w:t>t</w:t>
      </w:r>
      <w:r w:rsidR="003E7706">
        <w:rPr>
          <w:rFonts w:ascii="Roboto" w:hAnsi="Roboto" w:cs="Arial"/>
          <w:bCs/>
          <w:sz w:val="24"/>
          <w:szCs w:val="24"/>
        </w:rPr>
        <w:t xml:space="preserve"> </w:t>
      </w:r>
      <w:r w:rsidR="00415CD8">
        <w:rPr>
          <w:rFonts w:ascii="Roboto" w:hAnsi="Roboto" w:cs="Arial"/>
          <w:bCs/>
          <w:sz w:val="24"/>
          <w:szCs w:val="24"/>
        </w:rPr>
        <w:t xml:space="preserve"> et Patrick</w:t>
      </w:r>
      <w:r w:rsidR="003E7706">
        <w:rPr>
          <w:rFonts w:ascii="Roboto" w:hAnsi="Roboto" w:cs="Arial"/>
          <w:bCs/>
          <w:sz w:val="24"/>
          <w:szCs w:val="24"/>
        </w:rPr>
        <w:t xml:space="preserve"> Roiron</w:t>
      </w:r>
      <w:r w:rsidR="00415CD8">
        <w:rPr>
          <w:rFonts w:ascii="Roboto" w:hAnsi="Roboto" w:cs="Arial"/>
          <w:bCs/>
          <w:sz w:val="24"/>
          <w:szCs w:val="24"/>
        </w:rPr>
        <w:t xml:space="preserve"> sont intéressé</w:t>
      </w:r>
      <w:r w:rsidR="0087501F">
        <w:rPr>
          <w:rFonts w:ascii="Roboto" w:hAnsi="Roboto" w:cs="Arial"/>
          <w:bCs/>
          <w:sz w:val="24"/>
          <w:szCs w:val="24"/>
        </w:rPr>
        <w:t>s</w:t>
      </w:r>
      <w:r w:rsidR="00415CD8">
        <w:rPr>
          <w:rFonts w:ascii="Roboto" w:hAnsi="Roboto" w:cs="Arial"/>
          <w:bCs/>
          <w:sz w:val="24"/>
          <w:szCs w:val="24"/>
        </w:rPr>
        <w:t xml:space="preserve"> pour travailler les data dans un GT dédié.</w:t>
      </w:r>
    </w:p>
    <w:p w14:paraId="3034CED1" w14:textId="77777777" w:rsidR="0084026C" w:rsidRDefault="0084026C" w:rsidP="00C33195">
      <w:pPr>
        <w:pStyle w:val="Paragraphedeliste"/>
        <w:shd w:val="clear" w:color="auto" w:fill="FFFFFF"/>
        <w:spacing w:after="0" w:line="240" w:lineRule="auto"/>
        <w:ind w:left="567"/>
        <w:jc w:val="both"/>
        <w:rPr>
          <w:rFonts w:ascii="Roboto" w:hAnsi="Roboto" w:cs="Arial"/>
          <w:bCs/>
          <w:sz w:val="24"/>
          <w:szCs w:val="24"/>
        </w:rPr>
      </w:pPr>
    </w:p>
    <w:p w14:paraId="266ED1C0" w14:textId="79F53AEA" w:rsidR="00415CD8" w:rsidRDefault="00415CD8" w:rsidP="00415CD8">
      <w:pPr>
        <w:pStyle w:val="Paragraphedeliste"/>
        <w:shd w:val="clear" w:color="auto" w:fill="FFFFFF"/>
        <w:spacing w:after="0" w:line="240" w:lineRule="auto"/>
        <w:ind w:left="567"/>
        <w:jc w:val="both"/>
        <w:rPr>
          <w:rFonts w:ascii="Roboto" w:hAnsi="Roboto" w:cs="Arial"/>
          <w:bCs/>
          <w:sz w:val="24"/>
          <w:szCs w:val="24"/>
        </w:rPr>
      </w:pPr>
      <w:r>
        <w:rPr>
          <w:rFonts w:ascii="Roboto" w:hAnsi="Roboto" w:cs="Arial"/>
          <w:bCs/>
          <w:sz w:val="24"/>
          <w:szCs w:val="24"/>
        </w:rPr>
        <w:t>Christian</w:t>
      </w:r>
      <w:r w:rsidR="0087501F">
        <w:rPr>
          <w:rFonts w:ascii="Roboto" w:hAnsi="Roboto" w:cs="Arial"/>
          <w:bCs/>
          <w:sz w:val="24"/>
          <w:szCs w:val="24"/>
        </w:rPr>
        <w:t xml:space="preserve"> Lécussan</w:t>
      </w:r>
      <w:r>
        <w:rPr>
          <w:rFonts w:ascii="Roboto" w:hAnsi="Roboto" w:cs="Arial"/>
          <w:bCs/>
          <w:sz w:val="24"/>
          <w:szCs w:val="24"/>
        </w:rPr>
        <w:t xml:space="preserve"> indique que lorsque le porta</w:t>
      </w:r>
      <w:r w:rsidRPr="0037792B">
        <w:rPr>
          <w:rFonts w:ascii="Roboto" w:hAnsi="Roboto" w:cs="Arial"/>
          <w:bCs/>
          <w:sz w:val="24"/>
          <w:szCs w:val="24"/>
        </w:rPr>
        <w:t xml:space="preserve">il Eau France a été créé en 2009-2010 avec </w:t>
      </w:r>
      <w:r w:rsidR="003E7706" w:rsidRPr="0037792B">
        <w:rPr>
          <w:rFonts w:ascii="Roboto" w:hAnsi="Roboto" w:cs="Arial"/>
          <w:bCs/>
          <w:sz w:val="24"/>
          <w:szCs w:val="24"/>
        </w:rPr>
        <w:t xml:space="preserve">cadre du Schéma National de l’Eau L’Objectif était de </w:t>
      </w:r>
      <w:r w:rsidRPr="0037792B">
        <w:rPr>
          <w:rFonts w:ascii="Roboto" w:hAnsi="Roboto" w:cs="Arial"/>
          <w:bCs/>
          <w:sz w:val="24"/>
          <w:szCs w:val="24"/>
        </w:rPr>
        <w:t xml:space="preserve"> stocker toutes les données de base, et on laissait ensuite chacun se servir et les traiter sous sa propre responsabilité. On a observé une dérive au niveau de</w:t>
      </w:r>
      <w:r>
        <w:rPr>
          <w:rFonts w:ascii="Roboto" w:hAnsi="Roboto" w:cs="Arial"/>
          <w:bCs/>
          <w:sz w:val="24"/>
          <w:szCs w:val="24"/>
        </w:rPr>
        <w:t xml:space="preserve"> l’OFB </w:t>
      </w:r>
      <w:r w:rsidR="00C33195">
        <w:rPr>
          <w:rFonts w:ascii="Roboto" w:hAnsi="Roboto" w:cs="Arial"/>
          <w:bCs/>
          <w:sz w:val="24"/>
          <w:szCs w:val="24"/>
        </w:rPr>
        <w:t xml:space="preserve">qui utilise ces </w:t>
      </w:r>
      <w:r>
        <w:rPr>
          <w:rFonts w:ascii="Roboto" w:hAnsi="Roboto" w:cs="Arial"/>
          <w:bCs/>
          <w:sz w:val="24"/>
          <w:szCs w:val="24"/>
        </w:rPr>
        <w:t xml:space="preserve"> données</w:t>
      </w:r>
      <w:r w:rsidR="00C33195">
        <w:rPr>
          <w:rFonts w:ascii="Roboto" w:hAnsi="Roboto" w:cs="Arial"/>
          <w:bCs/>
          <w:sz w:val="24"/>
          <w:szCs w:val="24"/>
        </w:rPr>
        <w:t xml:space="preserve"> pour en sortir des </w:t>
      </w:r>
      <w:r w:rsidR="0000564A">
        <w:rPr>
          <w:rFonts w:ascii="Roboto" w:hAnsi="Roboto" w:cs="Arial"/>
          <w:bCs/>
          <w:sz w:val="24"/>
          <w:szCs w:val="24"/>
        </w:rPr>
        <w:t xml:space="preserve"> </w:t>
      </w:r>
      <w:r w:rsidR="00C33195">
        <w:rPr>
          <w:rFonts w:ascii="Roboto" w:hAnsi="Roboto" w:cs="Arial"/>
          <w:bCs/>
          <w:sz w:val="24"/>
          <w:szCs w:val="24"/>
        </w:rPr>
        <w:t>interprétations qui</w:t>
      </w:r>
      <w:r>
        <w:rPr>
          <w:rFonts w:ascii="Roboto" w:hAnsi="Roboto" w:cs="Arial"/>
          <w:bCs/>
          <w:sz w:val="24"/>
          <w:szCs w:val="24"/>
        </w:rPr>
        <w:t xml:space="preserve"> sont publiques </w:t>
      </w:r>
      <w:r w:rsidR="00C33195">
        <w:rPr>
          <w:rFonts w:ascii="Roboto" w:hAnsi="Roboto" w:cs="Arial"/>
          <w:bCs/>
          <w:sz w:val="24"/>
          <w:szCs w:val="24"/>
        </w:rPr>
        <w:t xml:space="preserve"> et pas forcément actualisées</w:t>
      </w:r>
    </w:p>
    <w:p w14:paraId="1F179FB2" w14:textId="2DDD646E" w:rsidR="0087501F" w:rsidRDefault="0087501F" w:rsidP="0087501F">
      <w:pPr>
        <w:pStyle w:val="Paragraphedeliste"/>
        <w:shd w:val="clear" w:color="auto" w:fill="FFFFFF"/>
        <w:spacing w:after="0" w:line="240" w:lineRule="auto"/>
        <w:ind w:left="567"/>
        <w:jc w:val="both"/>
        <w:rPr>
          <w:rFonts w:ascii="Roboto" w:hAnsi="Roboto" w:cs="Arial"/>
          <w:bCs/>
          <w:sz w:val="24"/>
          <w:szCs w:val="24"/>
        </w:rPr>
      </w:pPr>
    </w:p>
    <w:p w14:paraId="2875AD62" w14:textId="77777777" w:rsidR="008459E5" w:rsidRDefault="008459E5" w:rsidP="008459E5">
      <w:pPr>
        <w:pStyle w:val="Paragraphedeliste"/>
        <w:numPr>
          <w:ilvl w:val="2"/>
          <w:numId w:val="41"/>
        </w:numPr>
        <w:shd w:val="clear" w:color="auto" w:fill="FFFFFF"/>
        <w:ind w:left="567" w:firstLine="0"/>
        <w:jc w:val="both"/>
        <w:rPr>
          <w:rFonts w:ascii="Roboto" w:hAnsi="Roboto" w:cs="Arial"/>
          <w:b/>
          <w:color w:val="538135" w:themeColor="accent6" w:themeShade="BF"/>
          <w:sz w:val="24"/>
          <w:szCs w:val="24"/>
        </w:rPr>
      </w:pPr>
      <w:r w:rsidRPr="0037792B">
        <w:rPr>
          <w:rFonts w:ascii="Roboto" w:hAnsi="Roboto" w:cs="Arial"/>
          <w:b/>
          <w:color w:val="538135" w:themeColor="accent6" w:themeShade="BF"/>
          <w:sz w:val="24"/>
          <w:szCs w:val="24"/>
        </w:rPr>
        <w:t>Créer un doodle pour le lancement du GT data (Aurore)</w:t>
      </w:r>
    </w:p>
    <w:p w14:paraId="4BACC7C7" w14:textId="699C8AEE" w:rsidR="00E21832" w:rsidRPr="0037792B" w:rsidRDefault="00E21832" w:rsidP="008459E5">
      <w:pPr>
        <w:pStyle w:val="Paragraphedeliste"/>
        <w:numPr>
          <w:ilvl w:val="2"/>
          <w:numId w:val="41"/>
        </w:numPr>
        <w:shd w:val="clear" w:color="auto" w:fill="FFFFFF"/>
        <w:ind w:left="567" w:firstLine="0"/>
        <w:jc w:val="both"/>
        <w:rPr>
          <w:rFonts w:ascii="Roboto" w:hAnsi="Roboto" w:cs="Arial"/>
          <w:b/>
          <w:color w:val="538135" w:themeColor="accent6" w:themeShade="BF"/>
          <w:sz w:val="24"/>
          <w:szCs w:val="24"/>
        </w:rPr>
      </w:pPr>
      <w:r>
        <w:rPr>
          <w:rFonts w:ascii="Roboto" w:hAnsi="Roboto" w:cs="Arial"/>
          <w:b/>
          <w:color w:val="538135" w:themeColor="accent6" w:themeShade="BF"/>
          <w:sz w:val="24"/>
          <w:szCs w:val="24"/>
        </w:rPr>
        <w:t>Prochaine réunion : CA + AG le 14 mai. Les adhérents qui participent à la réunion des PSH des CSF feront un retour à la FENARIVE (5 mars)</w:t>
      </w:r>
    </w:p>
    <w:p w14:paraId="5255AE36" w14:textId="77777777" w:rsidR="0087501F" w:rsidRDefault="0087501F" w:rsidP="00415CD8">
      <w:pPr>
        <w:pStyle w:val="Paragraphedeliste"/>
        <w:shd w:val="clear" w:color="auto" w:fill="FFFFFF"/>
        <w:spacing w:after="0" w:line="240" w:lineRule="auto"/>
        <w:ind w:left="567"/>
        <w:jc w:val="both"/>
        <w:rPr>
          <w:rFonts w:ascii="Roboto" w:hAnsi="Roboto" w:cs="Arial"/>
          <w:bCs/>
          <w:sz w:val="24"/>
          <w:szCs w:val="24"/>
        </w:rPr>
      </w:pPr>
    </w:p>
    <w:p w14:paraId="107B8FF8" w14:textId="77777777" w:rsidR="00ED3164" w:rsidRDefault="00ED3164" w:rsidP="00435DE1">
      <w:pPr>
        <w:pStyle w:val="Paragraphedeliste"/>
        <w:shd w:val="clear" w:color="auto" w:fill="FFFFFF"/>
        <w:spacing w:after="0" w:line="240" w:lineRule="auto"/>
        <w:ind w:left="567"/>
        <w:jc w:val="both"/>
        <w:rPr>
          <w:rFonts w:ascii="Roboto" w:hAnsi="Roboto" w:cs="Arial"/>
          <w:b/>
          <w:color w:val="FF0000"/>
          <w:sz w:val="24"/>
          <w:szCs w:val="24"/>
        </w:rPr>
      </w:pPr>
    </w:p>
    <w:p w14:paraId="3F1FC8A5" w14:textId="77777777" w:rsidR="00ED3164" w:rsidRPr="003F5C70" w:rsidRDefault="00ED3164" w:rsidP="00435DE1">
      <w:pPr>
        <w:pStyle w:val="Paragraphedeliste"/>
        <w:shd w:val="clear" w:color="auto" w:fill="FFFFFF"/>
        <w:spacing w:after="0" w:line="240" w:lineRule="auto"/>
        <w:ind w:left="567"/>
        <w:jc w:val="both"/>
        <w:rPr>
          <w:rFonts w:ascii="Roboto" w:hAnsi="Roboto" w:cs="Arial"/>
          <w:b/>
          <w:color w:val="FF0000"/>
          <w:sz w:val="24"/>
          <w:szCs w:val="24"/>
        </w:rPr>
      </w:pPr>
    </w:p>
    <w:p w14:paraId="0422DB41" w14:textId="2BA2D064" w:rsidR="002009D0" w:rsidRPr="003F5C70" w:rsidRDefault="002009D0" w:rsidP="00435DE1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ind w:left="567" w:firstLine="0"/>
        <w:jc w:val="both"/>
        <w:rPr>
          <w:rFonts w:ascii="Roboto" w:hAnsi="Roboto" w:cs="Arial"/>
          <w:b/>
          <w:color w:val="FF0000"/>
          <w:sz w:val="24"/>
          <w:szCs w:val="24"/>
        </w:rPr>
      </w:pPr>
      <w:r w:rsidRPr="003F5C70">
        <w:rPr>
          <w:rFonts w:ascii="Roboto" w:hAnsi="Roboto" w:cs="Arial"/>
          <w:b/>
          <w:color w:val="FF0000"/>
          <w:sz w:val="24"/>
          <w:szCs w:val="24"/>
        </w:rPr>
        <w:t>Actu réglementaire</w:t>
      </w:r>
    </w:p>
    <w:p w14:paraId="65DD8B7F" w14:textId="77777777" w:rsidR="002009D0" w:rsidRPr="003F5C70" w:rsidRDefault="002009D0" w:rsidP="00435DE1">
      <w:pPr>
        <w:ind w:left="567"/>
        <w:jc w:val="both"/>
        <w:rPr>
          <w:rFonts w:ascii="Roboto" w:hAnsi="Roboto" w:cs="Calibri"/>
          <w:color w:val="000000"/>
          <w:sz w:val="24"/>
          <w:szCs w:val="24"/>
        </w:rPr>
      </w:pPr>
    </w:p>
    <w:p w14:paraId="3A7673F8" w14:textId="7A66BCFC" w:rsidR="00935C0B" w:rsidRPr="002A1834" w:rsidRDefault="007B05DF" w:rsidP="002A1834">
      <w:pPr>
        <w:pStyle w:val="Paragraphedeliste"/>
        <w:numPr>
          <w:ilvl w:val="0"/>
          <w:numId w:val="4"/>
        </w:numPr>
        <w:jc w:val="both"/>
        <w:rPr>
          <w:rFonts w:ascii="Roboto" w:hAnsi="Roboto" w:cs="Calibri"/>
          <w:color w:val="000000"/>
          <w:sz w:val="24"/>
          <w:szCs w:val="24"/>
        </w:rPr>
      </w:pPr>
      <w:r w:rsidRPr="002A1834">
        <w:rPr>
          <w:rFonts w:ascii="Roboto" w:hAnsi="Roboto" w:cs="Calibri"/>
          <w:b/>
          <w:bCs/>
          <w:color w:val="000000"/>
          <w:sz w:val="24"/>
          <w:szCs w:val="24"/>
        </w:rPr>
        <w:t>Décret</w:t>
      </w:r>
      <w:r w:rsidR="00935C0B" w:rsidRPr="002A1834">
        <w:rPr>
          <w:rFonts w:ascii="Roboto" w:hAnsi="Roboto" w:cs="Calibri"/>
          <w:b/>
          <w:bCs/>
          <w:color w:val="000000"/>
          <w:sz w:val="24"/>
          <w:szCs w:val="24"/>
        </w:rPr>
        <w:t>s</w:t>
      </w:r>
      <w:r w:rsidRPr="002A1834">
        <w:rPr>
          <w:rFonts w:ascii="Roboto" w:hAnsi="Roboto" w:cs="Calibri"/>
          <w:b/>
          <w:bCs/>
          <w:color w:val="000000"/>
          <w:sz w:val="24"/>
          <w:szCs w:val="24"/>
        </w:rPr>
        <w:t xml:space="preserve"> </w:t>
      </w:r>
      <w:r w:rsidR="00CB7DD0" w:rsidRPr="002A1834">
        <w:rPr>
          <w:rFonts w:ascii="Roboto" w:hAnsi="Roboto" w:cs="Calibri"/>
          <w:b/>
          <w:bCs/>
          <w:color w:val="000000"/>
          <w:sz w:val="24"/>
          <w:szCs w:val="24"/>
        </w:rPr>
        <w:t>REUT</w:t>
      </w:r>
      <w:r w:rsidR="00B61A2B" w:rsidRPr="002A1834">
        <w:rPr>
          <w:rFonts w:ascii="Roboto" w:hAnsi="Roboto" w:cs="Calibri"/>
          <w:b/>
          <w:bCs/>
          <w:color w:val="000000"/>
          <w:sz w:val="24"/>
          <w:szCs w:val="24"/>
        </w:rPr>
        <w:t> </w:t>
      </w:r>
      <w:r w:rsidR="00207728" w:rsidRPr="002A1834">
        <w:rPr>
          <w:rFonts w:ascii="Roboto" w:hAnsi="Roboto" w:cs="Calibri"/>
          <w:b/>
          <w:bCs/>
          <w:color w:val="000000"/>
          <w:sz w:val="24"/>
          <w:szCs w:val="24"/>
        </w:rPr>
        <w:t xml:space="preserve">IAA </w:t>
      </w:r>
      <w:r w:rsidR="003E4084" w:rsidRPr="002A1834">
        <w:rPr>
          <w:rFonts w:ascii="Roboto" w:hAnsi="Roboto" w:cs="Calibri"/>
          <w:b/>
          <w:bCs/>
          <w:color w:val="000000"/>
          <w:sz w:val="24"/>
          <w:szCs w:val="24"/>
        </w:rPr>
        <w:t>du 24 janvier 2024</w:t>
      </w:r>
      <w:r w:rsidR="00207728" w:rsidRPr="002A1834">
        <w:rPr>
          <w:rFonts w:ascii="Roboto" w:hAnsi="Roboto" w:cs="Calibri"/>
          <w:b/>
          <w:bCs/>
          <w:color w:val="000000"/>
          <w:sz w:val="24"/>
          <w:szCs w:val="24"/>
        </w:rPr>
        <w:t>– quid de l’arrêté ministériel ?</w:t>
      </w:r>
      <w:r w:rsidR="00EC0559" w:rsidRPr="002A1834">
        <w:rPr>
          <w:rFonts w:ascii="Roboto" w:hAnsi="Roboto" w:cs="Calibri"/>
          <w:b/>
          <w:bCs/>
          <w:color w:val="000000"/>
          <w:sz w:val="24"/>
          <w:szCs w:val="24"/>
        </w:rPr>
        <w:t xml:space="preserve"> </w:t>
      </w:r>
    </w:p>
    <w:p w14:paraId="1284DF9A" w14:textId="32E92ADA" w:rsidR="00ED3164" w:rsidRDefault="00ED3164" w:rsidP="00C47FBB">
      <w:pPr>
        <w:pStyle w:val="Paragraphedeliste"/>
        <w:numPr>
          <w:ilvl w:val="1"/>
          <w:numId w:val="26"/>
        </w:numPr>
        <w:spacing w:after="0"/>
        <w:jc w:val="both"/>
        <w:rPr>
          <w:rFonts w:ascii="Roboto" w:hAnsi="Roboto" w:cs="Calibri"/>
          <w:color w:val="000000"/>
          <w:sz w:val="24"/>
          <w:szCs w:val="24"/>
        </w:rPr>
      </w:pPr>
      <w:r>
        <w:rPr>
          <w:rFonts w:ascii="Roboto" w:hAnsi="Roboto" w:cs="Calibri"/>
          <w:color w:val="000000"/>
          <w:sz w:val="24"/>
          <w:szCs w:val="24"/>
        </w:rPr>
        <w:t>Patrick</w:t>
      </w:r>
      <w:r w:rsidR="00C2515F">
        <w:rPr>
          <w:rFonts w:ascii="Roboto" w:hAnsi="Roboto" w:cs="Calibri"/>
          <w:color w:val="000000"/>
          <w:sz w:val="24"/>
          <w:szCs w:val="24"/>
        </w:rPr>
        <w:t xml:space="preserve"> ROIRON</w:t>
      </w:r>
      <w:r>
        <w:rPr>
          <w:rFonts w:ascii="Roboto" w:hAnsi="Roboto" w:cs="Calibri"/>
          <w:color w:val="000000"/>
          <w:sz w:val="24"/>
          <w:szCs w:val="24"/>
        </w:rPr>
        <w:t xml:space="preserve"> s’en occupe. </w:t>
      </w:r>
    </w:p>
    <w:p w14:paraId="762CCE61" w14:textId="5A0D3D12" w:rsidR="004B6FD9" w:rsidRDefault="004B6FD9" w:rsidP="00C47FBB">
      <w:pPr>
        <w:pStyle w:val="Paragraphedeliste"/>
        <w:numPr>
          <w:ilvl w:val="1"/>
          <w:numId w:val="26"/>
        </w:numPr>
        <w:spacing w:after="0"/>
        <w:jc w:val="both"/>
        <w:rPr>
          <w:rFonts w:ascii="Roboto" w:hAnsi="Roboto" w:cs="Calibri"/>
          <w:color w:val="000000"/>
          <w:sz w:val="24"/>
          <w:szCs w:val="24"/>
        </w:rPr>
      </w:pPr>
      <w:r>
        <w:rPr>
          <w:rFonts w:ascii="Roboto" w:hAnsi="Roboto" w:cs="Calibri"/>
          <w:color w:val="000000"/>
          <w:sz w:val="24"/>
          <w:szCs w:val="24"/>
        </w:rPr>
        <w:t>En cours. Il reste 2 points bloquant majeurs</w:t>
      </w:r>
      <w:r w:rsidR="002A1834">
        <w:rPr>
          <w:rFonts w:ascii="Roboto" w:hAnsi="Roboto" w:cs="Calibri"/>
          <w:color w:val="000000"/>
          <w:sz w:val="24"/>
          <w:szCs w:val="24"/>
        </w:rPr>
        <w:t xml:space="preserve"> (décret)</w:t>
      </w:r>
      <w:r>
        <w:rPr>
          <w:rFonts w:ascii="Roboto" w:hAnsi="Roboto" w:cs="Calibri"/>
          <w:color w:val="000000"/>
          <w:sz w:val="24"/>
          <w:szCs w:val="24"/>
        </w:rPr>
        <w:t>, mais ils ont déjà bien évolué.</w:t>
      </w:r>
    </w:p>
    <w:p w14:paraId="00B44BC9" w14:textId="77777777" w:rsidR="004B6FD9" w:rsidRDefault="004B6FD9" w:rsidP="004B6FD9">
      <w:pPr>
        <w:jc w:val="both"/>
        <w:rPr>
          <w:rFonts w:ascii="Roboto" w:hAnsi="Roboto" w:cs="Calibri"/>
          <w:color w:val="000000"/>
          <w:sz w:val="24"/>
          <w:szCs w:val="24"/>
        </w:rPr>
      </w:pPr>
    </w:p>
    <w:p w14:paraId="192FC10C" w14:textId="77777777" w:rsidR="00C47FBB" w:rsidRPr="00C47FBB" w:rsidRDefault="00076ACD" w:rsidP="00567D4F">
      <w:pPr>
        <w:pStyle w:val="Paragraphedeliste"/>
        <w:numPr>
          <w:ilvl w:val="0"/>
          <w:numId w:val="4"/>
        </w:numPr>
        <w:spacing w:after="0"/>
        <w:ind w:left="567"/>
        <w:jc w:val="both"/>
        <w:rPr>
          <w:rFonts w:ascii="Roboto" w:hAnsi="Roboto" w:cs="Calibri"/>
          <w:color w:val="000000"/>
          <w:sz w:val="24"/>
          <w:szCs w:val="24"/>
        </w:rPr>
      </w:pPr>
      <w:r w:rsidRPr="00C47FBB">
        <w:rPr>
          <w:rFonts w:ascii="Roboto" w:hAnsi="Roboto" w:cs="Calibri"/>
          <w:b/>
          <w:bCs/>
          <w:color w:val="000000"/>
          <w:sz w:val="24"/>
          <w:szCs w:val="24"/>
        </w:rPr>
        <w:t xml:space="preserve">Projet d’arrêté </w:t>
      </w:r>
      <w:r w:rsidR="005D353C" w:rsidRPr="00C47FBB">
        <w:rPr>
          <w:rFonts w:ascii="Roboto" w:hAnsi="Roboto" w:cs="Calibri"/>
          <w:b/>
          <w:bCs/>
          <w:color w:val="000000"/>
          <w:sz w:val="24"/>
          <w:szCs w:val="24"/>
        </w:rPr>
        <w:t xml:space="preserve">relatif aux conditions sanitaires d’utilisation d’eaux </w:t>
      </w:r>
      <w:r w:rsidR="00443A9C" w:rsidRPr="00C47FBB">
        <w:rPr>
          <w:rFonts w:ascii="Roboto" w:hAnsi="Roboto" w:cs="Calibri"/>
          <w:b/>
          <w:bCs/>
          <w:color w:val="000000"/>
          <w:sz w:val="24"/>
          <w:szCs w:val="24"/>
        </w:rPr>
        <w:t>impropres à la consommation humaine pour des usages domestiques pris en application de l’article R-1322-89 du code de la santé publique</w:t>
      </w:r>
      <w:r w:rsidR="00C47FBB" w:rsidRPr="00C47FBB">
        <w:rPr>
          <w:rFonts w:ascii="Roboto" w:hAnsi="Roboto" w:cs="Calibri"/>
          <w:b/>
          <w:bCs/>
          <w:color w:val="000000"/>
          <w:sz w:val="24"/>
          <w:szCs w:val="24"/>
        </w:rPr>
        <w:t xml:space="preserve"> </w:t>
      </w:r>
      <w:r w:rsidRPr="00C47FBB">
        <w:rPr>
          <w:rFonts w:ascii="Roboto" w:hAnsi="Roboto" w:cs="Calibri"/>
          <w:b/>
          <w:bCs/>
          <w:color w:val="000000"/>
          <w:sz w:val="24"/>
          <w:szCs w:val="24"/>
        </w:rPr>
        <w:t>du ministère de la santé (DGS)</w:t>
      </w:r>
      <w:r w:rsidR="00E24AF2" w:rsidRPr="00C47FBB">
        <w:rPr>
          <w:rFonts w:ascii="Roboto" w:hAnsi="Roboto" w:cs="Calibri"/>
          <w:b/>
          <w:bCs/>
          <w:color w:val="000000"/>
          <w:sz w:val="24"/>
          <w:szCs w:val="24"/>
        </w:rPr>
        <w:t xml:space="preserve"> sur le décret REUT </w:t>
      </w:r>
      <w:r w:rsidR="008D796E" w:rsidRPr="00C47FBB">
        <w:rPr>
          <w:rFonts w:ascii="Roboto" w:hAnsi="Roboto" w:cs="Calibri"/>
          <w:b/>
          <w:bCs/>
          <w:color w:val="000000"/>
          <w:sz w:val="24"/>
          <w:szCs w:val="24"/>
        </w:rPr>
        <w:t>usage domestique</w:t>
      </w:r>
      <w:r w:rsidR="00C47FBB">
        <w:rPr>
          <w:rFonts w:ascii="Roboto" w:hAnsi="Roboto" w:cs="Calibri"/>
          <w:b/>
          <w:bCs/>
          <w:color w:val="000000"/>
          <w:sz w:val="24"/>
          <w:szCs w:val="24"/>
        </w:rPr>
        <w:t>.</w:t>
      </w:r>
    </w:p>
    <w:p w14:paraId="1A58B5F6" w14:textId="72821538" w:rsidR="00894AC8" w:rsidRPr="00C2515F" w:rsidRDefault="001244E8" w:rsidP="00C2515F">
      <w:pPr>
        <w:pStyle w:val="Paragraphedeliste"/>
        <w:numPr>
          <w:ilvl w:val="1"/>
          <w:numId w:val="4"/>
        </w:numPr>
        <w:spacing w:after="0"/>
        <w:jc w:val="both"/>
        <w:rPr>
          <w:rFonts w:ascii="Roboto" w:hAnsi="Roboto" w:cs="Calibri"/>
          <w:color w:val="000000"/>
          <w:sz w:val="24"/>
          <w:szCs w:val="24"/>
        </w:rPr>
      </w:pPr>
      <w:r w:rsidRPr="00C2515F">
        <w:rPr>
          <w:rFonts w:ascii="Roboto" w:hAnsi="Roboto" w:cs="Calibri"/>
          <w:color w:val="000000"/>
          <w:sz w:val="24"/>
          <w:szCs w:val="24"/>
        </w:rPr>
        <w:t xml:space="preserve">ce point </w:t>
      </w:r>
      <w:r w:rsidR="00C47FBB" w:rsidRPr="00C2515F">
        <w:rPr>
          <w:rFonts w:ascii="Roboto" w:hAnsi="Roboto" w:cs="Calibri"/>
          <w:color w:val="000000"/>
          <w:sz w:val="24"/>
          <w:szCs w:val="24"/>
        </w:rPr>
        <w:t>concerne</w:t>
      </w:r>
      <w:r w:rsidRPr="00C2515F">
        <w:rPr>
          <w:rFonts w:ascii="Roboto" w:hAnsi="Roboto" w:cs="Calibri"/>
          <w:color w:val="000000"/>
          <w:sz w:val="24"/>
          <w:szCs w:val="24"/>
        </w:rPr>
        <w:t xml:space="preserve"> </w:t>
      </w:r>
      <w:r w:rsidR="00C2515F" w:rsidRPr="00C2515F">
        <w:rPr>
          <w:rFonts w:ascii="Roboto" w:hAnsi="Roboto" w:cs="Calibri"/>
          <w:color w:val="000000"/>
          <w:sz w:val="24"/>
          <w:szCs w:val="24"/>
        </w:rPr>
        <w:t xml:space="preserve">tous les industriels mais est bloquant pour </w:t>
      </w:r>
      <w:r w:rsidR="00C47FBB" w:rsidRPr="00C2515F">
        <w:rPr>
          <w:rFonts w:ascii="Roboto" w:hAnsi="Roboto" w:cs="Calibri"/>
          <w:color w:val="000000"/>
          <w:sz w:val="24"/>
          <w:szCs w:val="24"/>
        </w:rPr>
        <w:t xml:space="preserve">le </w:t>
      </w:r>
      <w:r w:rsidRPr="00C2515F">
        <w:rPr>
          <w:rFonts w:ascii="Roboto" w:hAnsi="Roboto" w:cs="Calibri"/>
          <w:color w:val="000000"/>
          <w:sz w:val="24"/>
          <w:szCs w:val="24"/>
        </w:rPr>
        <w:t>GEIST</w:t>
      </w:r>
      <w:r w:rsidR="00C2515F" w:rsidRPr="00C2515F">
        <w:rPr>
          <w:rFonts w:ascii="Roboto" w:hAnsi="Roboto" w:cs="Calibri"/>
          <w:color w:val="000000"/>
          <w:sz w:val="24"/>
          <w:szCs w:val="24"/>
        </w:rPr>
        <w:t xml:space="preserve"> car </w:t>
      </w:r>
      <w:r w:rsidR="00DC37EE">
        <w:rPr>
          <w:rFonts w:ascii="Roboto" w:hAnsi="Roboto" w:cs="Calibri"/>
          <w:color w:val="000000"/>
          <w:sz w:val="24"/>
          <w:szCs w:val="24"/>
        </w:rPr>
        <w:t xml:space="preserve"> </w:t>
      </w:r>
      <w:r w:rsidR="00C2515F">
        <w:rPr>
          <w:rFonts w:ascii="Roboto" w:hAnsi="Roboto" w:cs="Calibri"/>
          <w:color w:val="000000"/>
          <w:sz w:val="24"/>
          <w:szCs w:val="24"/>
        </w:rPr>
        <w:t>le</w:t>
      </w:r>
      <w:r w:rsidR="00894AC8" w:rsidRPr="00C2515F">
        <w:rPr>
          <w:rFonts w:ascii="Roboto" w:hAnsi="Roboto" w:cs="Calibri"/>
          <w:color w:val="000000"/>
          <w:sz w:val="24"/>
          <w:szCs w:val="24"/>
        </w:rPr>
        <w:t xml:space="preserve"> lavage du linge est considéré comme domestique, même s</w:t>
      </w:r>
      <w:r w:rsidR="00DC37EE">
        <w:rPr>
          <w:rFonts w:ascii="Roboto" w:hAnsi="Roboto" w:cs="Calibri"/>
          <w:color w:val="000000"/>
          <w:sz w:val="24"/>
          <w:szCs w:val="24"/>
        </w:rPr>
        <w:t>’</w:t>
      </w:r>
      <w:r w:rsidR="00894AC8" w:rsidRPr="00C2515F">
        <w:rPr>
          <w:rFonts w:ascii="Roboto" w:hAnsi="Roboto" w:cs="Calibri"/>
          <w:color w:val="000000"/>
          <w:sz w:val="24"/>
          <w:szCs w:val="24"/>
        </w:rPr>
        <w:t>i</w:t>
      </w:r>
      <w:r w:rsidR="00DC37EE">
        <w:rPr>
          <w:rFonts w:ascii="Roboto" w:hAnsi="Roboto" w:cs="Calibri"/>
          <w:color w:val="000000"/>
          <w:sz w:val="24"/>
          <w:szCs w:val="24"/>
        </w:rPr>
        <w:t xml:space="preserve">l est fait dans </w:t>
      </w:r>
      <w:r w:rsidR="00894AC8" w:rsidRPr="00C2515F">
        <w:rPr>
          <w:rFonts w:ascii="Roboto" w:hAnsi="Roboto" w:cs="Calibri"/>
          <w:color w:val="000000"/>
          <w:sz w:val="24"/>
          <w:szCs w:val="24"/>
        </w:rPr>
        <w:t xml:space="preserve">des </w:t>
      </w:r>
      <w:r w:rsidR="002E20C7" w:rsidRPr="00C2515F">
        <w:rPr>
          <w:rFonts w:ascii="Roboto" w:hAnsi="Roboto" w:cs="Calibri"/>
          <w:color w:val="000000"/>
          <w:sz w:val="24"/>
          <w:szCs w:val="24"/>
        </w:rPr>
        <w:t xml:space="preserve">unités industrielles </w:t>
      </w:r>
      <w:r w:rsidR="00894AC8" w:rsidRPr="00C2515F">
        <w:rPr>
          <w:rFonts w:ascii="Roboto" w:hAnsi="Roboto" w:cs="Calibri"/>
          <w:color w:val="000000"/>
          <w:sz w:val="24"/>
          <w:szCs w:val="24"/>
        </w:rPr>
        <w:t>ICPE.</w:t>
      </w:r>
    </w:p>
    <w:p w14:paraId="69AFD58B" w14:textId="03750D58" w:rsidR="00567337" w:rsidRDefault="00B068D9" w:rsidP="00C47FBB">
      <w:pPr>
        <w:pStyle w:val="Paragraphedeliste"/>
        <w:numPr>
          <w:ilvl w:val="1"/>
          <w:numId w:val="4"/>
        </w:numPr>
        <w:spacing w:after="0"/>
        <w:jc w:val="both"/>
        <w:rPr>
          <w:rFonts w:ascii="Roboto" w:hAnsi="Roboto" w:cs="Calibri"/>
          <w:color w:val="000000"/>
          <w:sz w:val="24"/>
          <w:szCs w:val="24"/>
        </w:rPr>
      </w:pPr>
      <w:r>
        <w:rPr>
          <w:rFonts w:ascii="Roboto" w:hAnsi="Roboto" w:cs="Calibri"/>
          <w:color w:val="000000"/>
          <w:sz w:val="24"/>
          <w:szCs w:val="24"/>
        </w:rPr>
        <w:t>FENARIVE a c</w:t>
      </w:r>
      <w:r w:rsidR="00567337">
        <w:rPr>
          <w:rFonts w:ascii="Roboto" w:hAnsi="Roboto" w:cs="Calibri"/>
          <w:color w:val="000000"/>
          <w:sz w:val="24"/>
          <w:szCs w:val="24"/>
        </w:rPr>
        <w:t>onsulté M. Malgorn qui indique que c’est le décret qu’il faut bouger</w:t>
      </w:r>
      <w:r w:rsidR="00C2515F">
        <w:rPr>
          <w:rFonts w:ascii="Roboto" w:hAnsi="Roboto" w:cs="Calibri"/>
          <w:color w:val="000000"/>
          <w:sz w:val="24"/>
          <w:szCs w:val="24"/>
        </w:rPr>
        <w:t xml:space="preserve"> pour exclure les ICPE de son champ d’application</w:t>
      </w:r>
      <w:r w:rsidR="00567337">
        <w:rPr>
          <w:rFonts w:ascii="Roboto" w:hAnsi="Roboto" w:cs="Calibri"/>
          <w:color w:val="000000"/>
          <w:sz w:val="24"/>
          <w:szCs w:val="24"/>
        </w:rPr>
        <w:t xml:space="preserve">, </w:t>
      </w:r>
    </w:p>
    <w:p w14:paraId="199E05C3" w14:textId="1E1AADCC" w:rsidR="00567337" w:rsidRDefault="00DC37EE" w:rsidP="00C47FBB">
      <w:pPr>
        <w:pStyle w:val="Paragraphedeliste"/>
        <w:numPr>
          <w:ilvl w:val="1"/>
          <w:numId w:val="4"/>
        </w:numPr>
        <w:spacing w:after="0"/>
        <w:jc w:val="both"/>
        <w:rPr>
          <w:rFonts w:ascii="Roboto" w:hAnsi="Roboto" w:cs="Calibri"/>
          <w:color w:val="000000"/>
          <w:sz w:val="24"/>
          <w:szCs w:val="24"/>
        </w:rPr>
      </w:pPr>
      <w:r>
        <w:rPr>
          <w:rFonts w:ascii="Roboto" w:hAnsi="Roboto" w:cs="Calibri"/>
          <w:color w:val="000000"/>
          <w:sz w:val="24"/>
          <w:szCs w:val="24"/>
        </w:rPr>
        <w:t xml:space="preserve"> </w:t>
      </w:r>
      <w:r w:rsidR="00C2515F">
        <w:rPr>
          <w:rFonts w:ascii="Roboto" w:hAnsi="Roboto" w:cs="Calibri"/>
          <w:color w:val="000000"/>
          <w:sz w:val="24"/>
          <w:szCs w:val="24"/>
        </w:rPr>
        <w:t xml:space="preserve">Le GEIST a </w:t>
      </w:r>
      <w:r w:rsidR="00567337">
        <w:rPr>
          <w:rFonts w:ascii="Roboto" w:hAnsi="Roboto" w:cs="Calibri"/>
          <w:color w:val="000000"/>
          <w:sz w:val="24"/>
          <w:szCs w:val="24"/>
        </w:rPr>
        <w:t xml:space="preserve"> consulté un avocat </w:t>
      </w:r>
      <w:r w:rsidR="00C2515F">
        <w:rPr>
          <w:rFonts w:ascii="Roboto" w:hAnsi="Roboto" w:cs="Calibri"/>
          <w:color w:val="000000"/>
          <w:sz w:val="24"/>
          <w:szCs w:val="24"/>
        </w:rPr>
        <w:t xml:space="preserve">sur </w:t>
      </w:r>
      <w:r w:rsidR="00567337">
        <w:rPr>
          <w:rFonts w:ascii="Roboto" w:hAnsi="Roboto" w:cs="Calibri"/>
          <w:color w:val="000000"/>
          <w:sz w:val="24"/>
          <w:szCs w:val="24"/>
        </w:rPr>
        <w:t>ce sujet</w:t>
      </w:r>
      <w:r w:rsidR="008464A9">
        <w:rPr>
          <w:rFonts w:ascii="Roboto" w:hAnsi="Roboto" w:cs="Calibri"/>
          <w:color w:val="000000"/>
          <w:sz w:val="24"/>
          <w:szCs w:val="24"/>
        </w:rPr>
        <w:t xml:space="preserve">. </w:t>
      </w:r>
      <w:r w:rsidR="00943FB6">
        <w:rPr>
          <w:rFonts w:ascii="Roboto" w:hAnsi="Roboto" w:cs="Calibri"/>
          <w:color w:val="000000"/>
          <w:sz w:val="24"/>
          <w:szCs w:val="24"/>
        </w:rPr>
        <w:t xml:space="preserve">qui doit établir </w:t>
      </w:r>
      <w:r w:rsidR="00351A62">
        <w:rPr>
          <w:rFonts w:ascii="Roboto" w:hAnsi="Roboto" w:cs="Calibri"/>
          <w:color w:val="000000"/>
          <w:sz w:val="24"/>
          <w:szCs w:val="24"/>
        </w:rPr>
        <w:t xml:space="preserve">une note </w:t>
      </w:r>
      <w:r w:rsidR="00943FB6">
        <w:rPr>
          <w:rFonts w:ascii="Roboto" w:hAnsi="Roboto" w:cs="Calibri"/>
          <w:color w:val="000000"/>
          <w:sz w:val="24"/>
          <w:szCs w:val="24"/>
        </w:rPr>
        <w:t xml:space="preserve">que le GEIST </w:t>
      </w:r>
      <w:r w:rsidR="00351A62">
        <w:rPr>
          <w:rFonts w:ascii="Roboto" w:hAnsi="Roboto" w:cs="Calibri"/>
          <w:color w:val="000000"/>
          <w:sz w:val="24"/>
          <w:szCs w:val="24"/>
        </w:rPr>
        <w:t xml:space="preserve"> produir</w:t>
      </w:r>
      <w:r w:rsidR="00943FB6">
        <w:rPr>
          <w:rFonts w:ascii="Roboto" w:hAnsi="Roboto" w:cs="Calibri"/>
          <w:color w:val="000000"/>
          <w:sz w:val="24"/>
          <w:szCs w:val="24"/>
        </w:rPr>
        <w:t xml:space="preserve">a </w:t>
      </w:r>
      <w:r w:rsidR="00351A62">
        <w:rPr>
          <w:rFonts w:ascii="Roboto" w:hAnsi="Roboto" w:cs="Calibri"/>
          <w:color w:val="000000"/>
          <w:sz w:val="24"/>
          <w:szCs w:val="24"/>
        </w:rPr>
        <w:t xml:space="preserve"> à M. Malgorn pour qu’il puisse échanger lui-même avec la DGS. </w:t>
      </w:r>
      <w:r w:rsidR="0050566C">
        <w:rPr>
          <w:rFonts w:ascii="Roboto" w:hAnsi="Roboto" w:cs="Calibri"/>
          <w:color w:val="000000"/>
          <w:sz w:val="24"/>
          <w:szCs w:val="24"/>
        </w:rPr>
        <w:t xml:space="preserve">Nous n’avons pas d’entrée à la DGS. </w:t>
      </w:r>
    </w:p>
    <w:p w14:paraId="1C1112EA" w14:textId="77777777" w:rsidR="00EF0295" w:rsidRPr="00E21832" w:rsidRDefault="00EF0295" w:rsidP="00EF0295">
      <w:pPr>
        <w:shd w:val="clear" w:color="auto" w:fill="FFFFFF"/>
        <w:ind w:left="567"/>
        <w:jc w:val="both"/>
        <w:rPr>
          <w:rFonts w:ascii="Roboto" w:eastAsia="Calibri" w:hAnsi="Roboto" w:cs="Arial"/>
          <w:b/>
          <w:color w:val="538135" w:themeColor="accent6" w:themeShade="BF"/>
          <w:sz w:val="24"/>
          <w:szCs w:val="24"/>
          <w:u w:val="single"/>
          <w:lang w:eastAsia="en-US"/>
        </w:rPr>
      </w:pPr>
      <w:r w:rsidRPr="000C2D02">
        <w:rPr>
          <w:rFonts w:ascii="Roboto" w:eastAsia="Calibri" w:hAnsi="Roboto" w:cs="Arial"/>
          <w:b/>
          <w:sz w:val="24"/>
          <w:szCs w:val="24"/>
          <w:u w:val="single"/>
          <w:lang w:eastAsia="en-US"/>
        </w:rPr>
        <w:t>Action</w:t>
      </w:r>
      <w:r>
        <w:rPr>
          <w:rFonts w:ascii="Roboto" w:eastAsia="Calibri" w:hAnsi="Roboto" w:cs="Arial"/>
          <w:b/>
          <w:sz w:val="24"/>
          <w:szCs w:val="24"/>
          <w:u w:val="single"/>
          <w:lang w:eastAsia="en-US"/>
        </w:rPr>
        <w:t>s</w:t>
      </w:r>
    </w:p>
    <w:p w14:paraId="47121734" w14:textId="3253A7B3" w:rsidR="00EF0295" w:rsidRPr="00E21832" w:rsidRDefault="00EF0295" w:rsidP="00EF0295">
      <w:pPr>
        <w:pStyle w:val="Paragraphedeliste"/>
        <w:numPr>
          <w:ilvl w:val="2"/>
          <w:numId w:val="48"/>
        </w:numPr>
        <w:shd w:val="clear" w:color="auto" w:fill="FFFFFF"/>
        <w:jc w:val="both"/>
        <w:rPr>
          <w:rFonts w:ascii="Roboto" w:hAnsi="Roboto" w:cs="Arial"/>
          <w:b/>
          <w:color w:val="538135" w:themeColor="accent6" w:themeShade="BF"/>
          <w:sz w:val="24"/>
          <w:szCs w:val="24"/>
        </w:rPr>
      </w:pPr>
      <w:r w:rsidRPr="00E21832">
        <w:rPr>
          <w:rFonts w:ascii="Roboto" w:hAnsi="Roboto" w:cs="Arial"/>
          <w:b/>
          <w:color w:val="538135" w:themeColor="accent6" w:themeShade="BF"/>
          <w:sz w:val="24"/>
          <w:szCs w:val="24"/>
        </w:rPr>
        <w:t xml:space="preserve">Le GEIST tiendra informée la FENARIVE de la suite du sujet </w:t>
      </w:r>
    </w:p>
    <w:p w14:paraId="4A47B2FA" w14:textId="77777777" w:rsidR="006A22BD" w:rsidRPr="003F5C70" w:rsidRDefault="006A22BD" w:rsidP="00435DE1">
      <w:pPr>
        <w:pStyle w:val="Paragraphedeliste"/>
        <w:spacing w:after="0"/>
        <w:ind w:left="567"/>
        <w:jc w:val="both"/>
        <w:rPr>
          <w:rFonts w:ascii="Roboto" w:hAnsi="Roboto" w:cs="Calibri"/>
          <w:color w:val="000000"/>
          <w:sz w:val="24"/>
          <w:szCs w:val="24"/>
        </w:rPr>
      </w:pPr>
    </w:p>
    <w:p w14:paraId="0E5CB469" w14:textId="2B833F13" w:rsidR="006C20DE" w:rsidRPr="003F5C70" w:rsidRDefault="006C20DE" w:rsidP="00435DE1">
      <w:pPr>
        <w:pStyle w:val="Paragraphedeliste"/>
        <w:numPr>
          <w:ilvl w:val="0"/>
          <w:numId w:val="26"/>
        </w:numPr>
        <w:spacing w:after="0"/>
        <w:ind w:left="567" w:firstLine="0"/>
        <w:jc w:val="both"/>
        <w:rPr>
          <w:rFonts w:ascii="Roboto" w:hAnsi="Roboto" w:cs="Calibri"/>
          <w:color w:val="000000"/>
          <w:sz w:val="24"/>
          <w:szCs w:val="24"/>
        </w:rPr>
      </w:pPr>
      <w:r w:rsidRPr="003F5C70">
        <w:rPr>
          <w:rFonts w:ascii="Roboto" w:hAnsi="Roboto" w:cs="Calibri"/>
          <w:b/>
          <w:bCs/>
          <w:color w:val="000000"/>
          <w:sz w:val="24"/>
          <w:szCs w:val="24"/>
        </w:rPr>
        <w:t>Nouveau règlement européen sur les aides d’Etat</w:t>
      </w:r>
      <w:r w:rsidR="00235ED6" w:rsidRPr="003F5C70">
        <w:rPr>
          <w:rFonts w:ascii="Roboto" w:hAnsi="Roboto" w:cs="Calibri"/>
          <w:b/>
          <w:bCs/>
          <w:color w:val="000000"/>
          <w:sz w:val="24"/>
          <w:szCs w:val="24"/>
        </w:rPr>
        <w:t> : avantages et modifications de</w:t>
      </w:r>
      <w:r w:rsidR="00142ADA" w:rsidRPr="003F5C70">
        <w:rPr>
          <w:rFonts w:ascii="Roboto" w:hAnsi="Roboto" w:cs="Calibri"/>
          <w:b/>
          <w:bCs/>
          <w:color w:val="000000"/>
          <w:sz w:val="24"/>
          <w:szCs w:val="24"/>
        </w:rPr>
        <w:t>s</w:t>
      </w:r>
      <w:r w:rsidR="00235ED6" w:rsidRPr="003F5C70">
        <w:rPr>
          <w:rFonts w:ascii="Roboto" w:hAnsi="Roboto" w:cs="Calibri"/>
          <w:b/>
          <w:bCs/>
          <w:color w:val="000000"/>
          <w:sz w:val="24"/>
          <w:szCs w:val="24"/>
        </w:rPr>
        <w:t xml:space="preserve"> taux dès </w:t>
      </w:r>
      <w:r w:rsidR="007B3C7D" w:rsidRPr="003F5C70">
        <w:rPr>
          <w:rFonts w:ascii="Roboto" w:hAnsi="Roboto" w:cs="Calibri"/>
          <w:b/>
          <w:bCs/>
          <w:color w:val="000000"/>
          <w:sz w:val="24"/>
          <w:szCs w:val="24"/>
        </w:rPr>
        <w:t>2024. (</w:t>
      </w:r>
      <w:r w:rsidR="00142ADA" w:rsidRPr="003F5C70">
        <w:rPr>
          <w:rFonts w:ascii="Roboto" w:hAnsi="Roboto" w:cs="Calibri"/>
          <w:b/>
          <w:bCs/>
          <w:color w:val="000000"/>
          <w:sz w:val="24"/>
          <w:szCs w:val="24"/>
        </w:rPr>
        <w:t>PJ)</w:t>
      </w:r>
    </w:p>
    <w:p w14:paraId="2594D592" w14:textId="7E96D305" w:rsidR="00DB224F" w:rsidRDefault="00310542" w:rsidP="00435DE1">
      <w:pPr>
        <w:pStyle w:val="Paragraphedeliste"/>
        <w:numPr>
          <w:ilvl w:val="1"/>
          <w:numId w:val="26"/>
        </w:numPr>
        <w:spacing w:after="0"/>
        <w:ind w:left="567" w:firstLine="0"/>
        <w:jc w:val="both"/>
        <w:rPr>
          <w:rFonts w:ascii="Roboto" w:hAnsi="Roboto" w:cs="Calibri"/>
          <w:color w:val="000000"/>
          <w:sz w:val="24"/>
          <w:szCs w:val="24"/>
        </w:rPr>
      </w:pPr>
      <w:r w:rsidRPr="003F5C70">
        <w:rPr>
          <w:rFonts w:ascii="Roboto" w:hAnsi="Roboto" w:cs="Calibri"/>
          <w:color w:val="000000"/>
          <w:sz w:val="24"/>
          <w:szCs w:val="24"/>
        </w:rPr>
        <w:t>en application</w:t>
      </w:r>
      <w:r>
        <w:rPr>
          <w:rFonts w:ascii="Roboto" w:hAnsi="Roboto" w:cs="Calibri"/>
          <w:color w:val="000000"/>
          <w:sz w:val="24"/>
          <w:szCs w:val="24"/>
        </w:rPr>
        <w:t xml:space="preserve"> au </w:t>
      </w:r>
      <w:r w:rsidR="00DB224F" w:rsidRPr="003F5C70">
        <w:rPr>
          <w:rFonts w:ascii="Roboto" w:hAnsi="Roboto" w:cs="Calibri"/>
          <w:color w:val="000000"/>
          <w:sz w:val="24"/>
          <w:szCs w:val="24"/>
        </w:rPr>
        <w:t>1</w:t>
      </w:r>
      <w:r w:rsidR="00DB224F" w:rsidRPr="003F5C70">
        <w:rPr>
          <w:rFonts w:ascii="Roboto" w:hAnsi="Roboto" w:cs="Calibri"/>
          <w:color w:val="000000"/>
          <w:sz w:val="24"/>
          <w:szCs w:val="24"/>
          <w:vertAlign w:val="superscript"/>
        </w:rPr>
        <w:t>er</w:t>
      </w:r>
      <w:r w:rsidR="00DB224F" w:rsidRPr="003F5C70">
        <w:rPr>
          <w:rFonts w:ascii="Roboto" w:hAnsi="Roboto" w:cs="Calibri"/>
          <w:color w:val="000000"/>
          <w:sz w:val="24"/>
          <w:szCs w:val="24"/>
        </w:rPr>
        <w:t xml:space="preserve"> janvier 2024</w:t>
      </w:r>
      <w:r w:rsidR="00DD2321">
        <w:rPr>
          <w:rFonts w:ascii="Roboto" w:hAnsi="Roboto" w:cs="Calibri"/>
          <w:color w:val="000000"/>
          <w:sz w:val="24"/>
          <w:szCs w:val="24"/>
        </w:rPr>
        <w:t> :</w:t>
      </w:r>
      <w:r w:rsidR="00DA7E55">
        <w:rPr>
          <w:rFonts w:ascii="Roboto" w:hAnsi="Roboto" w:cs="Calibri"/>
          <w:color w:val="000000"/>
          <w:sz w:val="24"/>
          <w:szCs w:val="24"/>
        </w:rPr>
        <w:t xml:space="preserve"> Chaque agence doit modifier son programme pour que les dispositions soient applicables.</w:t>
      </w:r>
    </w:p>
    <w:p w14:paraId="5DE20460" w14:textId="51DBC5DA" w:rsidR="00F7045B" w:rsidRDefault="00F7045B" w:rsidP="00435DE1">
      <w:pPr>
        <w:pStyle w:val="Paragraphedeliste"/>
        <w:numPr>
          <w:ilvl w:val="1"/>
          <w:numId w:val="26"/>
        </w:numPr>
        <w:spacing w:after="0"/>
        <w:ind w:left="567" w:firstLine="0"/>
        <w:jc w:val="both"/>
        <w:rPr>
          <w:rFonts w:ascii="Roboto" w:hAnsi="Roboto" w:cs="Calibri"/>
          <w:color w:val="000000"/>
          <w:sz w:val="24"/>
          <w:szCs w:val="24"/>
        </w:rPr>
      </w:pPr>
      <w:bookmarkStart w:id="1" w:name="_Hlk160008569"/>
      <w:r>
        <w:rPr>
          <w:rFonts w:ascii="Roboto" w:hAnsi="Roboto" w:cs="Calibri"/>
          <w:color w:val="000000"/>
          <w:sz w:val="24"/>
          <w:szCs w:val="24"/>
        </w:rPr>
        <w:t xml:space="preserve">200 000 euros </w:t>
      </w:r>
      <w:bookmarkEnd w:id="1"/>
      <w:r>
        <w:rPr>
          <w:rFonts w:ascii="Roboto" w:hAnsi="Roboto" w:cs="Calibri"/>
          <w:color w:val="000000"/>
          <w:sz w:val="24"/>
          <w:szCs w:val="24"/>
        </w:rPr>
        <w:t>=</w:t>
      </w:r>
      <w:r w:rsidR="00C0639A">
        <w:rPr>
          <w:rFonts w:ascii="Roboto" w:hAnsi="Roboto" w:cs="Calibri"/>
          <w:color w:val="000000"/>
          <w:sz w:val="24"/>
          <w:szCs w:val="24"/>
        </w:rPr>
        <w:t xml:space="preserve"> Le </w:t>
      </w:r>
      <w:r>
        <w:rPr>
          <w:rFonts w:ascii="Roboto" w:hAnsi="Roboto" w:cs="Calibri"/>
          <w:color w:val="000000"/>
          <w:sz w:val="24"/>
          <w:szCs w:val="24"/>
        </w:rPr>
        <w:t>plafond des minimis</w:t>
      </w:r>
      <w:r w:rsidR="00C0639A">
        <w:rPr>
          <w:rFonts w:ascii="Roboto" w:hAnsi="Roboto" w:cs="Calibri"/>
          <w:color w:val="000000"/>
          <w:sz w:val="24"/>
          <w:szCs w:val="24"/>
        </w:rPr>
        <w:t xml:space="preserve"> de 200 000 € s</w:t>
      </w:r>
      <w:r>
        <w:rPr>
          <w:rFonts w:ascii="Roboto" w:hAnsi="Roboto" w:cs="Calibri"/>
          <w:color w:val="000000"/>
          <w:sz w:val="24"/>
          <w:szCs w:val="24"/>
        </w:rPr>
        <w:t>ur 3 années fiscales, toutes aides confondues</w:t>
      </w:r>
      <w:r w:rsidR="00DD2321">
        <w:rPr>
          <w:rFonts w:ascii="Roboto" w:hAnsi="Roboto" w:cs="Calibri"/>
          <w:color w:val="000000"/>
          <w:sz w:val="24"/>
          <w:szCs w:val="24"/>
        </w:rPr>
        <w:t xml:space="preserve"> pour l’entreprise</w:t>
      </w:r>
      <w:r w:rsidR="00C0639A">
        <w:rPr>
          <w:rFonts w:ascii="Roboto" w:hAnsi="Roboto" w:cs="Calibri"/>
          <w:b/>
          <w:bCs/>
          <w:color w:val="000000"/>
          <w:sz w:val="24"/>
          <w:szCs w:val="24"/>
        </w:rPr>
        <w:t xml:space="preserve"> </w:t>
      </w:r>
      <w:r w:rsidR="009D6757" w:rsidRPr="00EB6834">
        <w:rPr>
          <w:rFonts w:ascii="Roboto" w:hAnsi="Roboto" w:cs="Calibri"/>
          <w:b/>
          <w:bCs/>
          <w:color w:val="000000"/>
          <w:sz w:val="24"/>
          <w:szCs w:val="24"/>
        </w:rPr>
        <w:t xml:space="preserve"> </w:t>
      </w:r>
      <w:r w:rsidR="00BA0D79" w:rsidRPr="00EB6834">
        <w:rPr>
          <w:rFonts w:ascii="Roboto" w:hAnsi="Roboto" w:cs="Calibri"/>
          <w:b/>
          <w:bCs/>
          <w:color w:val="000000"/>
          <w:sz w:val="24"/>
          <w:szCs w:val="24"/>
        </w:rPr>
        <w:t>passent</w:t>
      </w:r>
      <w:r w:rsidR="009D6757" w:rsidRPr="00EB6834">
        <w:rPr>
          <w:rFonts w:ascii="Roboto" w:hAnsi="Roboto" w:cs="Calibri"/>
          <w:b/>
          <w:bCs/>
          <w:color w:val="000000"/>
          <w:sz w:val="24"/>
          <w:szCs w:val="24"/>
        </w:rPr>
        <w:t xml:space="preserve"> à 300</w:t>
      </w:r>
      <w:r w:rsidR="00C0639A">
        <w:rPr>
          <w:rFonts w:ascii="Roboto" w:hAnsi="Roboto" w:cs="Calibri"/>
          <w:b/>
          <w:bCs/>
          <w:color w:val="000000"/>
          <w:sz w:val="24"/>
          <w:szCs w:val="24"/>
        </w:rPr>
        <w:t> </w:t>
      </w:r>
      <w:r w:rsidR="009D6757" w:rsidRPr="00EB6834">
        <w:rPr>
          <w:rFonts w:ascii="Roboto" w:hAnsi="Roboto" w:cs="Calibri"/>
          <w:b/>
          <w:bCs/>
          <w:color w:val="000000"/>
          <w:sz w:val="24"/>
          <w:szCs w:val="24"/>
        </w:rPr>
        <w:t>000</w:t>
      </w:r>
      <w:r w:rsidR="00C0639A">
        <w:rPr>
          <w:rFonts w:ascii="Roboto" w:hAnsi="Roboto" w:cs="Calibri"/>
          <w:b/>
          <w:bCs/>
          <w:color w:val="000000"/>
          <w:sz w:val="24"/>
          <w:szCs w:val="24"/>
        </w:rPr>
        <w:t xml:space="preserve"> €</w:t>
      </w:r>
      <w:r w:rsidR="009D6757" w:rsidRPr="00EB6834">
        <w:rPr>
          <w:rFonts w:ascii="Roboto" w:hAnsi="Roboto" w:cs="Calibri"/>
          <w:b/>
          <w:bCs/>
          <w:color w:val="000000"/>
          <w:sz w:val="24"/>
          <w:szCs w:val="24"/>
        </w:rPr>
        <w:t>.</w:t>
      </w:r>
      <w:r w:rsidR="009D6757">
        <w:rPr>
          <w:rFonts w:ascii="Roboto" w:hAnsi="Roboto" w:cs="Calibri"/>
          <w:color w:val="000000"/>
          <w:sz w:val="24"/>
          <w:szCs w:val="24"/>
        </w:rPr>
        <w:t xml:space="preserve"> </w:t>
      </w:r>
    </w:p>
    <w:p w14:paraId="230F3AEC" w14:textId="0BA873A9" w:rsidR="00D31558" w:rsidRDefault="00D31558" w:rsidP="00435DE1">
      <w:pPr>
        <w:pStyle w:val="Paragraphedeliste"/>
        <w:numPr>
          <w:ilvl w:val="1"/>
          <w:numId w:val="26"/>
        </w:numPr>
        <w:spacing w:after="0"/>
        <w:ind w:left="567" w:firstLine="0"/>
        <w:jc w:val="both"/>
        <w:rPr>
          <w:rFonts w:ascii="Roboto" w:hAnsi="Roboto" w:cs="Calibri"/>
          <w:color w:val="000000"/>
          <w:sz w:val="24"/>
          <w:szCs w:val="24"/>
        </w:rPr>
      </w:pPr>
      <w:r>
        <w:rPr>
          <w:rFonts w:ascii="Roboto" w:hAnsi="Roboto" w:cs="Calibri"/>
          <w:color w:val="000000"/>
          <w:sz w:val="24"/>
          <w:szCs w:val="24"/>
        </w:rPr>
        <w:t>Les sites nucléaires ne peuvent plus bénéficier des aides exemptées.</w:t>
      </w:r>
      <w:r w:rsidR="00E459F3">
        <w:rPr>
          <w:rFonts w:ascii="Roboto" w:hAnsi="Roboto" w:cs="Calibri"/>
          <w:color w:val="000000"/>
          <w:sz w:val="24"/>
          <w:szCs w:val="24"/>
        </w:rPr>
        <w:t xml:space="preserve"> Ils peuvent bénéficier du régime d’aide d’Etat mais </w:t>
      </w:r>
      <w:r w:rsidR="00943FB6">
        <w:rPr>
          <w:rFonts w:ascii="Roboto" w:hAnsi="Roboto" w:cs="Calibri"/>
          <w:color w:val="000000"/>
          <w:sz w:val="24"/>
          <w:szCs w:val="24"/>
        </w:rPr>
        <w:t xml:space="preserve">doivent les déclarer à Bruxelles directement. </w:t>
      </w:r>
      <w:r w:rsidR="00EB6834">
        <w:rPr>
          <w:rFonts w:ascii="Roboto" w:hAnsi="Roboto" w:cs="Calibri"/>
          <w:color w:val="000000"/>
          <w:sz w:val="24"/>
          <w:szCs w:val="24"/>
        </w:rPr>
        <w:t>Ça</w:t>
      </w:r>
      <w:r w:rsidR="00946E2C">
        <w:rPr>
          <w:rFonts w:ascii="Roboto" w:hAnsi="Roboto" w:cs="Calibri"/>
          <w:color w:val="000000"/>
          <w:sz w:val="24"/>
          <w:szCs w:val="24"/>
        </w:rPr>
        <w:t xml:space="preserve"> complexifie les choses</w:t>
      </w:r>
      <w:r w:rsidR="00943FB6">
        <w:rPr>
          <w:rFonts w:ascii="Roboto" w:hAnsi="Roboto" w:cs="Calibri"/>
          <w:color w:val="000000"/>
          <w:sz w:val="24"/>
          <w:szCs w:val="24"/>
        </w:rPr>
        <w:t>.</w:t>
      </w:r>
      <w:r w:rsidR="00946E2C">
        <w:rPr>
          <w:rFonts w:ascii="Roboto" w:hAnsi="Roboto" w:cs="Calibri"/>
          <w:color w:val="000000"/>
          <w:sz w:val="24"/>
          <w:szCs w:val="24"/>
        </w:rPr>
        <w:t xml:space="preserve"> </w:t>
      </w:r>
      <w:r w:rsidR="00943FB6">
        <w:rPr>
          <w:rFonts w:ascii="Roboto" w:hAnsi="Roboto" w:cs="Calibri"/>
          <w:color w:val="000000"/>
          <w:sz w:val="24"/>
          <w:szCs w:val="24"/>
        </w:rPr>
        <w:t>C</w:t>
      </w:r>
      <w:r w:rsidR="00946E2C">
        <w:rPr>
          <w:rFonts w:ascii="Roboto" w:hAnsi="Roboto" w:cs="Calibri"/>
          <w:color w:val="000000"/>
          <w:sz w:val="24"/>
          <w:szCs w:val="24"/>
        </w:rPr>
        <w:t>ette contrainte vi</w:t>
      </w:r>
      <w:r w:rsidR="00AD485F">
        <w:rPr>
          <w:rFonts w:ascii="Roboto" w:hAnsi="Roboto" w:cs="Calibri"/>
          <w:color w:val="000000"/>
          <w:sz w:val="24"/>
          <w:szCs w:val="24"/>
        </w:rPr>
        <w:t>e</w:t>
      </w:r>
      <w:r w:rsidR="00946E2C">
        <w:rPr>
          <w:rFonts w:ascii="Roboto" w:hAnsi="Roboto" w:cs="Calibri"/>
          <w:color w:val="000000"/>
          <w:sz w:val="24"/>
          <w:szCs w:val="24"/>
        </w:rPr>
        <w:t>n</w:t>
      </w:r>
      <w:r w:rsidR="00943FB6">
        <w:rPr>
          <w:rFonts w:ascii="Roboto" w:hAnsi="Roboto" w:cs="Calibri"/>
          <w:color w:val="000000"/>
          <w:sz w:val="24"/>
          <w:szCs w:val="24"/>
        </w:rPr>
        <w:t>drait</w:t>
      </w:r>
      <w:r w:rsidR="00946E2C">
        <w:rPr>
          <w:rFonts w:ascii="Roboto" w:hAnsi="Roboto" w:cs="Calibri"/>
          <w:color w:val="000000"/>
          <w:sz w:val="24"/>
          <w:szCs w:val="24"/>
        </w:rPr>
        <w:t xml:space="preserve"> de l’Autriche et de l’</w:t>
      </w:r>
      <w:r w:rsidR="00AD485F">
        <w:rPr>
          <w:rFonts w:ascii="Roboto" w:hAnsi="Roboto" w:cs="Calibri"/>
          <w:color w:val="000000"/>
          <w:sz w:val="24"/>
          <w:szCs w:val="24"/>
        </w:rPr>
        <w:t xml:space="preserve">Allemagne qui sont </w:t>
      </w:r>
      <w:r w:rsidR="00AD485F">
        <w:rPr>
          <w:rFonts w:ascii="Roboto" w:hAnsi="Roboto" w:cs="Calibri"/>
          <w:color w:val="000000"/>
          <w:sz w:val="24"/>
          <w:szCs w:val="24"/>
        </w:rPr>
        <w:lastRenderedPageBreak/>
        <w:t>des anti-nucléaires.</w:t>
      </w:r>
      <w:r w:rsidR="000C1A7A">
        <w:rPr>
          <w:rFonts w:ascii="Roboto" w:hAnsi="Roboto" w:cs="Calibri"/>
          <w:color w:val="000000"/>
          <w:sz w:val="24"/>
          <w:szCs w:val="24"/>
        </w:rPr>
        <w:t xml:space="preserve">. Le </w:t>
      </w:r>
      <w:r w:rsidR="002E1045">
        <w:rPr>
          <w:rFonts w:ascii="Roboto" w:hAnsi="Roboto" w:cs="Calibri"/>
          <w:color w:val="000000"/>
          <w:sz w:val="24"/>
          <w:szCs w:val="24"/>
        </w:rPr>
        <w:t xml:space="preserve">représentant d’EDF à Bruxelles voit comment construire la réaction avec le ministère de l’économie français. </w:t>
      </w:r>
    </w:p>
    <w:p w14:paraId="7938D8A0" w14:textId="68ECCFB5" w:rsidR="00943FB6" w:rsidRDefault="001C51D6" w:rsidP="00435DE1">
      <w:pPr>
        <w:pStyle w:val="Paragraphedeliste"/>
        <w:numPr>
          <w:ilvl w:val="1"/>
          <w:numId w:val="26"/>
        </w:numPr>
        <w:spacing w:after="0"/>
        <w:ind w:left="567" w:firstLine="0"/>
        <w:jc w:val="both"/>
        <w:rPr>
          <w:rFonts w:ascii="Roboto" w:hAnsi="Roboto" w:cs="Calibri"/>
          <w:color w:val="000000"/>
          <w:sz w:val="24"/>
          <w:szCs w:val="24"/>
        </w:rPr>
      </w:pPr>
      <w:r w:rsidRPr="00EB6834">
        <w:rPr>
          <w:rFonts w:ascii="Roboto" w:hAnsi="Roboto" w:cs="Calibri"/>
          <w:b/>
          <w:bCs/>
          <w:color w:val="000000"/>
          <w:sz w:val="24"/>
          <w:szCs w:val="24"/>
        </w:rPr>
        <w:t>Les entreprises en difficulté ne peuvent pas avoir d’aides d’Etat,</w:t>
      </w:r>
      <w:r>
        <w:rPr>
          <w:rFonts w:ascii="Roboto" w:hAnsi="Roboto" w:cs="Calibri"/>
          <w:color w:val="000000"/>
          <w:sz w:val="24"/>
          <w:szCs w:val="24"/>
        </w:rPr>
        <w:t xml:space="preserve"> sauf si elles démontrent qu’elles ont été en difficulté à cause du COVID.</w:t>
      </w:r>
      <w:r w:rsidR="00A24FD7">
        <w:rPr>
          <w:rFonts w:ascii="Roboto" w:hAnsi="Roboto" w:cs="Calibri"/>
          <w:color w:val="000000"/>
          <w:sz w:val="24"/>
          <w:szCs w:val="24"/>
        </w:rPr>
        <w:t xml:space="preserve"> </w:t>
      </w:r>
    </w:p>
    <w:p w14:paraId="2938436C" w14:textId="424B8FC5" w:rsidR="001C51D6" w:rsidRDefault="00CA7C9C" w:rsidP="00435DE1">
      <w:pPr>
        <w:pStyle w:val="Paragraphedeliste"/>
        <w:numPr>
          <w:ilvl w:val="1"/>
          <w:numId w:val="26"/>
        </w:numPr>
        <w:spacing w:after="0"/>
        <w:ind w:left="567" w:firstLine="0"/>
        <w:jc w:val="both"/>
        <w:rPr>
          <w:rFonts w:ascii="Roboto" w:hAnsi="Roboto" w:cs="Calibri"/>
          <w:color w:val="000000"/>
          <w:sz w:val="24"/>
          <w:szCs w:val="24"/>
        </w:rPr>
      </w:pPr>
      <w:r w:rsidRPr="00EB6834">
        <w:rPr>
          <w:rFonts w:ascii="Roboto" w:hAnsi="Roboto" w:cs="Calibri"/>
          <w:b/>
          <w:bCs/>
          <w:color w:val="000000"/>
          <w:sz w:val="24"/>
          <w:szCs w:val="24"/>
        </w:rPr>
        <w:t>Les aides pour les études augmentent</w:t>
      </w:r>
      <w:r w:rsidR="00AF0ACF" w:rsidRPr="00EB6834">
        <w:rPr>
          <w:rFonts w:ascii="Roboto" w:hAnsi="Roboto" w:cs="Calibri"/>
          <w:b/>
          <w:bCs/>
          <w:color w:val="000000"/>
          <w:sz w:val="24"/>
          <w:szCs w:val="24"/>
        </w:rPr>
        <w:t xml:space="preserve"> +10%</w:t>
      </w:r>
      <w:r w:rsidRPr="00EB6834">
        <w:rPr>
          <w:rFonts w:ascii="Roboto" w:hAnsi="Roboto" w:cs="Calibri"/>
          <w:b/>
          <w:bCs/>
          <w:color w:val="000000"/>
          <w:sz w:val="24"/>
          <w:szCs w:val="24"/>
        </w:rPr>
        <w:t>.</w:t>
      </w:r>
      <w:r>
        <w:rPr>
          <w:rFonts w:ascii="Roboto" w:hAnsi="Roboto" w:cs="Calibri"/>
          <w:color w:val="000000"/>
          <w:sz w:val="24"/>
          <w:szCs w:val="24"/>
        </w:rPr>
        <w:t xml:space="preserve"> </w:t>
      </w:r>
      <w:r w:rsidR="00FE3AFD">
        <w:rPr>
          <w:rFonts w:ascii="Roboto" w:hAnsi="Roboto" w:cs="Calibri"/>
          <w:color w:val="000000"/>
          <w:sz w:val="24"/>
          <w:szCs w:val="24"/>
        </w:rPr>
        <w:t xml:space="preserve">Il faut </w:t>
      </w:r>
      <w:r w:rsidR="00C0639A">
        <w:rPr>
          <w:rFonts w:ascii="Roboto" w:hAnsi="Roboto" w:cs="Calibri"/>
          <w:color w:val="000000"/>
          <w:sz w:val="24"/>
          <w:szCs w:val="24"/>
        </w:rPr>
        <w:t xml:space="preserve">donc </w:t>
      </w:r>
      <w:r w:rsidR="00FE3AFD">
        <w:rPr>
          <w:rFonts w:ascii="Roboto" w:hAnsi="Roboto" w:cs="Calibri"/>
          <w:color w:val="000000"/>
          <w:sz w:val="24"/>
          <w:szCs w:val="24"/>
        </w:rPr>
        <w:t>modifier le programme pour ce point.</w:t>
      </w:r>
    </w:p>
    <w:p w14:paraId="50450F6A" w14:textId="50672686" w:rsidR="00FE3AFD" w:rsidRDefault="00943FB6" w:rsidP="00435DE1">
      <w:pPr>
        <w:pStyle w:val="Paragraphedeliste"/>
        <w:numPr>
          <w:ilvl w:val="1"/>
          <w:numId w:val="26"/>
        </w:numPr>
        <w:spacing w:after="0"/>
        <w:ind w:left="567" w:firstLine="0"/>
        <w:jc w:val="both"/>
        <w:rPr>
          <w:rFonts w:ascii="Roboto" w:hAnsi="Roboto" w:cs="Calibri"/>
          <w:color w:val="000000"/>
          <w:sz w:val="24"/>
          <w:szCs w:val="24"/>
        </w:rPr>
      </w:pPr>
      <w:r>
        <w:rPr>
          <w:rFonts w:ascii="Roboto" w:hAnsi="Roboto" w:cs="Calibri"/>
          <w:b/>
          <w:bCs/>
          <w:color w:val="000000"/>
          <w:sz w:val="24"/>
          <w:szCs w:val="24"/>
        </w:rPr>
        <w:t>Modification</w:t>
      </w:r>
      <w:r w:rsidRPr="00EB6834">
        <w:rPr>
          <w:rFonts w:ascii="Roboto" w:hAnsi="Roboto" w:cs="Calibri"/>
          <w:b/>
          <w:bCs/>
          <w:color w:val="000000"/>
          <w:sz w:val="24"/>
          <w:szCs w:val="24"/>
        </w:rPr>
        <w:t xml:space="preserve"> </w:t>
      </w:r>
      <w:r w:rsidR="00FE3AFD" w:rsidRPr="00EB6834">
        <w:rPr>
          <w:rFonts w:ascii="Roboto" w:hAnsi="Roboto" w:cs="Calibri"/>
          <w:b/>
          <w:bCs/>
          <w:color w:val="000000"/>
          <w:sz w:val="24"/>
          <w:szCs w:val="24"/>
        </w:rPr>
        <w:t>de la dégressivité</w:t>
      </w:r>
      <w:r w:rsidR="00AF0ACF" w:rsidRPr="00EB6834">
        <w:rPr>
          <w:rFonts w:ascii="Roboto" w:hAnsi="Roboto" w:cs="Calibri"/>
          <w:b/>
          <w:bCs/>
          <w:color w:val="000000"/>
          <w:sz w:val="24"/>
          <w:szCs w:val="24"/>
        </w:rPr>
        <w:t xml:space="preserve"> des aides</w:t>
      </w:r>
      <w:r w:rsidR="00AF0ACF">
        <w:rPr>
          <w:rFonts w:ascii="Roboto" w:hAnsi="Roboto" w:cs="Calibri"/>
          <w:color w:val="000000"/>
          <w:sz w:val="24"/>
          <w:szCs w:val="24"/>
        </w:rPr>
        <w:t xml:space="preserve">. </w:t>
      </w:r>
      <w:r w:rsidR="00C0639A">
        <w:rPr>
          <w:rFonts w:ascii="Roboto" w:hAnsi="Roboto" w:cs="Calibri"/>
          <w:color w:val="000000"/>
          <w:sz w:val="24"/>
          <w:szCs w:val="24"/>
        </w:rPr>
        <w:t>E</w:t>
      </w:r>
      <w:r w:rsidR="00AF0ACF">
        <w:rPr>
          <w:rFonts w:ascii="Roboto" w:hAnsi="Roboto" w:cs="Calibri"/>
          <w:color w:val="000000"/>
          <w:sz w:val="24"/>
          <w:szCs w:val="24"/>
        </w:rPr>
        <w:t>n lien avec la directive IED.</w:t>
      </w:r>
      <w:r w:rsidR="00AD47FA">
        <w:rPr>
          <w:rFonts w:ascii="Roboto" w:hAnsi="Roboto" w:cs="Calibri"/>
          <w:color w:val="000000"/>
          <w:sz w:val="24"/>
          <w:szCs w:val="24"/>
        </w:rPr>
        <w:t xml:space="preserve"> Il s’agit de la dégressivité par rapport </w:t>
      </w:r>
      <w:r>
        <w:rPr>
          <w:rFonts w:ascii="Roboto" w:hAnsi="Roboto" w:cs="Calibri"/>
          <w:color w:val="000000"/>
          <w:sz w:val="24"/>
          <w:szCs w:val="24"/>
        </w:rPr>
        <w:t xml:space="preserve">à l’application </w:t>
      </w:r>
      <w:r w:rsidR="00AD47FA">
        <w:rPr>
          <w:rFonts w:ascii="Roboto" w:hAnsi="Roboto" w:cs="Calibri"/>
          <w:color w:val="000000"/>
          <w:sz w:val="24"/>
          <w:szCs w:val="24"/>
        </w:rPr>
        <w:t xml:space="preserve"> des normes</w:t>
      </w:r>
      <w:r>
        <w:rPr>
          <w:rFonts w:ascii="Roboto" w:hAnsi="Roboto" w:cs="Calibri"/>
          <w:color w:val="000000"/>
          <w:sz w:val="24"/>
          <w:szCs w:val="24"/>
        </w:rPr>
        <w:t xml:space="preserve"> </w:t>
      </w:r>
      <w:r w:rsidR="00437DCC">
        <w:rPr>
          <w:rFonts w:ascii="Roboto" w:hAnsi="Roboto" w:cs="Calibri"/>
          <w:color w:val="000000"/>
          <w:sz w:val="24"/>
          <w:szCs w:val="24"/>
        </w:rPr>
        <w:t xml:space="preserve">définies dans les </w:t>
      </w:r>
      <w:r w:rsidR="00AD47FA">
        <w:rPr>
          <w:rFonts w:ascii="Roboto" w:hAnsi="Roboto" w:cs="Calibri"/>
          <w:color w:val="000000"/>
          <w:sz w:val="24"/>
          <w:szCs w:val="24"/>
        </w:rPr>
        <w:t xml:space="preserve"> BREFs.</w:t>
      </w:r>
      <w:r w:rsidR="002B6AE3">
        <w:rPr>
          <w:rFonts w:ascii="Roboto" w:hAnsi="Roboto" w:cs="Calibri"/>
          <w:color w:val="000000"/>
          <w:sz w:val="24"/>
          <w:szCs w:val="24"/>
        </w:rPr>
        <w:t xml:space="preserve"> </w:t>
      </w:r>
      <w:r w:rsidR="00437DCC">
        <w:rPr>
          <w:rFonts w:ascii="Roboto" w:hAnsi="Roboto" w:cs="Calibri"/>
          <w:color w:val="000000"/>
          <w:sz w:val="24"/>
          <w:szCs w:val="24"/>
        </w:rPr>
        <w:t xml:space="preserve"> l</w:t>
      </w:r>
      <w:r w:rsidR="002B6AE3">
        <w:rPr>
          <w:rFonts w:ascii="Roboto" w:hAnsi="Roboto" w:cs="Calibri"/>
          <w:color w:val="000000"/>
          <w:sz w:val="24"/>
          <w:szCs w:val="24"/>
        </w:rPr>
        <w:t>On a le taux normal jusqu’à ce que les installations soient terminées</w:t>
      </w:r>
      <w:r w:rsidR="00437DCC">
        <w:rPr>
          <w:rFonts w:ascii="Roboto" w:hAnsi="Roboto" w:cs="Calibri"/>
          <w:color w:val="000000"/>
          <w:sz w:val="24"/>
          <w:szCs w:val="24"/>
        </w:rPr>
        <w:t xml:space="preserve">, à condition qu’elles le soient  </w:t>
      </w:r>
      <w:r w:rsidR="002B6AE3">
        <w:rPr>
          <w:rFonts w:ascii="Roboto" w:hAnsi="Roboto" w:cs="Calibri"/>
          <w:color w:val="000000"/>
          <w:sz w:val="24"/>
          <w:szCs w:val="24"/>
        </w:rPr>
        <w:t xml:space="preserve">, 18 mois avant </w:t>
      </w:r>
      <w:r w:rsidR="00437DCC">
        <w:rPr>
          <w:rFonts w:ascii="Roboto" w:hAnsi="Roboto" w:cs="Calibri"/>
          <w:color w:val="000000"/>
          <w:sz w:val="24"/>
          <w:szCs w:val="24"/>
        </w:rPr>
        <w:t xml:space="preserve"> la date d</w:t>
      </w:r>
      <w:r w:rsidR="002B6AE3">
        <w:rPr>
          <w:rFonts w:ascii="Roboto" w:hAnsi="Roboto" w:cs="Calibri"/>
          <w:color w:val="000000"/>
          <w:sz w:val="24"/>
          <w:szCs w:val="24"/>
        </w:rPr>
        <w:t>’application de la norme</w:t>
      </w:r>
      <w:r w:rsidR="00C32E9C">
        <w:rPr>
          <w:rFonts w:ascii="Roboto" w:hAnsi="Roboto" w:cs="Calibri"/>
          <w:color w:val="000000"/>
          <w:sz w:val="24"/>
          <w:szCs w:val="24"/>
        </w:rPr>
        <w:t xml:space="preserve"> </w:t>
      </w:r>
      <w:r w:rsidR="00437DCC">
        <w:rPr>
          <w:rFonts w:ascii="Roboto" w:hAnsi="Roboto" w:cs="Calibri"/>
          <w:color w:val="000000"/>
          <w:sz w:val="24"/>
          <w:szCs w:val="24"/>
        </w:rPr>
        <w:t>Cette modification présente un léger avantage mais ne résout pas le problème de fond qui est de devoir investir sans savoir qu’elle sera la valeur finale de la norme.</w:t>
      </w:r>
    </w:p>
    <w:p w14:paraId="14974D37" w14:textId="7D3C378D" w:rsidR="00EB6834" w:rsidRDefault="00EB6834" w:rsidP="00EB6834">
      <w:pPr>
        <w:pStyle w:val="Paragraphedeliste"/>
        <w:numPr>
          <w:ilvl w:val="2"/>
          <w:numId w:val="26"/>
        </w:numPr>
        <w:spacing w:after="0"/>
        <w:jc w:val="both"/>
        <w:rPr>
          <w:rFonts w:ascii="Roboto" w:hAnsi="Roboto" w:cs="Calibri"/>
          <w:color w:val="000000"/>
          <w:sz w:val="24"/>
          <w:szCs w:val="24"/>
        </w:rPr>
      </w:pPr>
      <w:r>
        <w:rPr>
          <w:rFonts w:ascii="Roboto" w:hAnsi="Roboto" w:cs="Calibri"/>
          <w:b/>
          <w:bCs/>
          <w:color w:val="000000"/>
          <w:sz w:val="24"/>
          <w:szCs w:val="24"/>
        </w:rPr>
        <w:t>Rappel </w:t>
      </w:r>
      <w:r w:rsidRPr="00EB6834">
        <w:rPr>
          <w:rFonts w:ascii="Roboto" w:hAnsi="Roboto" w:cs="Calibri"/>
          <w:color w:val="000000"/>
          <w:sz w:val="24"/>
          <w:szCs w:val="24"/>
        </w:rPr>
        <w:t>:</w:t>
      </w:r>
      <w:r>
        <w:rPr>
          <w:rFonts w:ascii="Roboto" w:hAnsi="Roboto" w:cs="Calibri"/>
          <w:color w:val="000000"/>
          <w:sz w:val="24"/>
          <w:szCs w:val="24"/>
        </w:rPr>
        <w:t xml:space="preserve"> l’Etat membre doit transcrire la norme</w:t>
      </w:r>
      <w:r w:rsidR="00D95B22">
        <w:rPr>
          <w:rFonts w:ascii="Roboto" w:hAnsi="Roboto" w:cs="Calibri"/>
          <w:color w:val="000000"/>
          <w:sz w:val="24"/>
          <w:szCs w:val="24"/>
        </w:rPr>
        <w:t xml:space="preserve"> (BREF)</w:t>
      </w:r>
      <w:r>
        <w:rPr>
          <w:rFonts w:ascii="Roboto" w:hAnsi="Roboto" w:cs="Calibri"/>
          <w:color w:val="000000"/>
          <w:sz w:val="24"/>
          <w:szCs w:val="24"/>
        </w:rPr>
        <w:t xml:space="preserve"> dans </w:t>
      </w:r>
      <w:r w:rsidR="00437DCC">
        <w:rPr>
          <w:rFonts w:ascii="Roboto" w:hAnsi="Roboto" w:cs="Calibri"/>
          <w:color w:val="000000"/>
          <w:sz w:val="24"/>
          <w:szCs w:val="24"/>
        </w:rPr>
        <w:t xml:space="preserve">sa réglementation </w:t>
      </w:r>
      <w:r>
        <w:rPr>
          <w:rFonts w:ascii="Roboto" w:hAnsi="Roboto" w:cs="Calibri"/>
          <w:color w:val="000000"/>
          <w:sz w:val="24"/>
          <w:szCs w:val="24"/>
        </w:rPr>
        <w:t>4 ans après la parution du BREF.</w:t>
      </w:r>
      <w:r w:rsidR="00833261">
        <w:rPr>
          <w:rFonts w:ascii="Roboto" w:hAnsi="Roboto" w:cs="Calibri"/>
          <w:color w:val="000000"/>
          <w:sz w:val="24"/>
          <w:szCs w:val="24"/>
        </w:rPr>
        <w:t xml:space="preserve"> Donc normalement la norme est applicable 4 ans après sa publication à Bruxelles. Sauf que dans les agences de l’eau, on prend</w:t>
      </w:r>
      <w:r w:rsidR="00277F4A">
        <w:rPr>
          <w:rFonts w:ascii="Roboto" w:hAnsi="Roboto" w:cs="Calibri"/>
          <w:color w:val="000000"/>
          <w:sz w:val="24"/>
          <w:szCs w:val="24"/>
        </w:rPr>
        <w:t xml:space="preserve"> la date de la publication, partant du principe que la valeur vient d’un règlement et qu’un règlement est applicable immédiatement.</w:t>
      </w:r>
      <w:r w:rsidR="00C32E9C">
        <w:rPr>
          <w:rFonts w:ascii="Roboto" w:hAnsi="Roboto" w:cs="Calibri"/>
          <w:color w:val="000000"/>
          <w:sz w:val="24"/>
          <w:szCs w:val="24"/>
        </w:rPr>
        <w:t xml:space="preserve"> Discussions en cours.</w:t>
      </w:r>
    </w:p>
    <w:p w14:paraId="26CC6E54" w14:textId="77420BC4" w:rsidR="00134ED6" w:rsidRDefault="00187FA3" w:rsidP="00C27F7B">
      <w:pPr>
        <w:pStyle w:val="Paragraphedeliste"/>
        <w:numPr>
          <w:ilvl w:val="2"/>
          <w:numId w:val="26"/>
        </w:numPr>
        <w:spacing w:after="0"/>
        <w:jc w:val="both"/>
        <w:rPr>
          <w:rFonts w:ascii="Roboto" w:hAnsi="Roboto" w:cs="Calibri"/>
          <w:color w:val="000000"/>
          <w:sz w:val="24"/>
          <w:szCs w:val="24"/>
        </w:rPr>
      </w:pPr>
      <w:r w:rsidRPr="00134ED6">
        <w:rPr>
          <w:rFonts w:ascii="Roboto" w:hAnsi="Roboto" w:cs="Calibri"/>
          <w:b/>
          <w:bCs/>
          <w:color w:val="000000"/>
          <w:sz w:val="24"/>
          <w:szCs w:val="24"/>
        </w:rPr>
        <w:t xml:space="preserve">Avec IED2 </w:t>
      </w:r>
      <w:r w:rsidR="00EE2F99" w:rsidRPr="00134ED6">
        <w:rPr>
          <w:rFonts w:ascii="Roboto" w:hAnsi="Roboto" w:cs="Calibri"/>
          <w:b/>
          <w:bCs/>
          <w:color w:val="000000"/>
          <w:sz w:val="24"/>
          <w:szCs w:val="24"/>
        </w:rPr>
        <w:t>ça</w:t>
      </w:r>
      <w:r w:rsidRPr="00134ED6">
        <w:rPr>
          <w:rFonts w:ascii="Roboto" w:hAnsi="Roboto" w:cs="Calibri"/>
          <w:b/>
          <w:bCs/>
          <w:color w:val="000000"/>
          <w:sz w:val="24"/>
          <w:szCs w:val="24"/>
        </w:rPr>
        <w:t xml:space="preserve"> va être pire</w:t>
      </w:r>
      <w:r w:rsidR="00134ED6" w:rsidRPr="00134ED6">
        <w:rPr>
          <w:rFonts w:ascii="Roboto" w:hAnsi="Roboto" w:cs="Calibri"/>
          <w:b/>
          <w:bCs/>
          <w:color w:val="000000"/>
          <w:sz w:val="24"/>
          <w:szCs w:val="24"/>
        </w:rPr>
        <w:t xml:space="preserve">. </w:t>
      </w:r>
      <w:r w:rsidR="00134ED6" w:rsidRPr="00134ED6">
        <w:rPr>
          <w:rFonts w:ascii="Roboto" w:hAnsi="Roboto" w:cs="Calibri"/>
          <w:color w:val="000000"/>
          <w:sz w:val="24"/>
          <w:szCs w:val="24"/>
        </w:rPr>
        <w:t>On va devoir redéfinir la notion de norme, « tendre vers », la valeur basse/la valeur haute,</w:t>
      </w:r>
      <w:r w:rsidR="00134ED6" w:rsidRPr="00134ED6">
        <w:rPr>
          <w:rFonts w:ascii="Roboto" w:hAnsi="Roboto" w:cs="Calibri"/>
          <w:b/>
          <w:bCs/>
          <w:color w:val="000000"/>
          <w:sz w:val="24"/>
          <w:szCs w:val="24"/>
        </w:rPr>
        <w:t xml:space="preserve"> </w:t>
      </w:r>
      <w:r w:rsidR="003F378A" w:rsidRPr="003F378A">
        <w:rPr>
          <w:rFonts w:ascii="Roboto" w:hAnsi="Roboto" w:cs="Calibri"/>
          <w:color w:val="000000"/>
          <w:sz w:val="24"/>
          <w:szCs w:val="24"/>
        </w:rPr>
        <w:t>interprétation française</w:t>
      </w:r>
      <w:r w:rsidR="00EE2F99">
        <w:rPr>
          <w:rFonts w:ascii="Roboto" w:hAnsi="Roboto" w:cs="Calibri"/>
          <w:color w:val="000000"/>
          <w:sz w:val="24"/>
          <w:szCs w:val="24"/>
        </w:rPr>
        <w:t>/européenne</w:t>
      </w:r>
      <w:r w:rsidR="003F378A" w:rsidRPr="003F378A">
        <w:rPr>
          <w:rFonts w:ascii="Roboto" w:hAnsi="Roboto" w:cs="Calibri"/>
          <w:color w:val="000000"/>
          <w:sz w:val="24"/>
          <w:szCs w:val="24"/>
        </w:rPr>
        <w:t> ?</w:t>
      </w:r>
      <w:r w:rsidR="003F378A">
        <w:rPr>
          <w:rFonts w:ascii="Roboto" w:hAnsi="Roboto" w:cs="Calibri"/>
          <w:color w:val="000000"/>
          <w:sz w:val="24"/>
          <w:szCs w:val="24"/>
        </w:rPr>
        <w:t xml:space="preserve"> A suivre. </w:t>
      </w:r>
    </w:p>
    <w:p w14:paraId="5A380539" w14:textId="42E7A308" w:rsidR="00C0639A" w:rsidRDefault="00EE2F99" w:rsidP="000D3A75">
      <w:pPr>
        <w:pStyle w:val="Paragraphedeliste"/>
        <w:numPr>
          <w:ilvl w:val="3"/>
          <w:numId w:val="26"/>
        </w:numPr>
        <w:spacing w:after="0"/>
        <w:jc w:val="both"/>
        <w:rPr>
          <w:rFonts w:ascii="Roboto" w:hAnsi="Roboto" w:cs="Calibri"/>
          <w:color w:val="000000"/>
          <w:sz w:val="24"/>
          <w:szCs w:val="24"/>
        </w:rPr>
      </w:pPr>
      <w:r>
        <w:rPr>
          <w:rFonts w:ascii="Roboto" w:hAnsi="Roboto" w:cs="Calibri"/>
          <w:b/>
          <w:bCs/>
          <w:color w:val="000000"/>
          <w:sz w:val="24"/>
          <w:szCs w:val="24"/>
        </w:rPr>
        <w:t>Histoire.</w:t>
      </w:r>
      <w:r>
        <w:rPr>
          <w:rFonts w:ascii="Roboto" w:hAnsi="Roboto" w:cs="Calibri"/>
          <w:color w:val="000000"/>
          <w:sz w:val="24"/>
          <w:szCs w:val="24"/>
        </w:rPr>
        <w:t xml:space="preserve"> Au début les BREF c’était « le catalogue la Redoute des meilleures techniques disponibles » pour inspiration de bonnes pratiques, </w:t>
      </w:r>
      <w:r w:rsidR="00E47311">
        <w:rPr>
          <w:rFonts w:ascii="Roboto" w:hAnsi="Roboto" w:cs="Calibri"/>
          <w:color w:val="000000"/>
          <w:sz w:val="24"/>
          <w:szCs w:val="24"/>
        </w:rPr>
        <w:t>15 ans après c’est devenu une réglementation contraignante...Donc on doit réagir maintenant</w:t>
      </w:r>
      <w:r w:rsidR="00C0639A">
        <w:rPr>
          <w:rFonts w:ascii="Roboto" w:hAnsi="Roboto" w:cs="Calibri"/>
          <w:color w:val="000000"/>
          <w:sz w:val="24"/>
          <w:szCs w:val="24"/>
        </w:rPr>
        <w:t>, avant que IED 2 ne soit effective,</w:t>
      </w:r>
      <w:r w:rsidR="00E47311">
        <w:rPr>
          <w:rFonts w:ascii="Roboto" w:hAnsi="Roboto" w:cs="Calibri"/>
          <w:color w:val="000000"/>
          <w:sz w:val="24"/>
          <w:szCs w:val="24"/>
        </w:rPr>
        <w:t xml:space="preserve"> pas dans 15 ans.</w:t>
      </w:r>
      <w:r w:rsidR="003D0A9C">
        <w:rPr>
          <w:rFonts w:ascii="Roboto" w:hAnsi="Roboto" w:cs="Calibri"/>
          <w:color w:val="000000"/>
          <w:sz w:val="24"/>
          <w:szCs w:val="24"/>
        </w:rPr>
        <w:t xml:space="preserve">. </w:t>
      </w:r>
      <w:r w:rsidR="006523CD">
        <w:rPr>
          <w:rFonts w:ascii="Roboto" w:hAnsi="Roboto" w:cs="Calibri"/>
          <w:color w:val="000000"/>
          <w:sz w:val="24"/>
          <w:szCs w:val="24"/>
        </w:rPr>
        <w:t>L’industrie allemande commence à se rebeller un peu sur plein de sujets</w:t>
      </w:r>
      <w:r w:rsidR="00327EFC">
        <w:rPr>
          <w:rFonts w:ascii="Roboto" w:hAnsi="Roboto" w:cs="Calibri"/>
          <w:color w:val="000000"/>
          <w:sz w:val="24"/>
          <w:szCs w:val="24"/>
        </w:rPr>
        <w:t>, ils sont sur la défensive.</w:t>
      </w:r>
    </w:p>
    <w:p w14:paraId="60C5DC79" w14:textId="6A536F89" w:rsidR="00237278" w:rsidRPr="00C0639A" w:rsidRDefault="00437DCC" w:rsidP="00C0639A">
      <w:pPr>
        <w:jc w:val="both"/>
        <w:rPr>
          <w:rFonts w:ascii="Roboto" w:hAnsi="Roboto" w:cs="Calibri"/>
          <w:color w:val="000000"/>
          <w:sz w:val="24"/>
          <w:szCs w:val="24"/>
        </w:rPr>
      </w:pPr>
      <w:r w:rsidRPr="00C0639A">
        <w:rPr>
          <w:rFonts w:ascii="Roboto" w:hAnsi="Roboto" w:cs="Calibri"/>
          <w:color w:val="000000"/>
          <w:sz w:val="24"/>
          <w:szCs w:val="24"/>
        </w:rPr>
        <w:t>Pour rappel</w:t>
      </w:r>
      <w:r w:rsidR="00C0639A">
        <w:rPr>
          <w:rFonts w:ascii="Roboto" w:hAnsi="Roboto" w:cs="Calibri"/>
          <w:color w:val="000000"/>
          <w:sz w:val="24"/>
          <w:szCs w:val="24"/>
        </w:rPr>
        <w:t xml:space="preserve"> : </w:t>
      </w:r>
      <w:r w:rsidR="00237278" w:rsidRPr="00C0639A">
        <w:rPr>
          <w:rFonts w:ascii="Roboto" w:hAnsi="Roboto" w:cs="Calibri"/>
          <w:color w:val="000000"/>
          <w:sz w:val="24"/>
          <w:szCs w:val="24"/>
        </w:rPr>
        <w:t xml:space="preserve"> </w:t>
      </w:r>
      <w:r w:rsidR="00237278" w:rsidRPr="00C0639A">
        <w:rPr>
          <w:rFonts w:ascii="Roboto" w:hAnsi="Roboto" w:cs="Calibri"/>
          <w:color w:val="000000"/>
          <w:sz w:val="24"/>
          <w:szCs w:val="24"/>
          <w:highlight w:val="yellow"/>
        </w:rPr>
        <w:t xml:space="preserve">l’Allemagne s’est </w:t>
      </w:r>
      <w:r w:rsidR="00327EFC" w:rsidRPr="00C0639A">
        <w:rPr>
          <w:rFonts w:ascii="Roboto" w:hAnsi="Roboto" w:cs="Calibri"/>
          <w:color w:val="000000"/>
          <w:sz w:val="24"/>
          <w:szCs w:val="24"/>
          <w:highlight w:val="yellow"/>
        </w:rPr>
        <w:t>faite</w:t>
      </w:r>
      <w:r w:rsidR="00237278" w:rsidRPr="00C0639A">
        <w:rPr>
          <w:rFonts w:ascii="Roboto" w:hAnsi="Roboto" w:cs="Calibri"/>
          <w:color w:val="000000"/>
          <w:sz w:val="24"/>
          <w:szCs w:val="24"/>
          <w:highlight w:val="yellow"/>
        </w:rPr>
        <w:t xml:space="preserve"> </w:t>
      </w:r>
      <w:r w:rsidR="00E55A01" w:rsidRPr="00C0639A">
        <w:rPr>
          <w:rFonts w:ascii="Roboto" w:hAnsi="Roboto" w:cs="Calibri"/>
          <w:color w:val="000000"/>
          <w:sz w:val="24"/>
          <w:szCs w:val="24"/>
          <w:highlight w:val="yellow"/>
        </w:rPr>
        <w:t>condamner</w:t>
      </w:r>
      <w:r w:rsidR="00327EFC" w:rsidRPr="00C0639A">
        <w:rPr>
          <w:rFonts w:ascii="Roboto" w:hAnsi="Roboto" w:cs="Calibri"/>
          <w:color w:val="000000"/>
          <w:sz w:val="24"/>
          <w:szCs w:val="24"/>
          <w:highlight w:val="yellow"/>
        </w:rPr>
        <w:t xml:space="preserve"> par la </w:t>
      </w:r>
      <w:r w:rsidR="000A7D90" w:rsidRPr="00C0639A">
        <w:rPr>
          <w:rFonts w:ascii="Roboto" w:hAnsi="Roboto" w:cs="Calibri"/>
          <w:color w:val="000000"/>
          <w:sz w:val="24"/>
          <w:szCs w:val="24"/>
          <w:highlight w:val="yellow"/>
        </w:rPr>
        <w:t>« </w:t>
      </w:r>
      <w:r w:rsidRPr="00C0639A">
        <w:rPr>
          <w:rFonts w:ascii="Roboto" w:hAnsi="Roboto" w:cs="Calibri"/>
          <w:color w:val="000000"/>
          <w:sz w:val="24"/>
          <w:szCs w:val="24"/>
          <w:highlight w:val="yellow"/>
        </w:rPr>
        <w:t xml:space="preserve">CJE </w:t>
      </w:r>
      <w:r w:rsidR="000A7D90" w:rsidRPr="00C0639A">
        <w:rPr>
          <w:rFonts w:ascii="Roboto" w:hAnsi="Roboto" w:cs="Calibri"/>
          <w:color w:val="000000"/>
          <w:sz w:val="24"/>
          <w:szCs w:val="24"/>
          <w:highlight w:val="yellow"/>
        </w:rPr>
        <w:t> »</w:t>
      </w:r>
      <w:r w:rsidR="000A7D90" w:rsidRPr="00C0639A">
        <w:rPr>
          <w:rFonts w:ascii="Roboto" w:hAnsi="Roboto" w:cs="Calibri"/>
          <w:color w:val="000000"/>
          <w:sz w:val="24"/>
          <w:szCs w:val="24"/>
        </w:rPr>
        <w:t xml:space="preserve"> </w:t>
      </w:r>
      <w:r w:rsidR="00237278" w:rsidRPr="00C0639A">
        <w:rPr>
          <w:rFonts w:ascii="Roboto" w:hAnsi="Roboto" w:cs="Calibri"/>
          <w:color w:val="000000"/>
          <w:sz w:val="24"/>
          <w:szCs w:val="24"/>
        </w:rPr>
        <w:t xml:space="preserve">sur un </w:t>
      </w:r>
      <w:r w:rsidRPr="00C0639A">
        <w:rPr>
          <w:rFonts w:ascii="Roboto" w:hAnsi="Roboto" w:cs="Calibri"/>
          <w:color w:val="000000"/>
          <w:sz w:val="24"/>
          <w:szCs w:val="24"/>
        </w:rPr>
        <w:t xml:space="preserve">des multiples </w:t>
      </w:r>
      <w:r w:rsidR="00237278" w:rsidRPr="00C0639A">
        <w:rPr>
          <w:rFonts w:ascii="Roboto" w:hAnsi="Roboto" w:cs="Calibri"/>
          <w:color w:val="000000"/>
          <w:sz w:val="24"/>
          <w:szCs w:val="24"/>
        </w:rPr>
        <w:t>paramètre</w:t>
      </w:r>
      <w:r w:rsidR="00C0639A">
        <w:rPr>
          <w:rFonts w:ascii="Roboto" w:hAnsi="Roboto" w:cs="Calibri"/>
          <w:color w:val="000000"/>
          <w:sz w:val="24"/>
          <w:szCs w:val="24"/>
        </w:rPr>
        <w:t>s</w:t>
      </w:r>
      <w:r w:rsidR="00237278" w:rsidRPr="00C0639A">
        <w:rPr>
          <w:rFonts w:ascii="Roboto" w:hAnsi="Roboto" w:cs="Calibri"/>
          <w:color w:val="000000"/>
          <w:sz w:val="24"/>
          <w:szCs w:val="24"/>
        </w:rPr>
        <w:t xml:space="preserve"> à prendre en compte dans le</w:t>
      </w:r>
      <w:r w:rsidR="00327EFC" w:rsidRPr="00C0639A">
        <w:rPr>
          <w:rFonts w:ascii="Roboto" w:hAnsi="Roboto" w:cs="Calibri"/>
          <w:color w:val="000000"/>
          <w:sz w:val="24"/>
          <w:szCs w:val="24"/>
        </w:rPr>
        <w:t xml:space="preserve"> </w:t>
      </w:r>
      <w:r w:rsidR="00237278" w:rsidRPr="00C0639A">
        <w:rPr>
          <w:rFonts w:ascii="Roboto" w:hAnsi="Roboto" w:cs="Calibri"/>
          <w:color w:val="000000"/>
          <w:sz w:val="24"/>
          <w:szCs w:val="24"/>
        </w:rPr>
        <w:t>bon état</w:t>
      </w:r>
      <w:r w:rsidR="00C0639A">
        <w:rPr>
          <w:rFonts w:ascii="Roboto" w:hAnsi="Roboto" w:cs="Calibri"/>
          <w:color w:val="000000"/>
          <w:sz w:val="24"/>
          <w:szCs w:val="24"/>
        </w:rPr>
        <w:t xml:space="preserve"> écologique</w:t>
      </w:r>
      <w:r w:rsidR="00237278" w:rsidRPr="00C0639A">
        <w:rPr>
          <w:rFonts w:ascii="Roboto" w:hAnsi="Roboto" w:cs="Calibri"/>
          <w:color w:val="000000"/>
          <w:sz w:val="24"/>
          <w:szCs w:val="24"/>
        </w:rPr>
        <w:t xml:space="preserve"> des masses d’eau,</w:t>
      </w:r>
      <w:r w:rsidR="000A7D90" w:rsidRPr="00C0639A">
        <w:rPr>
          <w:rFonts w:ascii="Roboto" w:hAnsi="Roboto" w:cs="Calibri"/>
          <w:color w:val="000000"/>
          <w:sz w:val="24"/>
          <w:szCs w:val="24"/>
        </w:rPr>
        <w:t xml:space="preserve"> </w:t>
      </w:r>
      <w:r w:rsidRPr="00C0639A">
        <w:rPr>
          <w:rFonts w:ascii="Roboto" w:hAnsi="Roboto" w:cs="Calibri"/>
          <w:color w:val="000000"/>
          <w:sz w:val="24"/>
          <w:szCs w:val="24"/>
        </w:rPr>
        <w:t xml:space="preserve">ceci </w:t>
      </w:r>
      <w:r w:rsidR="00327EFC" w:rsidRPr="00C0639A">
        <w:rPr>
          <w:rFonts w:ascii="Roboto" w:hAnsi="Roboto" w:cs="Calibri"/>
          <w:color w:val="000000"/>
          <w:sz w:val="24"/>
          <w:szCs w:val="24"/>
        </w:rPr>
        <w:t xml:space="preserve"> nous a amené à modifier notre réglementation en </w:t>
      </w:r>
      <w:r w:rsidRPr="00C0639A">
        <w:rPr>
          <w:rFonts w:ascii="Roboto" w:hAnsi="Roboto" w:cs="Calibri"/>
          <w:color w:val="000000"/>
          <w:sz w:val="24"/>
          <w:szCs w:val="24"/>
        </w:rPr>
        <w:t>France.</w:t>
      </w:r>
      <w:r w:rsidR="00A72A88" w:rsidRPr="00C0639A">
        <w:rPr>
          <w:rFonts w:ascii="Roboto" w:hAnsi="Roboto" w:cs="Calibri"/>
          <w:color w:val="000000"/>
          <w:sz w:val="24"/>
          <w:szCs w:val="24"/>
        </w:rPr>
        <w:t xml:space="preserve"> </w:t>
      </w:r>
    </w:p>
    <w:p w14:paraId="7A8DDA76" w14:textId="77777777" w:rsidR="0096488F" w:rsidRPr="00327EFC" w:rsidRDefault="0096488F" w:rsidP="0096488F">
      <w:pPr>
        <w:pStyle w:val="Paragraphedeliste"/>
        <w:spacing w:after="0"/>
        <w:ind w:left="2880"/>
        <w:jc w:val="both"/>
        <w:rPr>
          <w:rFonts w:ascii="Roboto" w:hAnsi="Roboto" w:cs="Calibri"/>
          <w:color w:val="000000"/>
          <w:sz w:val="24"/>
          <w:szCs w:val="24"/>
        </w:rPr>
      </w:pPr>
    </w:p>
    <w:p w14:paraId="1B22697C" w14:textId="13D0BC8C" w:rsidR="00BA42D5" w:rsidRDefault="00BA42D5" w:rsidP="009A5CBC">
      <w:pPr>
        <w:pStyle w:val="Paragraphedeliste"/>
        <w:numPr>
          <w:ilvl w:val="0"/>
          <w:numId w:val="4"/>
        </w:numPr>
        <w:spacing w:after="0"/>
        <w:jc w:val="both"/>
        <w:rPr>
          <w:rFonts w:ascii="Roboto" w:hAnsi="Roboto" w:cs="Calibri"/>
          <w:color w:val="000000"/>
          <w:sz w:val="24"/>
          <w:szCs w:val="24"/>
        </w:rPr>
      </w:pPr>
      <w:r w:rsidRPr="003B6983">
        <w:rPr>
          <w:rFonts w:ascii="Roboto" w:hAnsi="Roboto" w:cs="Calibri"/>
          <w:b/>
          <w:bCs/>
          <w:color w:val="000000"/>
          <w:sz w:val="24"/>
          <w:szCs w:val="24"/>
        </w:rPr>
        <w:t>Traitement des eaux de pluie.</w:t>
      </w:r>
      <w:r w:rsidRPr="003B6983">
        <w:rPr>
          <w:rFonts w:ascii="Roboto" w:hAnsi="Roboto" w:cs="Calibri"/>
          <w:color w:val="000000"/>
          <w:sz w:val="24"/>
          <w:szCs w:val="24"/>
        </w:rPr>
        <w:t xml:space="preserve"> Ce sujet intéresse</w:t>
      </w:r>
      <w:r w:rsidR="003B6983" w:rsidRPr="003B6983">
        <w:rPr>
          <w:rFonts w:ascii="Roboto" w:hAnsi="Roboto" w:cs="Calibri"/>
          <w:color w:val="000000"/>
          <w:sz w:val="24"/>
          <w:szCs w:val="24"/>
        </w:rPr>
        <w:t xml:space="preserve"> </w:t>
      </w:r>
      <w:r w:rsidR="00437DCC">
        <w:rPr>
          <w:rFonts w:ascii="Roboto" w:hAnsi="Roboto" w:cs="Calibri"/>
          <w:color w:val="000000"/>
          <w:sz w:val="24"/>
          <w:szCs w:val="24"/>
        </w:rPr>
        <w:t xml:space="preserve">plus </w:t>
      </w:r>
      <w:r w:rsidR="003B6983" w:rsidRPr="003B6983">
        <w:rPr>
          <w:rFonts w:ascii="Roboto" w:hAnsi="Roboto" w:cs="Calibri"/>
          <w:color w:val="000000"/>
          <w:sz w:val="24"/>
          <w:szCs w:val="24"/>
        </w:rPr>
        <w:t>particulièrement</w:t>
      </w:r>
      <w:r w:rsidRPr="003B6983">
        <w:rPr>
          <w:rFonts w:ascii="Roboto" w:hAnsi="Roboto" w:cs="Calibri"/>
          <w:color w:val="000000"/>
          <w:sz w:val="24"/>
          <w:szCs w:val="24"/>
        </w:rPr>
        <w:t xml:space="preserve"> la grande </w:t>
      </w:r>
      <w:r w:rsidR="005917AE" w:rsidRPr="003B6983">
        <w:rPr>
          <w:rFonts w:ascii="Roboto" w:hAnsi="Roboto" w:cs="Calibri"/>
          <w:color w:val="000000"/>
          <w:sz w:val="24"/>
          <w:szCs w:val="24"/>
        </w:rPr>
        <w:t>distribution</w:t>
      </w:r>
      <w:r w:rsidR="005917AE">
        <w:rPr>
          <w:rFonts w:ascii="Roboto" w:hAnsi="Roboto" w:cs="Calibri"/>
          <w:color w:val="000000"/>
          <w:sz w:val="24"/>
          <w:szCs w:val="24"/>
        </w:rPr>
        <w:t xml:space="preserve"> mais pas seulement, tou</w:t>
      </w:r>
      <w:r w:rsidR="00C0639A">
        <w:rPr>
          <w:rFonts w:ascii="Roboto" w:hAnsi="Roboto" w:cs="Calibri"/>
          <w:color w:val="000000"/>
          <w:sz w:val="24"/>
          <w:szCs w:val="24"/>
        </w:rPr>
        <w:t>t</w:t>
      </w:r>
      <w:r w:rsidR="005917AE">
        <w:rPr>
          <w:rFonts w:ascii="Roboto" w:hAnsi="Roboto" w:cs="Calibri"/>
          <w:color w:val="000000"/>
          <w:sz w:val="24"/>
          <w:szCs w:val="24"/>
        </w:rPr>
        <w:t xml:space="preserve"> site industriel qui souhaite gérer </w:t>
      </w:r>
      <w:r w:rsidR="00C0639A">
        <w:rPr>
          <w:rFonts w:ascii="Roboto" w:hAnsi="Roboto" w:cs="Calibri"/>
          <w:color w:val="000000"/>
          <w:sz w:val="24"/>
          <w:szCs w:val="24"/>
        </w:rPr>
        <w:t>s</w:t>
      </w:r>
      <w:r w:rsidR="005917AE">
        <w:rPr>
          <w:rFonts w:ascii="Roboto" w:hAnsi="Roboto" w:cs="Calibri"/>
          <w:color w:val="000000"/>
          <w:sz w:val="24"/>
          <w:szCs w:val="24"/>
        </w:rPr>
        <w:t>es eaux de pluie</w:t>
      </w:r>
      <w:r w:rsidR="00FF454F">
        <w:rPr>
          <w:rFonts w:ascii="Roboto" w:hAnsi="Roboto" w:cs="Calibri"/>
          <w:color w:val="000000"/>
          <w:sz w:val="24"/>
          <w:szCs w:val="24"/>
        </w:rPr>
        <w:t xml:space="preserve"> </w:t>
      </w:r>
      <w:r w:rsidR="00C51A95" w:rsidRPr="00FF454F">
        <w:rPr>
          <w:rFonts w:ascii="Roboto" w:hAnsi="Roboto" w:cs="Calibri"/>
          <w:color w:val="000000"/>
          <w:sz w:val="24"/>
          <w:szCs w:val="24"/>
        </w:rPr>
        <w:t>avec des traitements par voies naturelles (noues, espaces verts, ...)</w:t>
      </w:r>
      <w:r w:rsidR="00FF454F" w:rsidRPr="00FF454F">
        <w:rPr>
          <w:rFonts w:ascii="Roboto" w:hAnsi="Roboto" w:cs="Calibri"/>
          <w:color w:val="000000"/>
          <w:sz w:val="24"/>
          <w:szCs w:val="24"/>
        </w:rPr>
        <w:t xml:space="preserve"> </w:t>
      </w:r>
      <w:r w:rsidR="005917AE" w:rsidRPr="00FF454F">
        <w:rPr>
          <w:rFonts w:ascii="Roboto" w:hAnsi="Roboto" w:cs="Calibri"/>
          <w:color w:val="000000"/>
          <w:sz w:val="24"/>
          <w:szCs w:val="24"/>
        </w:rPr>
        <w:t>et s’il y a  déraccordement</w:t>
      </w:r>
      <w:r w:rsidR="0096488F" w:rsidRPr="00FF454F">
        <w:rPr>
          <w:rFonts w:ascii="Roboto" w:hAnsi="Roboto" w:cs="Calibri"/>
          <w:color w:val="000000"/>
          <w:sz w:val="24"/>
          <w:szCs w:val="24"/>
        </w:rPr>
        <w:t xml:space="preserve"> </w:t>
      </w:r>
      <w:r w:rsidR="005917AE" w:rsidRPr="00FF454F">
        <w:rPr>
          <w:rFonts w:ascii="Roboto" w:hAnsi="Roboto" w:cs="Calibri"/>
          <w:color w:val="000000"/>
          <w:sz w:val="24"/>
          <w:szCs w:val="24"/>
        </w:rPr>
        <w:t xml:space="preserve">du réseau public </w:t>
      </w:r>
      <w:r w:rsidR="00801D74" w:rsidRPr="00FF454F">
        <w:rPr>
          <w:rFonts w:ascii="Roboto" w:hAnsi="Roboto" w:cs="Calibri"/>
          <w:color w:val="000000"/>
          <w:sz w:val="24"/>
          <w:szCs w:val="24"/>
        </w:rPr>
        <w:t>l</w:t>
      </w:r>
      <w:r w:rsidR="00437DCC" w:rsidRPr="00FF454F">
        <w:rPr>
          <w:rFonts w:ascii="Roboto" w:hAnsi="Roboto" w:cs="Calibri"/>
          <w:color w:val="000000"/>
          <w:sz w:val="24"/>
          <w:szCs w:val="24"/>
        </w:rPr>
        <w:t>a pratique</w:t>
      </w:r>
      <w:r w:rsidR="002F3C2B" w:rsidRPr="00FF454F">
        <w:rPr>
          <w:rFonts w:ascii="Roboto" w:hAnsi="Roboto" w:cs="Calibri"/>
          <w:color w:val="000000"/>
          <w:sz w:val="24"/>
          <w:szCs w:val="24"/>
        </w:rPr>
        <w:t xml:space="preserve">. </w:t>
      </w:r>
      <w:r w:rsidR="005917AE" w:rsidRPr="00FF454F">
        <w:rPr>
          <w:rFonts w:ascii="Roboto" w:hAnsi="Roboto" w:cs="Calibri"/>
          <w:color w:val="000000"/>
          <w:sz w:val="24"/>
          <w:szCs w:val="24"/>
        </w:rPr>
        <w:t>L</w:t>
      </w:r>
      <w:r w:rsidR="002F3C2B" w:rsidRPr="00FF454F">
        <w:rPr>
          <w:rFonts w:ascii="Roboto" w:hAnsi="Roboto" w:cs="Calibri"/>
          <w:color w:val="000000"/>
          <w:sz w:val="24"/>
          <w:szCs w:val="24"/>
        </w:rPr>
        <w:t>es</w:t>
      </w:r>
      <w:r w:rsidR="002F3C2B">
        <w:rPr>
          <w:rFonts w:ascii="Roboto" w:hAnsi="Roboto" w:cs="Calibri"/>
          <w:color w:val="000000"/>
          <w:sz w:val="24"/>
          <w:szCs w:val="24"/>
        </w:rPr>
        <w:t xml:space="preserve"> taux d’aide peuvent atteindre </w:t>
      </w:r>
      <w:r w:rsidR="00CF0E16">
        <w:rPr>
          <w:rFonts w:ascii="Roboto" w:hAnsi="Roboto" w:cs="Calibri"/>
          <w:color w:val="000000"/>
          <w:sz w:val="24"/>
          <w:szCs w:val="24"/>
        </w:rPr>
        <w:t>70,80,</w:t>
      </w:r>
      <w:r w:rsidR="002F3C2B">
        <w:rPr>
          <w:rFonts w:ascii="Roboto" w:hAnsi="Roboto" w:cs="Calibri"/>
          <w:color w:val="000000"/>
          <w:sz w:val="24"/>
          <w:szCs w:val="24"/>
        </w:rPr>
        <w:t>90%.</w:t>
      </w:r>
      <w:r w:rsidR="00CF0E16">
        <w:rPr>
          <w:rFonts w:ascii="Roboto" w:hAnsi="Roboto" w:cs="Calibri"/>
          <w:color w:val="000000"/>
          <w:sz w:val="24"/>
          <w:szCs w:val="24"/>
        </w:rPr>
        <w:t xml:space="preserve"> Les 6 agences sont d’accord pour augmenter ces plafonds  dès cette année.</w:t>
      </w:r>
    </w:p>
    <w:p w14:paraId="2D665A3E" w14:textId="77777777" w:rsidR="003B6983" w:rsidRDefault="003B6983" w:rsidP="003B6983">
      <w:pPr>
        <w:jc w:val="both"/>
        <w:rPr>
          <w:rFonts w:ascii="Roboto" w:hAnsi="Roboto" w:cs="Calibri"/>
          <w:color w:val="000000"/>
          <w:sz w:val="24"/>
          <w:szCs w:val="24"/>
        </w:rPr>
      </w:pPr>
    </w:p>
    <w:p w14:paraId="0693D91C" w14:textId="77777777" w:rsidR="003B6983" w:rsidRPr="003B6983" w:rsidRDefault="003B6983" w:rsidP="003B6983">
      <w:pPr>
        <w:jc w:val="both"/>
        <w:rPr>
          <w:rFonts w:ascii="Roboto" w:hAnsi="Roboto" w:cs="Calibri"/>
          <w:color w:val="000000"/>
          <w:sz w:val="24"/>
          <w:szCs w:val="24"/>
        </w:rPr>
      </w:pPr>
    </w:p>
    <w:p w14:paraId="1715044A" w14:textId="3F110CD4" w:rsidR="003E4084" w:rsidRDefault="00D34925" w:rsidP="00435DE1">
      <w:pPr>
        <w:pStyle w:val="Paragraphedeliste"/>
        <w:numPr>
          <w:ilvl w:val="0"/>
          <w:numId w:val="26"/>
        </w:numPr>
        <w:spacing w:after="0"/>
        <w:ind w:left="567" w:firstLine="0"/>
        <w:jc w:val="both"/>
        <w:rPr>
          <w:rFonts w:ascii="Roboto" w:hAnsi="Roboto"/>
          <w:noProof/>
          <w:sz w:val="24"/>
          <w:szCs w:val="24"/>
        </w:rPr>
      </w:pPr>
      <w:r w:rsidRPr="003F5C70">
        <w:rPr>
          <w:rFonts w:ascii="Roboto" w:hAnsi="Roboto"/>
          <w:b/>
          <w:bCs/>
          <w:noProof/>
          <w:sz w:val="24"/>
          <w:szCs w:val="24"/>
        </w:rPr>
        <w:t>Projet de décret sur l’application de la loi industrie verte du 10 mars 2023 relative à l’accélération des énergie renouvelables et de simplification en matiére d’environnement</w:t>
      </w:r>
      <w:r w:rsidR="000A751E" w:rsidRPr="000A751E">
        <w:rPr>
          <w:rFonts w:ascii="Roboto" w:hAnsi="Roboto"/>
          <w:noProof/>
          <w:sz w:val="24"/>
          <w:szCs w:val="24"/>
        </w:rPr>
        <w:t>. L</w:t>
      </w:r>
      <w:r w:rsidRPr="003F5C70">
        <w:rPr>
          <w:rFonts w:ascii="Roboto" w:hAnsi="Roboto"/>
          <w:noProof/>
          <w:sz w:val="24"/>
          <w:szCs w:val="24"/>
        </w:rPr>
        <w:t>a DGPR en charge de ce décret, plusieurs membres de la FENERIVE sont dans la boucle de consultation, la FENARIVE doit-elle y particip</w:t>
      </w:r>
      <w:r w:rsidR="000A751E">
        <w:rPr>
          <w:rFonts w:ascii="Roboto" w:hAnsi="Roboto"/>
          <w:noProof/>
          <w:sz w:val="24"/>
          <w:szCs w:val="24"/>
        </w:rPr>
        <w:t xml:space="preserve">er ? Vous êtes en destinataires direct. </w:t>
      </w:r>
      <w:r w:rsidR="00FF454F">
        <w:rPr>
          <w:rFonts w:ascii="Roboto" w:hAnsi="Roboto"/>
          <w:noProof/>
          <w:sz w:val="24"/>
          <w:szCs w:val="24"/>
        </w:rPr>
        <w:t>Décision : NON.</w:t>
      </w:r>
    </w:p>
    <w:p w14:paraId="68733129" w14:textId="4349903C" w:rsidR="0004529E" w:rsidRDefault="0079735B" w:rsidP="0004529E">
      <w:pPr>
        <w:pStyle w:val="Paragraphedeliste"/>
        <w:numPr>
          <w:ilvl w:val="1"/>
          <w:numId w:val="26"/>
        </w:numPr>
        <w:spacing w:after="0"/>
        <w:jc w:val="both"/>
        <w:rPr>
          <w:rFonts w:ascii="Roboto" w:hAnsi="Roboto"/>
          <w:noProof/>
          <w:sz w:val="24"/>
          <w:szCs w:val="24"/>
        </w:rPr>
      </w:pPr>
      <w:r>
        <w:rPr>
          <w:rFonts w:ascii="Roboto" w:hAnsi="Roboto"/>
          <w:noProof/>
          <w:sz w:val="24"/>
          <w:szCs w:val="24"/>
        </w:rPr>
        <w:lastRenderedPageBreak/>
        <w:t>C</w:t>
      </w:r>
      <w:r w:rsidR="00E8559C">
        <w:rPr>
          <w:rFonts w:ascii="Roboto" w:hAnsi="Roboto"/>
          <w:noProof/>
          <w:sz w:val="24"/>
          <w:szCs w:val="24"/>
        </w:rPr>
        <w:t>’est sur les autorisations environnementales, la simplification</w:t>
      </w:r>
      <w:r w:rsidR="00A86DE9">
        <w:rPr>
          <w:rFonts w:ascii="Roboto" w:hAnsi="Roboto"/>
          <w:noProof/>
          <w:sz w:val="24"/>
          <w:szCs w:val="24"/>
        </w:rPr>
        <w:t>, la mise en œuvre de la suppression des garanties financières, l’accélération des énergie renouvelables.</w:t>
      </w:r>
    </w:p>
    <w:p w14:paraId="61BE28B2" w14:textId="4DBDB0C8" w:rsidR="00A86DE9" w:rsidRPr="000A751E" w:rsidRDefault="00A86DE9" w:rsidP="0004529E">
      <w:pPr>
        <w:pStyle w:val="Paragraphedeliste"/>
        <w:numPr>
          <w:ilvl w:val="1"/>
          <w:numId w:val="26"/>
        </w:numPr>
        <w:spacing w:after="0"/>
        <w:jc w:val="both"/>
        <w:rPr>
          <w:rFonts w:ascii="Roboto" w:hAnsi="Roboto"/>
          <w:noProof/>
          <w:sz w:val="24"/>
          <w:szCs w:val="24"/>
        </w:rPr>
      </w:pPr>
      <w:r>
        <w:rPr>
          <w:rFonts w:ascii="Roboto" w:hAnsi="Roboto"/>
          <w:noProof/>
          <w:sz w:val="24"/>
          <w:szCs w:val="24"/>
        </w:rPr>
        <w:t>C’est pour le 27 février.</w:t>
      </w:r>
      <w:r w:rsidR="0079735B">
        <w:rPr>
          <w:rFonts w:ascii="Roboto" w:hAnsi="Roboto"/>
          <w:noProof/>
          <w:sz w:val="24"/>
          <w:szCs w:val="24"/>
        </w:rPr>
        <w:t xml:space="preserve"> Il est décidé que la FENARIVE ne répond pas mais que les adhérents qui répondent en direct nous mettent en copie pour information.</w:t>
      </w:r>
    </w:p>
    <w:p w14:paraId="0AA2FA1C" w14:textId="77777777" w:rsidR="004960E4" w:rsidRPr="003F5C70" w:rsidRDefault="004960E4" w:rsidP="00435DE1">
      <w:pPr>
        <w:ind w:left="567"/>
        <w:jc w:val="both"/>
        <w:rPr>
          <w:rFonts w:ascii="Roboto" w:hAnsi="Roboto" w:cs="Calibri"/>
          <w:color w:val="000000"/>
          <w:sz w:val="24"/>
          <w:szCs w:val="24"/>
        </w:rPr>
      </w:pPr>
    </w:p>
    <w:p w14:paraId="1484DC14" w14:textId="1B2CB81C" w:rsidR="00653398" w:rsidRPr="008A5A1C" w:rsidRDefault="00951577" w:rsidP="00DE4571">
      <w:pPr>
        <w:pStyle w:val="Paragraphedeliste"/>
        <w:numPr>
          <w:ilvl w:val="3"/>
          <w:numId w:val="46"/>
        </w:numPr>
        <w:ind w:left="567" w:firstLine="0"/>
        <w:jc w:val="both"/>
        <w:rPr>
          <w:rFonts w:ascii="Roboto" w:hAnsi="Roboto" w:cs="Calibri"/>
          <w:color w:val="00B0F0"/>
          <w:sz w:val="24"/>
          <w:szCs w:val="24"/>
        </w:rPr>
      </w:pPr>
      <w:r w:rsidRPr="008A5A1C">
        <w:rPr>
          <w:rFonts w:ascii="Roboto" w:hAnsi="Roboto" w:cs="Calibri"/>
          <w:b/>
          <w:bCs/>
          <w:color w:val="000000"/>
          <w:sz w:val="24"/>
          <w:szCs w:val="24"/>
        </w:rPr>
        <w:t xml:space="preserve">La DERU = </w:t>
      </w:r>
      <w:r w:rsidR="00653398" w:rsidRPr="008A5A1C">
        <w:rPr>
          <w:rFonts w:ascii="Roboto" w:hAnsi="Roboto" w:cs="Calibri"/>
          <w:b/>
          <w:bCs/>
          <w:color w:val="000000"/>
          <w:sz w:val="24"/>
          <w:szCs w:val="24"/>
        </w:rPr>
        <w:t xml:space="preserve">Directive Eau </w:t>
      </w:r>
      <w:r w:rsidRPr="008A5A1C">
        <w:rPr>
          <w:rFonts w:ascii="Roboto" w:hAnsi="Roboto" w:cs="Calibri"/>
          <w:b/>
          <w:bCs/>
          <w:color w:val="000000"/>
          <w:sz w:val="24"/>
          <w:szCs w:val="24"/>
        </w:rPr>
        <w:t>R</w:t>
      </w:r>
      <w:r w:rsidR="00653398" w:rsidRPr="008A5A1C">
        <w:rPr>
          <w:rFonts w:ascii="Roboto" w:hAnsi="Roboto" w:cs="Calibri"/>
          <w:b/>
          <w:bCs/>
          <w:color w:val="000000"/>
          <w:sz w:val="24"/>
          <w:szCs w:val="24"/>
        </w:rPr>
        <w:t xml:space="preserve">ésiduaire </w:t>
      </w:r>
      <w:r w:rsidRPr="008A5A1C">
        <w:rPr>
          <w:rFonts w:ascii="Roboto" w:hAnsi="Roboto" w:cs="Calibri"/>
          <w:b/>
          <w:bCs/>
          <w:color w:val="000000"/>
          <w:sz w:val="24"/>
          <w:szCs w:val="24"/>
        </w:rPr>
        <w:t>U</w:t>
      </w:r>
      <w:r w:rsidR="00653398" w:rsidRPr="008A5A1C">
        <w:rPr>
          <w:rFonts w:ascii="Roboto" w:hAnsi="Roboto" w:cs="Calibri"/>
          <w:b/>
          <w:bCs/>
          <w:color w:val="000000"/>
          <w:sz w:val="24"/>
          <w:szCs w:val="24"/>
        </w:rPr>
        <w:t xml:space="preserve">rbaine : </w:t>
      </w:r>
      <w:r w:rsidR="00653398" w:rsidRPr="008A5A1C">
        <w:rPr>
          <w:rFonts w:ascii="Roboto" w:hAnsi="Roboto" w:cs="Calibri"/>
          <w:b/>
          <w:bCs/>
          <w:color w:val="00B0F0"/>
          <w:sz w:val="24"/>
          <w:szCs w:val="24"/>
        </w:rPr>
        <w:t>(PJ)</w:t>
      </w:r>
    </w:p>
    <w:p w14:paraId="2FC01F32" w14:textId="77777777" w:rsidR="004E2E62" w:rsidRDefault="00951577" w:rsidP="00653398">
      <w:pPr>
        <w:pStyle w:val="Paragraphedeliste"/>
        <w:ind w:left="567"/>
        <w:rPr>
          <w:rFonts w:ascii="Roboto" w:hAnsi="Roboto" w:cs="Calibri"/>
          <w:color w:val="000000"/>
          <w:sz w:val="24"/>
          <w:szCs w:val="24"/>
        </w:rPr>
      </w:pPr>
      <w:r>
        <w:rPr>
          <w:rFonts w:ascii="Roboto" w:hAnsi="Roboto" w:cs="Calibri"/>
          <w:color w:val="000000"/>
          <w:sz w:val="24"/>
          <w:szCs w:val="24"/>
        </w:rPr>
        <w:t>Elle va être adoptée par le parlement avant les prochaines élections, donc juin</w:t>
      </w:r>
      <w:r w:rsidR="005917AE">
        <w:rPr>
          <w:rFonts w:ascii="Roboto" w:hAnsi="Roboto" w:cs="Calibri"/>
          <w:color w:val="000000"/>
          <w:sz w:val="24"/>
          <w:szCs w:val="24"/>
        </w:rPr>
        <w:t xml:space="preserve"> 2024</w:t>
      </w:r>
      <w:r>
        <w:rPr>
          <w:rFonts w:ascii="Roboto" w:hAnsi="Roboto" w:cs="Calibri"/>
          <w:color w:val="000000"/>
          <w:sz w:val="24"/>
          <w:szCs w:val="24"/>
        </w:rPr>
        <w:t xml:space="preserve">. </w:t>
      </w:r>
    </w:p>
    <w:p w14:paraId="11234062" w14:textId="4A7313ED" w:rsidR="00951577" w:rsidRDefault="009403DF" w:rsidP="00653398">
      <w:pPr>
        <w:pStyle w:val="Paragraphedeliste"/>
        <w:ind w:left="567"/>
        <w:rPr>
          <w:rFonts w:ascii="Roboto" w:hAnsi="Roboto" w:cs="Calibri"/>
          <w:color w:val="000000"/>
          <w:sz w:val="24"/>
          <w:szCs w:val="24"/>
        </w:rPr>
      </w:pPr>
      <w:r>
        <w:rPr>
          <w:rFonts w:ascii="Roboto" w:hAnsi="Roboto" w:cs="Calibri"/>
          <w:color w:val="000000"/>
          <w:sz w:val="24"/>
          <w:szCs w:val="24"/>
        </w:rPr>
        <w:t>Ça</w:t>
      </w:r>
      <w:r w:rsidR="00234579">
        <w:rPr>
          <w:rFonts w:ascii="Roboto" w:hAnsi="Roboto" w:cs="Calibri"/>
          <w:color w:val="000000"/>
          <w:sz w:val="24"/>
          <w:szCs w:val="24"/>
        </w:rPr>
        <w:t xml:space="preserve"> va couter des sommes </w:t>
      </w:r>
      <w:r w:rsidR="005917AE">
        <w:rPr>
          <w:rFonts w:ascii="Roboto" w:hAnsi="Roboto" w:cs="Calibri"/>
          <w:color w:val="000000"/>
          <w:sz w:val="24"/>
          <w:szCs w:val="24"/>
        </w:rPr>
        <w:t xml:space="preserve">importantes </w:t>
      </w:r>
      <w:r w:rsidR="00234579">
        <w:rPr>
          <w:rFonts w:ascii="Roboto" w:hAnsi="Roboto" w:cs="Calibri"/>
          <w:color w:val="000000"/>
          <w:sz w:val="24"/>
          <w:szCs w:val="24"/>
        </w:rPr>
        <w:t xml:space="preserve">aux collectivités locales, donc derrière tous les industriels raccordés vont </w:t>
      </w:r>
      <w:r w:rsidR="008C00F2">
        <w:rPr>
          <w:rFonts w:ascii="Roboto" w:hAnsi="Roboto" w:cs="Calibri"/>
          <w:color w:val="000000"/>
          <w:sz w:val="24"/>
          <w:szCs w:val="24"/>
        </w:rPr>
        <w:t xml:space="preserve">être mis à </w:t>
      </w:r>
      <w:r w:rsidR="004E2E62">
        <w:rPr>
          <w:rFonts w:ascii="Roboto" w:hAnsi="Roboto" w:cs="Calibri"/>
          <w:color w:val="000000"/>
          <w:sz w:val="24"/>
          <w:szCs w:val="24"/>
        </w:rPr>
        <w:t>contribution (</w:t>
      </w:r>
      <w:r w:rsidR="005917AE">
        <w:rPr>
          <w:rFonts w:ascii="Roboto" w:hAnsi="Roboto" w:cs="Calibri"/>
          <w:color w:val="000000"/>
          <w:sz w:val="24"/>
          <w:szCs w:val="24"/>
        </w:rPr>
        <w:t>que ce soit via la redevance assainissement ou les redevances agence de l’eau</w:t>
      </w:r>
      <w:r w:rsidR="004E2E62">
        <w:rPr>
          <w:rFonts w:ascii="Roboto" w:hAnsi="Roboto" w:cs="Calibri"/>
          <w:color w:val="000000"/>
          <w:sz w:val="24"/>
          <w:szCs w:val="24"/>
        </w:rPr>
        <w:t>).</w:t>
      </w:r>
    </w:p>
    <w:p w14:paraId="67BC9ECD" w14:textId="73F55F96" w:rsidR="00A72C1D" w:rsidRDefault="00C05AE7" w:rsidP="00653398">
      <w:pPr>
        <w:pStyle w:val="Paragraphedeliste"/>
        <w:ind w:left="567"/>
        <w:rPr>
          <w:rFonts w:ascii="Roboto" w:hAnsi="Roboto" w:cs="Calibri"/>
          <w:color w:val="000000"/>
          <w:sz w:val="24"/>
          <w:szCs w:val="24"/>
        </w:rPr>
      </w:pPr>
      <w:r>
        <w:rPr>
          <w:rFonts w:ascii="Roboto" w:hAnsi="Roboto" w:cs="Calibri"/>
          <w:color w:val="000000"/>
          <w:sz w:val="24"/>
          <w:szCs w:val="24"/>
        </w:rPr>
        <w:t xml:space="preserve">Il est prévu la mise en place d’une REP sur </w:t>
      </w:r>
      <w:r w:rsidRPr="004E2E62">
        <w:rPr>
          <w:rFonts w:ascii="Roboto" w:hAnsi="Roboto" w:cs="Calibri"/>
          <w:b/>
          <w:bCs/>
          <w:color w:val="000000"/>
          <w:sz w:val="24"/>
          <w:szCs w:val="24"/>
        </w:rPr>
        <w:t>les produits pharmaceutiques et cosmétiques</w:t>
      </w:r>
      <w:r w:rsidR="00A72C1D" w:rsidRPr="004E2E62">
        <w:rPr>
          <w:rFonts w:ascii="Roboto" w:hAnsi="Roboto" w:cs="Calibri"/>
          <w:b/>
          <w:bCs/>
          <w:color w:val="000000"/>
          <w:sz w:val="24"/>
          <w:szCs w:val="24"/>
        </w:rPr>
        <w:t>.</w:t>
      </w:r>
      <w:r w:rsidR="004E2E62">
        <w:rPr>
          <w:rFonts w:ascii="Roboto" w:hAnsi="Roboto" w:cs="Calibri"/>
          <w:b/>
          <w:bCs/>
          <w:color w:val="000000"/>
          <w:sz w:val="24"/>
          <w:szCs w:val="24"/>
        </w:rPr>
        <w:t xml:space="preserve"> </w:t>
      </w:r>
      <w:r w:rsidR="00A72C1D">
        <w:rPr>
          <w:rFonts w:ascii="Roboto" w:hAnsi="Roboto" w:cs="Calibri"/>
          <w:color w:val="000000"/>
          <w:sz w:val="24"/>
          <w:szCs w:val="24"/>
        </w:rPr>
        <w:t xml:space="preserve">Avant l’idée des REP c’était de financer le traitement des déchets, là, l’idée c’est </w:t>
      </w:r>
      <w:r w:rsidR="005917AE">
        <w:rPr>
          <w:rFonts w:ascii="Roboto" w:hAnsi="Roboto" w:cs="Calibri"/>
          <w:color w:val="000000"/>
          <w:sz w:val="24"/>
          <w:szCs w:val="24"/>
        </w:rPr>
        <w:t xml:space="preserve">de </w:t>
      </w:r>
      <w:r w:rsidR="00A72C1D">
        <w:rPr>
          <w:rFonts w:ascii="Roboto" w:hAnsi="Roboto" w:cs="Calibri"/>
          <w:color w:val="000000"/>
          <w:sz w:val="24"/>
          <w:szCs w:val="24"/>
        </w:rPr>
        <w:t xml:space="preserve">financer le traitement des effluents. </w:t>
      </w:r>
    </w:p>
    <w:p w14:paraId="3FB906E7" w14:textId="043A8CCA" w:rsidR="00951577" w:rsidRDefault="00A72C1D" w:rsidP="00653398">
      <w:pPr>
        <w:pStyle w:val="Paragraphedeliste"/>
        <w:ind w:left="567"/>
        <w:rPr>
          <w:rFonts w:ascii="Roboto" w:hAnsi="Roboto" w:cs="Calibri"/>
          <w:color w:val="000000"/>
          <w:sz w:val="24"/>
          <w:szCs w:val="24"/>
        </w:rPr>
      </w:pPr>
      <w:r>
        <w:rPr>
          <w:rFonts w:ascii="Roboto" w:hAnsi="Roboto" w:cs="Calibri"/>
          <w:color w:val="000000"/>
          <w:sz w:val="24"/>
          <w:szCs w:val="24"/>
        </w:rPr>
        <w:t>L</w:t>
      </w:r>
      <w:r w:rsidR="005917AE">
        <w:rPr>
          <w:rFonts w:ascii="Roboto" w:hAnsi="Roboto" w:cs="Calibri"/>
          <w:color w:val="000000"/>
          <w:sz w:val="24"/>
          <w:szCs w:val="24"/>
        </w:rPr>
        <w:t xml:space="preserve">es bénéficiaires </w:t>
      </w:r>
      <w:r>
        <w:rPr>
          <w:rFonts w:ascii="Roboto" w:hAnsi="Roboto" w:cs="Calibri"/>
          <w:color w:val="000000"/>
          <w:sz w:val="24"/>
          <w:szCs w:val="24"/>
        </w:rPr>
        <w:t xml:space="preserve"> </w:t>
      </w:r>
      <w:r w:rsidR="004072B5">
        <w:rPr>
          <w:rFonts w:ascii="Roboto" w:hAnsi="Roboto" w:cs="Calibri"/>
          <w:color w:val="000000"/>
          <w:sz w:val="24"/>
          <w:szCs w:val="24"/>
        </w:rPr>
        <w:t>ce sont</w:t>
      </w:r>
      <w:r>
        <w:rPr>
          <w:rFonts w:ascii="Roboto" w:hAnsi="Roboto" w:cs="Calibri"/>
          <w:color w:val="000000"/>
          <w:sz w:val="24"/>
          <w:szCs w:val="24"/>
        </w:rPr>
        <w:t xml:space="preserve"> bien les collectivités locales pour mettre en œuvre la directive</w:t>
      </w:r>
      <w:r w:rsidR="00A655E4">
        <w:rPr>
          <w:rFonts w:ascii="Roboto" w:hAnsi="Roboto" w:cs="Calibri"/>
          <w:color w:val="000000"/>
          <w:sz w:val="24"/>
          <w:szCs w:val="24"/>
        </w:rPr>
        <w:t>, mais la REP sera payée par les industriels.</w:t>
      </w:r>
    </w:p>
    <w:p w14:paraId="31229BB2" w14:textId="77777777" w:rsidR="00FE1362" w:rsidRDefault="00FE1362" w:rsidP="00653398">
      <w:pPr>
        <w:pStyle w:val="Paragraphedeliste"/>
        <w:ind w:left="567"/>
        <w:rPr>
          <w:rFonts w:ascii="Roboto" w:hAnsi="Roboto" w:cs="Calibri"/>
          <w:color w:val="000000"/>
          <w:sz w:val="24"/>
          <w:szCs w:val="24"/>
        </w:rPr>
      </w:pPr>
    </w:p>
    <w:p w14:paraId="3F10CB61" w14:textId="6132E27C" w:rsidR="00A655E4" w:rsidRDefault="00A655E4" w:rsidP="00653398">
      <w:pPr>
        <w:pStyle w:val="Paragraphedeliste"/>
        <w:ind w:left="567"/>
        <w:rPr>
          <w:rFonts w:ascii="Roboto" w:hAnsi="Roboto" w:cs="Calibri"/>
          <w:color w:val="000000"/>
          <w:sz w:val="24"/>
          <w:szCs w:val="24"/>
        </w:rPr>
      </w:pPr>
      <w:r>
        <w:rPr>
          <w:rFonts w:ascii="Roboto" w:hAnsi="Roboto" w:cs="Calibri"/>
          <w:color w:val="000000"/>
          <w:sz w:val="24"/>
          <w:szCs w:val="24"/>
        </w:rPr>
        <w:t xml:space="preserve">Bruxelles annonce : </w:t>
      </w:r>
      <w:r w:rsidR="005917AE">
        <w:rPr>
          <w:rFonts w:ascii="Roboto" w:hAnsi="Roboto" w:cs="Calibri"/>
          <w:color w:val="000000"/>
          <w:sz w:val="24"/>
          <w:szCs w:val="24"/>
        </w:rPr>
        <w:t>« </w:t>
      </w:r>
      <w:r>
        <w:rPr>
          <w:rFonts w:ascii="Roboto" w:hAnsi="Roboto" w:cs="Calibri"/>
          <w:color w:val="000000"/>
          <w:sz w:val="24"/>
          <w:szCs w:val="24"/>
        </w:rPr>
        <w:t xml:space="preserve">les polluants rejetés par les stations d’épuration, à 90 % viennent des médicaments et des cosmétiques, </w:t>
      </w:r>
      <w:r w:rsidR="00C60079">
        <w:rPr>
          <w:rFonts w:ascii="Roboto" w:hAnsi="Roboto" w:cs="Calibri"/>
          <w:color w:val="000000"/>
          <w:sz w:val="24"/>
          <w:szCs w:val="24"/>
        </w:rPr>
        <w:t>on n’en sait pas</w:t>
      </w:r>
      <w:r w:rsidR="004072B5">
        <w:rPr>
          <w:rFonts w:ascii="Roboto" w:hAnsi="Roboto" w:cs="Calibri"/>
          <w:color w:val="000000"/>
          <w:sz w:val="24"/>
          <w:szCs w:val="24"/>
        </w:rPr>
        <w:t xml:space="preserve"> plus</w:t>
      </w:r>
      <w:r w:rsidR="005917AE">
        <w:rPr>
          <w:rFonts w:ascii="Roboto" w:hAnsi="Roboto" w:cs="Calibri"/>
          <w:color w:val="000000"/>
          <w:sz w:val="24"/>
          <w:szCs w:val="24"/>
        </w:rPr>
        <w:t> »</w:t>
      </w:r>
      <w:r w:rsidR="004072B5">
        <w:rPr>
          <w:rFonts w:ascii="Roboto" w:hAnsi="Roboto" w:cs="Calibri"/>
          <w:color w:val="000000"/>
          <w:sz w:val="24"/>
          <w:szCs w:val="24"/>
        </w:rPr>
        <w:t>.</w:t>
      </w:r>
    </w:p>
    <w:p w14:paraId="3388F663" w14:textId="19BBA167" w:rsidR="004072B5" w:rsidRDefault="005917AE" w:rsidP="00653398">
      <w:pPr>
        <w:pStyle w:val="Paragraphedeliste"/>
        <w:ind w:left="567"/>
        <w:rPr>
          <w:rFonts w:ascii="Roboto" w:hAnsi="Roboto" w:cs="Calibri"/>
          <w:color w:val="000000"/>
          <w:sz w:val="24"/>
          <w:szCs w:val="24"/>
        </w:rPr>
      </w:pPr>
      <w:r>
        <w:rPr>
          <w:rFonts w:ascii="Roboto" w:hAnsi="Roboto" w:cs="Calibri"/>
          <w:color w:val="000000"/>
          <w:sz w:val="24"/>
          <w:szCs w:val="24"/>
        </w:rPr>
        <w:t>L’assiette de la REP sera</w:t>
      </w:r>
      <w:r w:rsidR="004072B5">
        <w:rPr>
          <w:rFonts w:ascii="Roboto" w:hAnsi="Roboto" w:cs="Calibri"/>
          <w:color w:val="000000"/>
          <w:sz w:val="24"/>
          <w:szCs w:val="24"/>
        </w:rPr>
        <w:t xml:space="preserve"> les produits mis en vente. Sur le nombre de boites ? sur les kilos ? </w:t>
      </w:r>
      <w:r w:rsidR="00886534">
        <w:rPr>
          <w:rFonts w:ascii="Roboto" w:hAnsi="Roboto" w:cs="Calibri"/>
          <w:color w:val="000000"/>
          <w:sz w:val="24"/>
          <w:szCs w:val="24"/>
        </w:rPr>
        <w:t>Aucun lien entre  un polluant et l</w:t>
      </w:r>
      <w:r>
        <w:rPr>
          <w:rFonts w:ascii="Roboto" w:hAnsi="Roboto" w:cs="Calibri"/>
          <w:color w:val="000000"/>
          <w:sz w:val="24"/>
          <w:szCs w:val="24"/>
        </w:rPr>
        <w:t>a REP</w:t>
      </w:r>
      <w:r w:rsidR="008C00F2">
        <w:rPr>
          <w:rFonts w:ascii="Roboto" w:hAnsi="Roboto" w:cs="Calibri"/>
          <w:color w:val="000000"/>
          <w:sz w:val="24"/>
          <w:szCs w:val="24"/>
        </w:rPr>
        <w:t xml:space="preserve"> n’est prévu.</w:t>
      </w:r>
      <w:r w:rsidR="009403DF">
        <w:rPr>
          <w:rFonts w:ascii="Roboto" w:hAnsi="Roboto" w:cs="Calibri"/>
          <w:color w:val="000000"/>
          <w:sz w:val="24"/>
          <w:szCs w:val="24"/>
        </w:rPr>
        <w:t xml:space="preserve"> </w:t>
      </w:r>
      <w:r>
        <w:rPr>
          <w:rFonts w:ascii="Roboto" w:hAnsi="Roboto" w:cs="Calibri"/>
          <w:color w:val="000000"/>
          <w:sz w:val="24"/>
          <w:szCs w:val="24"/>
        </w:rPr>
        <w:t xml:space="preserve">Si on regarde </w:t>
      </w:r>
      <w:r w:rsidR="009403DF">
        <w:rPr>
          <w:rFonts w:ascii="Roboto" w:hAnsi="Roboto" w:cs="Calibri"/>
          <w:color w:val="000000"/>
          <w:sz w:val="24"/>
          <w:szCs w:val="24"/>
        </w:rPr>
        <w:t xml:space="preserve"> le n</w:t>
      </w:r>
      <w:r>
        <w:rPr>
          <w:rFonts w:ascii="Roboto" w:hAnsi="Roboto" w:cs="Calibri"/>
          <w:color w:val="000000"/>
          <w:sz w:val="24"/>
          <w:szCs w:val="24"/>
        </w:rPr>
        <w:t>o</w:t>
      </w:r>
      <w:r w:rsidR="009403DF">
        <w:rPr>
          <w:rFonts w:ascii="Roboto" w:hAnsi="Roboto" w:cs="Calibri"/>
          <w:color w:val="000000"/>
          <w:sz w:val="24"/>
          <w:szCs w:val="24"/>
        </w:rPr>
        <w:t>m</w:t>
      </w:r>
      <w:r>
        <w:rPr>
          <w:rFonts w:ascii="Roboto" w:hAnsi="Roboto" w:cs="Calibri"/>
          <w:color w:val="000000"/>
          <w:sz w:val="24"/>
          <w:szCs w:val="24"/>
        </w:rPr>
        <w:t>bre</w:t>
      </w:r>
      <w:r w:rsidR="009403DF">
        <w:rPr>
          <w:rFonts w:ascii="Roboto" w:hAnsi="Roboto" w:cs="Calibri"/>
          <w:color w:val="000000"/>
          <w:sz w:val="24"/>
          <w:szCs w:val="24"/>
        </w:rPr>
        <w:t xml:space="preserve"> de REP en </w:t>
      </w:r>
      <w:r>
        <w:rPr>
          <w:rFonts w:ascii="Roboto" w:hAnsi="Roboto" w:cs="Calibri"/>
          <w:color w:val="000000"/>
          <w:sz w:val="24"/>
          <w:szCs w:val="24"/>
        </w:rPr>
        <w:t xml:space="preserve">France, on constate que c’est </w:t>
      </w:r>
      <w:r w:rsidR="00C60079">
        <w:rPr>
          <w:rFonts w:ascii="Roboto" w:hAnsi="Roboto" w:cs="Calibri"/>
          <w:color w:val="000000"/>
          <w:sz w:val="24"/>
          <w:szCs w:val="24"/>
        </w:rPr>
        <w:t xml:space="preserve"> une démarche bien assimilée par notre législateur. La crainte c’est que </w:t>
      </w:r>
      <w:r>
        <w:rPr>
          <w:rFonts w:ascii="Roboto" w:hAnsi="Roboto" w:cs="Calibri"/>
          <w:color w:val="000000"/>
          <w:sz w:val="24"/>
          <w:szCs w:val="24"/>
        </w:rPr>
        <w:t>ç</w:t>
      </w:r>
      <w:r w:rsidR="00C60079">
        <w:rPr>
          <w:rFonts w:ascii="Roboto" w:hAnsi="Roboto" w:cs="Calibri"/>
          <w:color w:val="000000"/>
          <w:sz w:val="24"/>
          <w:szCs w:val="24"/>
        </w:rPr>
        <w:t xml:space="preserve">a </w:t>
      </w:r>
      <w:r>
        <w:rPr>
          <w:rFonts w:ascii="Roboto" w:hAnsi="Roboto" w:cs="Calibri"/>
          <w:color w:val="000000"/>
          <w:sz w:val="24"/>
          <w:szCs w:val="24"/>
        </w:rPr>
        <w:t>fasse tache d’huile sur d’autres produits</w:t>
      </w:r>
      <w:r w:rsidR="00C60079">
        <w:rPr>
          <w:rFonts w:ascii="Roboto" w:hAnsi="Roboto" w:cs="Calibri"/>
          <w:color w:val="000000"/>
          <w:sz w:val="24"/>
          <w:szCs w:val="24"/>
        </w:rPr>
        <w:t>.</w:t>
      </w:r>
    </w:p>
    <w:p w14:paraId="7D598690" w14:textId="77777777" w:rsidR="00FE1362" w:rsidRDefault="00FE1362" w:rsidP="00653398">
      <w:pPr>
        <w:pStyle w:val="Paragraphedeliste"/>
        <w:ind w:left="567"/>
        <w:rPr>
          <w:rFonts w:ascii="Roboto" w:hAnsi="Roboto" w:cs="Calibri"/>
          <w:color w:val="000000"/>
          <w:sz w:val="24"/>
          <w:szCs w:val="24"/>
        </w:rPr>
      </w:pPr>
    </w:p>
    <w:p w14:paraId="7B010FB1" w14:textId="581A953A" w:rsidR="00C60079" w:rsidRDefault="000E64F3" w:rsidP="00653398">
      <w:pPr>
        <w:pStyle w:val="Paragraphedeliste"/>
        <w:ind w:left="567"/>
        <w:rPr>
          <w:rFonts w:ascii="Roboto" w:hAnsi="Roboto" w:cs="Calibri"/>
          <w:color w:val="000000"/>
          <w:sz w:val="24"/>
          <w:szCs w:val="24"/>
        </w:rPr>
      </w:pPr>
      <w:r w:rsidRPr="00FE1362">
        <w:rPr>
          <w:rFonts w:ascii="Roboto" w:hAnsi="Roboto" w:cs="Calibri"/>
          <w:b/>
          <w:bCs/>
          <w:color w:val="000000"/>
          <w:sz w:val="24"/>
          <w:szCs w:val="24"/>
        </w:rPr>
        <w:t>Alain</w:t>
      </w:r>
      <w:r w:rsidR="005917AE" w:rsidRPr="00FE1362">
        <w:rPr>
          <w:rFonts w:ascii="Roboto" w:hAnsi="Roboto" w:cs="Calibri"/>
          <w:b/>
          <w:bCs/>
          <w:color w:val="000000"/>
          <w:sz w:val="24"/>
          <w:szCs w:val="24"/>
        </w:rPr>
        <w:t xml:space="preserve"> Boisselon</w:t>
      </w:r>
      <w:r w:rsidRPr="00FE1362">
        <w:rPr>
          <w:rFonts w:ascii="Roboto" w:hAnsi="Roboto" w:cs="Calibri"/>
          <w:b/>
          <w:bCs/>
          <w:color w:val="000000"/>
          <w:sz w:val="24"/>
          <w:szCs w:val="24"/>
        </w:rPr>
        <w:t xml:space="preserve">. La dernière c’est la </w:t>
      </w:r>
      <w:r w:rsidR="00C60079" w:rsidRPr="00FE1362">
        <w:rPr>
          <w:rFonts w:ascii="Roboto" w:hAnsi="Roboto" w:cs="Calibri"/>
          <w:b/>
          <w:bCs/>
          <w:color w:val="000000"/>
          <w:sz w:val="24"/>
          <w:szCs w:val="24"/>
        </w:rPr>
        <w:t xml:space="preserve">REP </w:t>
      </w:r>
      <w:r w:rsidRPr="00FE1362">
        <w:rPr>
          <w:rFonts w:ascii="Roboto" w:hAnsi="Roboto" w:cs="Calibri"/>
          <w:b/>
          <w:bCs/>
          <w:color w:val="000000"/>
          <w:sz w:val="24"/>
          <w:szCs w:val="24"/>
        </w:rPr>
        <w:t>produit du bâtiment.</w:t>
      </w:r>
      <w:r>
        <w:rPr>
          <w:rFonts w:ascii="Roboto" w:hAnsi="Roboto" w:cs="Calibri"/>
          <w:color w:val="000000"/>
          <w:sz w:val="24"/>
          <w:szCs w:val="24"/>
        </w:rPr>
        <w:t xml:space="preserve"> Très importante puisqu’à elle seule, les montants sont supérieur</w:t>
      </w:r>
      <w:r w:rsidR="00C851B7">
        <w:rPr>
          <w:rFonts w:ascii="Roboto" w:hAnsi="Roboto" w:cs="Calibri"/>
          <w:color w:val="000000"/>
          <w:sz w:val="24"/>
          <w:szCs w:val="24"/>
        </w:rPr>
        <w:t>s</w:t>
      </w:r>
      <w:r>
        <w:rPr>
          <w:rFonts w:ascii="Roboto" w:hAnsi="Roboto" w:cs="Calibri"/>
          <w:color w:val="000000"/>
          <w:sz w:val="24"/>
          <w:szCs w:val="24"/>
        </w:rPr>
        <w:t xml:space="preserve"> </w:t>
      </w:r>
      <w:r w:rsidR="00C851B7">
        <w:rPr>
          <w:rFonts w:ascii="Roboto" w:hAnsi="Roboto" w:cs="Calibri"/>
          <w:color w:val="000000"/>
          <w:sz w:val="24"/>
          <w:szCs w:val="24"/>
        </w:rPr>
        <w:t xml:space="preserve">globalement à l’ensemble des montants générés par </w:t>
      </w:r>
      <w:r w:rsidR="00FD251D">
        <w:rPr>
          <w:rFonts w:ascii="Roboto" w:hAnsi="Roboto" w:cs="Calibri"/>
          <w:color w:val="000000"/>
          <w:sz w:val="24"/>
          <w:szCs w:val="24"/>
        </w:rPr>
        <w:t>toutes les autres</w:t>
      </w:r>
      <w:r w:rsidR="005342AE">
        <w:rPr>
          <w:rFonts w:ascii="Roboto" w:hAnsi="Roboto" w:cs="Calibri"/>
          <w:color w:val="000000"/>
          <w:sz w:val="24"/>
          <w:szCs w:val="24"/>
        </w:rPr>
        <w:t xml:space="preserve"> REP.</w:t>
      </w:r>
      <w:r w:rsidR="00FE1362">
        <w:rPr>
          <w:rFonts w:ascii="Roboto" w:hAnsi="Roboto" w:cs="Calibri"/>
          <w:color w:val="000000"/>
          <w:sz w:val="24"/>
          <w:szCs w:val="24"/>
        </w:rPr>
        <w:t xml:space="preserve"> </w:t>
      </w:r>
      <w:r w:rsidR="008C00F2">
        <w:rPr>
          <w:rFonts w:ascii="Roboto" w:hAnsi="Roboto" w:cs="Calibri"/>
          <w:color w:val="000000"/>
          <w:sz w:val="24"/>
          <w:szCs w:val="24"/>
        </w:rPr>
        <w:t>L</w:t>
      </w:r>
      <w:r w:rsidR="00FD251D">
        <w:rPr>
          <w:rFonts w:ascii="Roboto" w:hAnsi="Roboto" w:cs="Calibri"/>
          <w:color w:val="000000"/>
          <w:sz w:val="24"/>
          <w:szCs w:val="24"/>
        </w:rPr>
        <w:t xml:space="preserve">’UNICEM, on a œuvré pour monter </w:t>
      </w:r>
      <w:r w:rsidR="008C00F2">
        <w:rPr>
          <w:rFonts w:ascii="Roboto" w:hAnsi="Roboto" w:cs="Calibri"/>
          <w:color w:val="000000"/>
          <w:sz w:val="24"/>
          <w:szCs w:val="24"/>
        </w:rPr>
        <w:t xml:space="preserve">son </w:t>
      </w:r>
      <w:r w:rsidR="00FD251D">
        <w:rPr>
          <w:rFonts w:ascii="Roboto" w:hAnsi="Roboto" w:cs="Calibri"/>
          <w:color w:val="000000"/>
          <w:sz w:val="24"/>
          <w:szCs w:val="24"/>
        </w:rPr>
        <w:t>propre éco-organisme</w:t>
      </w:r>
      <w:r w:rsidR="008C00F2">
        <w:rPr>
          <w:rFonts w:ascii="Roboto" w:hAnsi="Roboto" w:cs="Calibri"/>
          <w:color w:val="000000"/>
          <w:sz w:val="24"/>
          <w:szCs w:val="24"/>
        </w:rPr>
        <w:t xml:space="preserve"> pour mieux pouvoir le maîtriser</w:t>
      </w:r>
      <w:r w:rsidR="00FD251D">
        <w:rPr>
          <w:rFonts w:ascii="Roboto" w:hAnsi="Roboto" w:cs="Calibri"/>
          <w:color w:val="000000"/>
          <w:sz w:val="24"/>
          <w:szCs w:val="24"/>
        </w:rPr>
        <w:t xml:space="preserve">. </w:t>
      </w:r>
      <w:r w:rsidR="00FE1362">
        <w:rPr>
          <w:rFonts w:ascii="Roboto" w:hAnsi="Roboto" w:cs="Calibri"/>
          <w:color w:val="000000"/>
          <w:sz w:val="24"/>
          <w:szCs w:val="24"/>
        </w:rPr>
        <w:t>Cette</w:t>
      </w:r>
      <w:r w:rsidR="008C00F2">
        <w:rPr>
          <w:rFonts w:ascii="Roboto" w:hAnsi="Roboto" w:cs="Calibri"/>
          <w:color w:val="000000"/>
          <w:sz w:val="24"/>
          <w:szCs w:val="24"/>
        </w:rPr>
        <w:t xml:space="preserve"> d</w:t>
      </w:r>
      <w:r w:rsidR="00FD251D">
        <w:rPr>
          <w:rFonts w:ascii="Roboto" w:hAnsi="Roboto" w:cs="Calibri"/>
          <w:color w:val="000000"/>
          <w:sz w:val="24"/>
          <w:szCs w:val="24"/>
        </w:rPr>
        <w:t xml:space="preserve">émarche </w:t>
      </w:r>
      <w:r w:rsidR="008C00F2">
        <w:rPr>
          <w:rFonts w:ascii="Roboto" w:hAnsi="Roboto" w:cs="Calibri"/>
          <w:color w:val="000000"/>
          <w:sz w:val="24"/>
          <w:szCs w:val="24"/>
        </w:rPr>
        <w:t xml:space="preserve">est </w:t>
      </w:r>
      <w:r w:rsidR="00FD251D">
        <w:rPr>
          <w:rFonts w:ascii="Roboto" w:hAnsi="Roboto" w:cs="Calibri"/>
          <w:color w:val="000000"/>
          <w:sz w:val="24"/>
          <w:szCs w:val="24"/>
        </w:rPr>
        <w:t xml:space="preserve">à fortement anticiper par le politique des fédérations sinon, </w:t>
      </w:r>
      <w:r w:rsidR="008C00F2">
        <w:rPr>
          <w:rFonts w:ascii="Roboto" w:hAnsi="Roboto" w:cs="Calibri"/>
          <w:color w:val="000000"/>
          <w:sz w:val="24"/>
          <w:szCs w:val="24"/>
        </w:rPr>
        <w:t xml:space="preserve">sinon c’est </w:t>
      </w:r>
      <w:r w:rsidR="00FD251D">
        <w:rPr>
          <w:rFonts w:ascii="Roboto" w:hAnsi="Roboto" w:cs="Calibri"/>
          <w:color w:val="000000"/>
          <w:sz w:val="24"/>
          <w:szCs w:val="24"/>
        </w:rPr>
        <w:t xml:space="preserve"> une autre fédération</w:t>
      </w:r>
      <w:r w:rsidR="008C00F2">
        <w:rPr>
          <w:rFonts w:ascii="Roboto" w:hAnsi="Roboto" w:cs="Calibri"/>
          <w:color w:val="000000"/>
          <w:sz w:val="24"/>
          <w:szCs w:val="24"/>
        </w:rPr>
        <w:t xml:space="preserve"> qui prend les clés du camion</w:t>
      </w:r>
      <w:r w:rsidR="00FD251D">
        <w:rPr>
          <w:rFonts w:ascii="Roboto" w:hAnsi="Roboto" w:cs="Calibri"/>
          <w:color w:val="000000"/>
          <w:sz w:val="24"/>
          <w:szCs w:val="24"/>
        </w:rPr>
        <w:t xml:space="preserve">. </w:t>
      </w:r>
      <w:r w:rsidR="00BE439F">
        <w:rPr>
          <w:rFonts w:ascii="Roboto" w:hAnsi="Roboto" w:cs="Calibri"/>
          <w:color w:val="000000"/>
          <w:sz w:val="24"/>
          <w:szCs w:val="24"/>
        </w:rPr>
        <w:t>Pour l’UNICEM</w:t>
      </w:r>
      <w:r w:rsidR="00E84D82">
        <w:rPr>
          <w:rFonts w:ascii="Roboto" w:hAnsi="Roboto" w:cs="Calibri"/>
          <w:color w:val="000000"/>
          <w:sz w:val="24"/>
          <w:szCs w:val="24"/>
        </w:rPr>
        <w:t>.</w:t>
      </w:r>
      <w:r w:rsidR="00D87B59">
        <w:rPr>
          <w:rFonts w:ascii="Roboto" w:hAnsi="Roboto" w:cs="Calibri"/>
          <w:color w:val="000000"/>
          <w:sz w:val="24"/>
          <w:szCs w:val="24"/>
        </w:rPr>
        <w:t xml:space="preserve"> On parle de 2,5 milliards d’euros par an sur cette REP Bâtiments. </w:t>
      </w:r>
    </w:p>
    <w:p w14:paraId="7EEF4336" w14:textId="0DD7D5D5" w:rsidR="000C547E" w:rsidRDefault="008C00F2" w:rsidP="00653398">
      <w:pPr>
        <w:pStyle w:val="Paragraphedeliste"/>
        <w:ind w:left="567"/>
        <w:rPr>
          <w:rFonts w:ascii="Roboto" w:hAnsi="Roboto" w:cs="Calibri"/>
          <w:color w:val="000000"/>
          <w:sz w:val="24"/>
          <w:szCs w:val="24"/>
        </w:rPr>
      </w:pPr>
      <w:r>
        <w:rPr>
          <w:rFonts w:ascii="Roboto" w:hAnsi="Roboto" w:cs="Calibri"/>
          <w:color w:val="000000"/>
          <w:sz w:val="24"/>
          <w:szCs w:val="24"/>
          <w:highlight w:val="yellow"/>
        </w:rPr>
        <w:t>Remarque :</w:t>
      </w:r>
      <w:r w:rsidR="000C547E" w:rsidRPr="001253F2">
        <w:rPr>
          <w:rFonts w:ascii="Roboto" w:hAnsi="Roboto" w:cs="Calibri"/>
          <w:color w:val="000000"/>
          <w:sz w:val="24"/>
          <w:szCs w:val="24"/>
          <w:highlight w:val="yellow"/>
        </w:rPr>
        <w:t xml:space="preserve"> sur les REP en </w:t>
      </w:r>
      <w:r w:rsidR="00383DCC" w:rsidRPr="001253F2">
        <w:rPr>
          <w:rFonts w:ascii="Roboto" w:hAnsi="Roboto" w:cs="Calibri"/>
          <w:color w:val="000000"/>
          <w:sz w:val="24"/>
          <w:szCs w:val="24"/>
          <w:highlight w:val="yellow"/>
        </w:rPr>
        <w:t xml:space="preserve">France on génère </w:t>
      </w:r>
      <w:r>
        <w:rPr>
          <w:rFonts w:ascii="Roboto" w:hAnsi="Roboto" w:cs="Calibri"/>
          <w:color w:val="000000"/>
          <w:sz w:val="24"/>
          <w:szCs w:val="24"/>
          <w:highlight w:val="yellow"/>
        </w:rPr>
        <w:t>1,</w:t>
      </w:r>
      <w:r w:rsidR="00383DCC" w:rsidRPr="001253F2">
        <w:rPr>
          <w:rFonts w:ascii="Roboto" w:hAnsi="Roboto" w:cs="Calibri"/>
          <w:color w:val="000000"/>
          <w:sz w:val="24"/>
          <w:szCs w:val="24"/>
          <w:highlight w:val="yellow"/>
        </w:rPr>
        <w:t>8 milliards</w:t>
      </w:r>
      <w:r>
        <w:rPr>
          <w:rFonts w:ascii="Roboto" w:hAnsi="Roboto" w:cs="Calibri"/>
          <w:color w:val="000000"/>
          <w:sz w:val="24"/>
          <w:szCs w:val="24"/>
          <w:highlight w:val="yellow"/>
        </w:rPr>
        <w:t xml:space="preserve"> d’€</w:t>
      </w:r>
      <w:r w:rsidR="00383DCC" w:rsidRPr="001253F2">
        <w:rPr>
          <w:rFonts w:ascii="Roboto" w:hAnsi="Roboto" w:cs="Calibri"/>
          <w:color w:val="000000"/>
          <w:sz w:val="24"/>
          <w:szCs w:val="24"/>
          <w:highlight w:val="yellow"/>
        </w:rPr>
        <w:t xml:space="preserve">, 738 millions </w:t>
      </w:r>
      <w:r>
        <w:rPr>
          <w:rFonts w:ascii="Roboto" w:hAnsi="Roboto" w:cs="Calibri"/>
          <w:color w:val="000000"/>
          <w:sz w:val="24"/>
          <w:szCs w:val="24"/>
          <w:highlight w:val="yellow"/>
        </w:rPr>
        <w:t xml:space="preserve">reviennent </w:t>
      </w:r>
      <w:r w:rsidR="00383DCC" w:rsidRPr="001253F2">
        <w:rPr>
          <w:rFonts w:ascii="Roboto" w:hAnsi="Roboto" w:cs="Calibri"/>
          <w:color w:val="000000"/>
          <w:sz w:val="24"/>
          <w:szCs w:val="24"/>
          <w:highlight w:val="yellow"/>
        </w:rPr>
        <w:t xml:space="preserve"> aux </w:t>
      </w:r>
      <w:r w:rsidR="001253F2" w:rsidRPr="001253F2">
        <w:rPr>
          <w:rFonts w:ascii="Roboto" w:hAnsi="Roboto" w:cs="Calibri"/>
          <w:color w:val="000000"/>
          <w:sz w:val="24"/>
          <w:szCs w:val="24"/>
          <w:highlight w:val="yellow"/>
        </w:rPr>
        <w:t xml:space="preserve">éco-organismes et 830 millions </w:t>
      </w:r>
      <w:r>
        <w:rPr>
          <w:rFonts w:ascii="Roboto" w:hAnsi="Roboto" w:cs="Calibri"/>
          <w:color w:val="000000"/>
          <w:sz w:val="24"/>
          <w:szCs w:val="24"/>
          <w:highlight w:val="yellow"/>
        </w:rPr>
        <w:t xml:space="preserve">sont </w:t>
      </w:r>
      <w:r w:rsidR="001253F2" w:rsidRPr="001253F2">
        <w:rPr>
          <w:rFonts w:ascii="Roboto" w:hAnsi="Roboto" w:cs="Calibri"/>
          <w:color w:val="000000"/>
          <w:sz w:val="24"/>
          <w:szCs w:val="24"/>
          <w:highlight w:val="yellow"/>
        </w:rPr>
        <w:t xml:space="preserve">reversés aux </w:t>
      </w:r>
      <w:r w:rsidR="00383DCC" w:rsidRPr="001253F2">
        <w:rPr>
          <w:rFonts w:ascii="Roboto" w:hAnsi="Roboto" w:cs="Calibri"/>
          <w:color w:val="000000"/>
          <w:sz w:val="24"/>
          <w:szCs w:val="24"/>
          <w:highlight w:val="yellow"/>
        </w:rPr>
        <w:t>collectivités locales.</w:t>
      </w:r>
      <w:r w:rsidR="00EE6185">
        <w:rPr>
          <w:rFonts w:ascii="Roboto" w:hAnsi="Roboto" w:cs="Calibri"/>
          <w:color w:val="000000"/>
          <w:sz w:val="24"/>
          <w:szCs w:val="24"/>
          <w:highlight w:val="yellow"/>
        </w:rPr>
        <w:t xml:space="preserve"> </w:t>
      </w:r>
    </w:p>
    <w:p w14:paraId="7E255A61" w14:textId="5FDFD11C" w:rsidR="00A72C1D" w:rsidRDefault="00EE6185" w:rsidP="00653398">
      <w:pPr>
        <w:pStyle w:val="Paragraphedeliste"/>
        <w:ind w:left="567"/>
        <w:rPr>
          <w:rFonts w:ascii="Roboto" w:hAnsi="Roboto" w:cs="Calibri"/>
          <w:color w:val="000000"/>
          <w:sz w:val="24"/>
          <w:szCs w:val="24"/>
        </w:rPr>
      </w:pPr>
      <w:r>
        <w:rPr>
          <w:rFonts w:ascii="Roboto" w:hAnsi="Roboto" w:cs="Calibri"/>
          <w:color w:val="000000"/>
          <w:sz w:val="24"/>
          <w:szCs w:val="24"/>
        </w:rPr>
        <w:t>Le seul auto-</w:t>
      </w:r>
      <w:r w:rsidR="003A2EF7">
        <w:rPr>
          <w:rFonts w:ascii="Roboto" w:hAnsi="Roboto" w:cs="Calibri"/>
          <w:color w:val="000000"/>
          <w:sz w:val="24"/>
          <w:szCs w:val="24"/>
        </w:rPr>
        <w:t>éco</w:t>
      </w:r>
      <w:r w:rsidR="00D567CA">
        <w:rPr>
          <w:rFonts w:ascii="Roboto" w:hAnsi="Roboto" w:cs="Calibri"/>
          <w:color w:val="000000"/>
          <w:sz w:val="24"/>
          <w:szCs w:val="24"/>
        </w:rPr>
        <w:t>-</w:t>
      </w:r>
      <w:r w:rsidR="003A2EF7">
        <w:rPr>
          <w:rFonts w:ascii="Roboto" w:hAnsi="Roboto" w:cs="Calibri"/>
          <w:color w:val="000000"/>
          <w:sz w:val="24"/>
          <w:szCs w:val="24"/>
        </w:rPr>
        <w:t>organisme</w:t>
      </w:r>
      <w:r>
        <w:rPr>
          <w:rFonts w:ascii="Roboto" w:hAnsi="Roboto" w:cs="Calibri"/>
          <w:color w:val="000000"/>
          <w:sz w:val="24"/>
          <w:szCs w:val="24"/>
        </w:rPr>
        <w:t xml:space="preserve"> </w:t>
      </w:r>
      <w:r w:rsidR="00A53573">
        <w:rPr>
          <w:rFonts w:ascii="Roboto" w:hAnsi="Roboto" w:cs="Calibri"/>
          <w:color w:val="000000"/>
          <w:sz w:val="24"/>
          <w:szCs w:val="24"/>
        </w:rPr>
        <w:t xml:space="preserve">en France </w:t>
      </w:r>
      <w:r>
        <w:rPr>
          <w:rFonts w:ascii="Roboto" w:hAnsi="Roboto" w:cs="Calibri"/>
          <w:color w:val="000000"/>
          <w:sz w:val="24"/>
          <w:szCs w:val="24"/>
        </w:rPr>
        <w:t>c</w:t>
      </w:r>
      <w:r w:rsidR="008C00F2">
        <w:rPr>
          <w:rFonts w:ascii="Roboto" w:hAnsi="Roboto" w:cs="Calibri"/>
          <w:color w:val="000000"/>
          <w:sz w:val="24"/>
          <w:szCs w:val="24"/>
        </w:rPr>
        <w:t>oncerne</w:t>
      </w:r>
      <w:r>
        <w:rPr>
          <w:rFonts w:ascii="Roboto" w:hAnsi="Roboto" w:cs="Calibri"/>
          <w:color w:val="000000"/>
          <w:sz w:val="24"/>
          <w:szCs w:val="24"/>
        </w:rPr>
        <w:t xml:space="preserve"> les </w:t>
      </w:r>
      <w:r w:rsidR="008C00F2">
        <w:rPr>
          <w:rFonts w:ascii="Roboto" w:hAnsi="Roboto" w:cs="Calibri"/>
          <w:color w:val="000000"/>
          <w:sz w:val="24"/>
          <w:szCs w:val="24"/>
        </w:rPr>
        <w:t xml:space="preserve">agro fournitures </w:t>
      </w:r>
      <w:r>
        <w:rPr>
          <w:rFonts w:ascii="Roboto" w:hAnsi="Roboto" w:cs="Calibri"/>
          <w:color w:val="000000"/>
          <w:sz w:val="24"/>
          <w:szCs w:val="24"/>
        </w:rPr>
        <w:t xml:space="preserve"> Christine</w:t>
      </w:r>
      <w:r w:rsidR="00A53573">
        <w:rPr>
          <w:rFonts w:ascii="Roboto" w:hAnsi="Roboto" w:cs="Calibri"/>
          <w:color w:val="000000"/>
          <w:sz w:val="24"/>
          <w:szCs w:val="24"/>
        </w:rPr>
        <w:t xml:space="preserve"> Dubosclard fait remarqué  que</w:t>
      </w:r>
      <w:r>
        <w:rPr>
          <w:rFonts w:ascii="Roboto" w:hAnsi="Roboto" w:cs="Calibri"/>
          <w:color w:val="000000"/>
          <w:sz w:val="24"/>
          <w:szCs w:val="24"/>
        </w:rPr>
        <w:t xml:space="preserve"> c’est</w:t>
      </w:r>
      <w:r w:rsidR="00D567CA">
        <w:rPr>
          <w:rFonts w:ascii="Roboto" w:hAnsi="Roboto" w:cs="Calibri"/>
          <w:color w:val="000000"/>
          <w:sz w:val="24"/>
          <w:szCs w:val="24"/>
        </w:rPr>
        <w:t xml:space="preserve"> cette</w:t>
      </w:r>
      <w:r>
        <w:rPr>
          <w:rFonts w:ascii="Roboto" w:hAnsi="Roboto" w:cs="Calibri"/>
          <w:color w:val="000000"/>
          <w:sz w:val="24"/>
          <w:szCs w:val="24"/>
        </w:rPr>
        <w:t xml:space="preserve"> </w:t>
      </w:r>
      <w:r w:rsidR="00A53573">
        <w:rPr>
          <w:rFonts w:ascii="Roboto" w:hAnsi="Roboto" w:cs="Calibri"/>
          <w:color w:val="000000"/>
          <w:sz w:val="24"/>
          <w:szCs w:val="24"/>
        </w:rPr>
        <w:t>REP</w:t>
      </w:r>
      <w:r>
        <w:rPr>
          <w:rFonts w:ascii="Roboto" w:hAnsi="Roboto" w:cs="Calibri"/>
          <w:color w:val="000000"/>
          <w:sz w:val="24"/>
          <w:szCs w:val="24"/>
        </w:rPr>
        <w:t xml:space="preserve"> qui </w:t>
      </w:r>
      <w:r w:rsidR="00D567CA">
        <w:rPr>
          <w:rFonts w:ascii="Roboto" w:hAnsi="Roboto" w:cs="Calibri"/>
          <w:color w:val="000000"/>
          <w:sz w:val="24"/>
          <w:szCs w:val="24"/>
        </w:rPr>
        <w:t xml:space="preserve">lui </w:t>
      </w:r>
      <w:r>
        <w:rPr>
          <w:rFonts w:ascii="Roboto" w:hAnsi="Roboto" w:cs="Calibri"/>
          <w:color w:val="000000"/>
          <w:sz w:val="24"/>
          <w:szCs w:val="24"/>
        </w:rPr>
        <w:t xml:space="preserve">coute le plus cher, bien plus cher qu’en </w:t>
      </w:r>
      <w:r w:rsidR="003A2EF7">
        <w:rPr>
          <w:rFonts w:ascii="Roboto" w:hAnsi="Roboto" w:cs="Calibri"/>
          <w:color w:val="000000"/>
          <w:sz w:val="24"/>
          <w:szCs w:val="24"/>
        </w:rPr>
        <w:t xml:space="preserve">Allemagne, mais on a des taux de collecte de 99% et de recyclage de 99% sur les emballages de produits </w:t>
      </w:r>
      <w:r w:rsidR="00BE439F">
        <w:rPr>
          <w:rFonts w:ascii="Roboto" w:hAnsi="Roboto" w:cs="Calibri"/>
          <w:color w:val="000000"/>
          <w:sz w:val="24"/>
          <w:szCs w:val="24"/>
        </w:rPr>
        <w:t xml:space="preserve">utilisés en agriculture </w:t>
      </w:r>
    </w:p>
    <w:p w14:paraId="5136F8D5" w14:textId="77777777" w:rsidR="00A72C1D" w:rsidRDefault="00A72C1D" w:rsidP="00653398">
      <w:pPr>
        <w:pStyle w:val="Paragraphedeliste"/>
        <w:ind w:left="567"/>
        <w:rPr>
          <w:rFonts w:ascii="Roboto" w:hAnsi="Roboto" w:cs="Calibri"/>
          <w:color w:val="000000"/>
          <w:sz w:val="24"/>
          <w:szCs w:val="24"/>
        </w:rPr>
      </w:pPr>
    </w:p>
    <w:p w14:paraId="6FDD9C04" w14:textId="761C4A32" w:rsidR="006D4463" w:rsidRPr="003F5C70" w:rsidRDefault="0074335A" w:rsidP="00DE4571">
      <w:pPr>
        <w:pStyle w:val="Paragraphedeliste"/>
        <w:numPr>
          <w:ilvl w:val="3"/>
          <w:numId w:val="46"/>
        </w:numPr>
        <w:spacing w:after="0"/>
        <w:ind w:left="567" w:firstLine="0"/>
        <w:jc w:val="both"/>
        <w:rPr>
          <w:rFonts w:ascii="Roboto" w:hAnsi="Roboto" w:cs="Calibri"/>
          <w:color w:val="00B0F0"/>
          <w:sz w:val="24"/>
          <w:szCs w:val="24"/>
        </w:rPr>
      </w:pPr>
      <w:r w:rsidRPr="003F5C70">
        <w:rPr>
          <w:rFonts w:ascii="Roboto" w:hAnsi="Roboto" w:cs="Calibri"/>
          <w:b/>
          <w:bCs/>
          <w:color w:val="000000"/>
          <w:sz w:val="24"/>
          <w:szCs w:val="24"/>
        </w:rPr>
        <w:t xml:space="preserve">Projet </w:t>
      </w:r>
      <w:r w:rsidR="006835A9" w:rsidRPr="003F5C70">
        <w:rPr>
          <w:rFonts w:ascii="Roboto" w:hAnsi="Roboto" w:cs="Calibri"/>
          <w:b/>
          <w:bCs/>
          <w:color w:val="000000"/>
          <w:sz w:val="24"/>
          <w:szCs w:val="24"/>
        </w:rPr>
        <w:t>d’octobre 2022 </w:t>
      </w:r>
      <w:r w:rsidR="006835A9">
        <w:rPr>
          <w:rFonts w:ascii="Roboto" w:hAnsi="Roboto" w:cs="Calibri"/>
          <w:b/>
          <w:bCs/>
          <w:color w:val="000000"/>
          <w:sz w:val="24"/>
          <w:szCs w:val="24"/>
        </w:rPr>
        <w:t>de d</w:t>
      </w:r>
      <w:r w:rsidRPr="003F5C70">
        <w:rPr>
          <w:rFonts w:ascii="Roboto" w:hAnsi="Roboto" w:cs="Calibri"/>
          <w:b/>
          <w:bCs/>
          <w:color w:val="000000"/>
          <w:sz w:val="24"/>
          <w:szCs w:val="24"/>
        </w:rPr>
        <w:t>irective</w:t>
      </w:r>
      <w:r w:rsidR="00070680">
        <w:rPr>
          <w:rFonts w:ascii="Roboto" w:hAnsi="Roboto" w:cs="Calibri"/>
          <w:b/>
          <w:bCs/>
          <w:color w:val="000000"/>
          <w:sz w:val="24"/>
          <w:szCs w:val="24"/>
        </w:rPr>
        <w:t xml:space="preserve"> qui va modifier la DCE</w:t>
      </w:r>
      <w:r w:rsidR="006835A9">
        <w:rPr>
          <w:rFonts w:ascii="Roboto" w:hAnsi="Roboto" w:cs="Calibri"/>
          <w:b/>
          <w:bCs/>
          <w:color w:val="000000"/>
          <w:sz w:val="24"/>
          <w:szCs w:val="24"/>
        </w:rPr>
        <w:t xml:space="preserve"> </w:t>
      </w:r>
      <w:r w:rsidR="00D40449">
        <w:rPr>
          <w:rFonts w:ascii="Roboto" w:hAnsi="Roboto" w:cs="Calibri"/>
          <w:b/>
          <w:bCs/>
          <w:color w:val="000000"/>
          <w:sz w:val="24"/>
          <w:szCs w:val="24"/>
        </w:rPr>
        <w:t>(</w:t>
      </w:r>
      <w:r w:rsidR="006835A9">
        <w:rPr>
          <w:rFonts w:ascii="Roboto" w:hAnsi="Roboto" w:cs="Calibri"/>
          <w:b/>
          <w:bCs/>
          <w:color w:val="000000"/>
          <w:sz w:val="24"/>
          <w:szCs w:val="24"/>
        </w:rPr>
        <w:t>attendu</w:t>
      </w:r>
      <w:r w:rsidR="00D40449">
        <w:rPr>
          <w:rFonts w:ascii="Roboto" w:hAnsi="Roboto" w:cs="Calibri"/>
          <w:b/>
          <w:bCs/>
          <w:color w:val="000000"/>
          <w:sz w:val="24"/>
          <w:szCs w:val="24"/>
        </w:rPr>
        <w:t xml:space="preserve"> sur ce point puisqu’elle n’est applicable que jusqu’en </w:t>
      </w:r>
      <w:r w:rsidR="006835A9">
        <w:rPr>
          <w:rFonts w:ascii="Roboto" w:hAnsi="Roboto" w:cs="Calibri"/>
          <w:b/>
          <w:bCs/>
          <w:color w:val="000000"/>
          <w:sz w:val="24"/>
          <w:szCs w:val="24"/>
        </w:rPr>
        <w:t>2027)</w:t>
      </w:r>
      <w:r w:rsidR="00070680">
        <w:rPr>
          <w:rFonts w:ascii="Roboto" w:hAnsi="Roboto" w:cs="Calibri"/>
          <w:b/>
          <w:bCs/>
          <w:color w:val="000000"/>
          <w:sz w:val="24"/>
          <w:szCs w:val="24"/>
        </w:rPr>
        <w:t xml:space="preserve">, </w:t>
      </w:r>
      <w:r w:rsidR="00A53573">
        <w:rPr>
          <w:rFonts w:ascii="Roboto" w:hAnsi="Roboto" w:cs="Calibri"/>
          <w:b/>
          <w:bCs/>
          <w:color w:val="000000"/>
          <w:sz w:val="24"/>
          <w:szCs w:val="24"/>
        </w:rPr>
        <w:t>l</w:t>
      </w:r>
      <w:r w:rsidR="003E4084" w:rsidRPr="003F5C70">
        <w:rPr>
          <w:rFonts w:ascii="Roboto" w:hAnsi="Roboto" w:cs="Calibri"/>
          <w:b/>
          <w:bCs/>
          <w:color w:val="000000"/>
          <w:sz w:val="24"/>
          <w:szCs w:val="24"/>
        </w:rPr>
        <w:t>es directives</w:t>
      </w:r>
      <w:r w:rsidRPr="003F5C70">
        <w:rPr>
          <w:rFonts w:ascii="Roboto" w:hAnsi="Roboto" w:cs="Calibri"/>
          <w:b/>
          <w:bCs/>
          <w:color w:val="000000"/>
          <w:sz w:val="24"/>
          <w:szCs w:val="24"/>
        </w:rPr>
        <w:t xml:space="preserve"> de 2006 (eau</w:t>
      </w:r>
      <w:r w:rsidR="002C0F09">
        <w:rPr>
          <w:rFonts w:ascii="Roboto" w:hAnsi="Roboto" w:cs="Calibri"/>
          <w:b/>
          <w:bCs/>
          <w:color w:val="000000"/>
          <w:sz w:val="24"/>
          <w:szCs w:val="24"/>
        </w:rPr>
        <w:t>x</w:t>
      </w:r>
      <w:r w:rsidRPr="003F5C70">
        <w:rPr>
          <w:rFonts w:ascii="Roboto" w:hAnsi="Roboto" w:cs="Calibri"/>
          <w:b/>
          <w:bCs/>
          <w:color w:val="000000"/>
          <w:sz w:val="24"/>
          <w:szCs w:val="24"/>
        </w:rPr>
        <w:t xml:space="preserve"> souterraine</w:t>
      </w:r>
      <w:r w:rsidR="002C0F09">
        <w:rPr>
          <w:rFonts w:ascii="Roboto" w:hAnsi="Roboto" w:cs="Calibri"/>
          <w:b/>
          <w:bCs/>
          <w:color w:val="000000"/>
          <w:sz w:val="24"/>
          <w:szCs w:val="24"/>
        </w:rPr>
        <w:t>s</w:t>
      </w:r>
      <w:r w:rsidRPr="003F5C70">
        <w:rPr>
          <w:rFonts w:ascii="Roboto" w:hAnsi="Roboto" w:cs="Calibri"/>
          <w:b/>
          <w:bCs/>
          <w:color w:val="000000"/>
          <w:sz w:val="24"/>
          <w:szCs w:val="24"/>
        </w:rPr>
        <w:t xml:space="preserve">) ; de 2008 (SPD et SP) </w:t>
      </w:r>
      <w:r w:rsidR="00142ADA" w:rsidRPr="003F5C70">
        <w:rPr>
          <w:rFonts w:ascii="Roboto" w:hAnsi="Roboto" w:cs="Calibri"/>
          <w:b/>
          <w:bCs/>
          <w:color w:val="00B0F0"/>
          <w:sz w:val="24"/>
          <w:szCs w:val="24"/>
        </w:rPr>
        <w:t>(PJ)</w:t>
      </w:r>
    </w:p>
    <w:p w14:paraId="37D7CC17" w14:textId="51BCA073" w:rsidR="002C0F09" w:rsidRPr="00751A7E" w:rsidRDefault="00615519" w:rsidP="00B8711B">
      <w:pPr>
        <w:pStyle w:val="Paragraphedeliste"/>
        <w:numPr>
          <w:ilvl w:val="3"/>
          <w:numId w:val="46"/>
        </w:numPr>
        <w:ind w:left="1701" w:hanging="567"/>
        <w:jc w:val="both"/>
        <w:rPr>
          <w:rFonts w:ascii="Roboto" w:hAnsi="Roboto" w:cs="Arial"/>
          <w:sz w:val="24"/>
          <w:szCs w:val="24"/>
        </w:rPr>
      </w:pPr>
      <w:r w:rsidRPr="00751A7E">
        <w:rPr>
          <w:rFonts w:ascii="Roboto" w:hAnsi="Roboto" w:cs="Calibri"/>
          <w:color w:val="000000"/>
          <w:sz w:val="24"/>
          <w:szCs w:val="24"/>
        </w:rPr>
        <w:t>Pour la partie DCE</w:t>
      </w:r>
      <w:r w:rsidR="00A53573">
        <w:rPr>
          <w:rFonts w:ascii="Roboto" w:hAnsi="Roboto" w:cs="Calibri"/>
          <w:color w:val="000000"/>
          <w:sz w:val="24"/>
          <w:szCs w:val="24"/>
        </w:rPr>
        <w:t xml:space="preserve"> et la directive de 2008</w:t>
      </w:r>
      <w:r w:rsidRPr="00751A7E">
        <w:rPr>
          <w:rFonts w:ascii="Roboto" w:hAnsi="Roboto" w:cs="Calibri"/>
          <w:color w:val="000000"/>
          <w:sz w:val="24"/>
          <w:szCs w:val="24"/>
        </w:rPr>
        <w:t xml:space="preserve"> les</w:t>
      </w:r>
      <w:r w:rsidR="00826439" w:rsidRPr="00751A7E">
        <w:rPr>
          <w:rFonts w:ascii="Roboto" w:hAnsi="Roboto" w:cs="Calibri"/>
          <w:color w:val="000000"/>
          <w:sz w:val="24"/>
          <w:szCs w:val="24"/>
        </w:rPr>
        <w:t xml:space="preserve"> propositions de modifications : NQE + liste de substances (130), dont tous les PFAS qui rentreraient en SPD</w:t>
      </w:r>
      <w:r w:rsidRPr="00751A7E">
        <w:rPr>
          <w:rFonts w:ascii="Roboto" w:hAnsi="Roboto" w:cs="Calibri"/>
          <w:color w:val="000000"/>
          <w:sz w:val="24"/>
          <w:szCs w:val="24"/>
        </w:rPr>
        <w:t xml:space="preserve"> en 2027</w:t>
      </w:r>
    </w:p>
    <w:p w14:paraId="30F05F1D" w14:textId="313F06C3" w:rsidR="00751A7E" w:rsidRPr="00751A7E" w:rsidRDefault="00751A7E" w:rsidP="00B8711B">
      <w:pPr>
        <w:pStyle w:val="Paragraphedeliste"/>
        <w:numPr>
          <w:ilvl w:val="3"/>
          <w:numId w:val="46"/>
        </w:numPr>
        <w:ind w:left="1701" w:hanging="567"/>
        <w:jc w:val="both"/>
        <w:rPr>
          <w:rFonts w:ascii="Roboto" w:hAnsi="Roboto" w:cs="Arial"/>
          <w:sz w:val="24"/>
          <w:szCs w:val="24"/>
        </w:rPr>
      </w:pPr>
      <w:r>
        <w:rPr>
          <w:rFonts w:ascii="Roboto" w:hAnsi="Roboto" w:cs="Calibri"/>
          <w:color w:val="000000"/>
          <w:sz w:val="24"/>
          <w:szCs w:val="24"/>
        </w:rPr>
        <w:lastRenderedPageBreak/>
        <w:t>Eaux sout : pas regardé</w:t>
      </w:r>
    </w:p>
    <w:p w14:paraId="63448D8C" w14:textId="6BB85221" w:rsidR="00751A7E" w:rsidRPr="00751A7E" w:rsidRDefault="00751A7E" w:rsidP="00B8711B">
      <w:pPr>
        <w:pStyle w:val="Paragraphedeliste"/>
        <w:numPr>
          <w:ilvl w:val="3"/>
          <w:numId w:val="46"/>
        </w:numPr>
        <w:ind w:left="1701" w:hanging="567"/>
        <w:jc w:val="both"/>
        <w:rPr>
          <w:rFonts w:ascii="Roboto" w:hAnsi="Roboto" w:cs="Arial"/>
          <w:sz w:val="24"/>
          <w:szCs w:val="24"/>
        </w:rPr>
      </w:pPr>
      <w:r>
        <w:rPr>
          <w:rFonts w:ascii="Roboto" w:hAnsi="Roboto" w:cs="Calibri"/>
          <w:color w:val="000000"/>
          <w:sz w:val="24"/>
          <w:szCs w:val="24"/>
        </w:rPr>
        <w:t>Il y a</w:t>
      </w:r>
      <w:r w:rsidR="00A53573">
        <w:rPr>
          <w:rFonts w:ascii="Roboto" w:hAnsi="Roboto" w:cs="Calibri"/>
          <w:color w:val="000000"/>
          <w:sz w:val="24"/>
          <w:szCs w:val="24"/>
        </w:rPr>
        <w:t xml:space="preserve">ura à définir </w:t>
      </w:r>
      <w:r>
        <w:rPr>
          <w:rFonts w:ascii="Roboto" w:hAnsi="Roboto" w:cs="Calibri"/>
          <w:color w:val="000000"/>
          <w:sz w:val="24"/>
          <w:szCs w:val="24"/>
        </w:rPr>
        <w:t xml:space="preserve"> </w:t>
      </w:r>
      <w:r w:rsidR="00A53573">
        <w:rPr>
          <w:rFonts w:ascii="Roboto" w:hAnsi="Roboto" w:cs="Calibri"/>
          <w:color w:val="000000"/>
          <w:sz w:val="24"/>
          <w:szCs w:val="24"/>
        </w:rPr>
        <w:t xml:space="preserve"> les substances qui définiront  la</w:t>
      </w:r>
      <w:r>
        <w:rPr>
          <w:rFonts w:ascii="Roboto" w:hAnsi="Roboto" w:cs="Calibri"/>
          <w:color w:val="000000"/>
          <w:sz w:val="24"/>
          <w:szCs w:val="24"/>
        </w:rPr>
        <w:t xml:space="preserve"> qualité des masses d’eaux en fon</w:t>
      </w:r>
      <w:r w:rsidR="00DE0CAC">
        <w:rPr>
          <w:rFonts w:ascii="Roboto" w:hAnsi="Roboto" w:cs="Calibri"/>
          <w:color w:val="000000"/>
          <w:sz w:val="24"/>
          <w:szCs w:val="24"/>
        </w:rPr>
        <w:t xml:space="preserve">ctions des unités hydrographiques </w:t>
      </w:r>
      <w:r w:rsidR="00C21C57">
        <w:rPr>
          <w:rFonts w:ascii="Roboto" w:hAnsi="Roboto" w:cs="Calibri"/>
          <w:color w:val="000000"/>
          <w:sz w:val="24"/>
          <w:szCs w:val="24"/>
        </w:rPr>
        <w:t xml:space="preserve">(UH) </w:t>
      </w:r>
      <w:r w:rsidR="00DE0CAC">
        <w:rPr>
          <w:rFonts w:ascii="Roboto" w:hAnsi="Roboto" w:cs="Calibri"/>
          <w:color w:val="000000"/>
          <w:sz w:val="24"/>
          <w:szCs w:val="24"/>
        </w:rPr>
        <w:t xml:space="preserve">sur laquelle on est. En France c’est déjà un peu le cas puisqu’on </w:t>
      </w:r>
      <w:r w:rsidR="00A53573">
        <w:rPr>
          <w:rFonts w:ascii="Roboto" w:hAnsi="Roboto" w:cs="Calibri"/>
          <w:color w:val="000000"/>
          <w:sz w:val="24"/>
          <w:szCs w:val="24"/>
        </w:rPr>
        <w:t>les substances de l’état écologique sont définies  par bassin.</w:t>
      </w:r>
      <w:r w:rsidR="00DE0CAC">
        <w:rPr>
          <w:rFonts w:ascii="Roboto" w:hAnsi="Roboto" w:cs="Calibri"/>
          <w:color w:val="000000"/>
          <w:sz w:val="24"/>
          <w:szCs w:val="24"/>
        </w:rPr>
        <w:t xml:space="preserve"> </w:t>
      </w:r>
      <w:r w:rsidR="00A53573">
        <w:rPr>
          <w:rFonts w:ascii="Roboto" w:hAnsi="Roboto" w:cs="Calibri"/>
          <w:color w:val="000000"/>
          <w:sz w:val="24"/>
          <w:szCs w:val="24"/>
        </w:rPr>
        <w:t>O</w:t>
      </w:r>
      <w:r w:rsidR="00C21C57">
        <w:rPr>
          <w:rFonts w:ascii="Roboto" w:hAnsi="Roboto" w:cs="Calibri"/>
          <w:color w:val="000000"/>
          <w:sz w:val="24"/>
          <w:szCs w:val="24"/>
        </w:rPr>
        <w:t>n risque de redescendre au niveau de l’UH. Peu critiquable.</w:t>
      </w:r>
    </w:p>
    <w:p w14:paraId="382DE507" w14:textId="21E8FDBB" w:rsidR="002C0F09" w:rsidRPr="006D3BDE" w:rsidRDefault="00D02402" w:rsidP="006F60FA">
      <w:pPr>
        <w:pStyle w:val="Titre"/>
        <w:rPr>
          <w:rFonts w:eastAsia="Calibri"/>
          <w:lang w:eastAsia="en-US"/>
        </w:rPr>
      </w:pPr>
      <w:r w:rsidRPr="006D3BDE">
        <w:rPr>
          <w:rFonts w:eastAsia="Calibri"/>
          <w:lang w:eastAsia="en-US"/>
        </w:rPr>
        <w:t>D’autres points</w:t>
      </w:r>
      <w:r w:rsidR="006D3BDE">
        <w:rPr>
          <w:rFonts w:eastAsia="Calibri"/>
          <w:lang w:eastAsia="en-US"/>
        </w:rPr>
        <w:t xml:space="preserve"> réglementaires</w:t>
      </w:r>
      <w:r w:rsidRPr="006D3BDE">
        <w:rPr>
          <w:rFonts w:eastAsia="Calibri"/>
          <w:lang w:eastAsia="en-US"/>
        </w:rPr>
        <w:t xml:space="preserve"> étaient prévus mais n’ont pas pu être abordés </w:t>
      </w:r>
      <w:r w:rsidR="006F60FA">
        <w:rPr>
          <w:rFonts w:eastAsia="Calibri"/>
          <w:lang w:eastAsia="en-US"/>
        </w:rPr>
        <w:t xml:space="preserve">en </w:t>
      </w:r>
      <w:r w:rsidR="00125A95">
        <w:rPr>
          <w:rFonts w:eastAsia="Calibri"/>
          <w:lang w:eastAsia="en-US"/>
        </w:rPr>
        <w:t>séance :</w:t>
      </w:r>
      <w:r w:rsidR="006D3BDE">
        <w:rPr>
          <w:rFonts w:eastAsia="Calibri"/>
          <w:lang w:eastAsia="en-US"/>
        </w:rPr>
        <w:t xml:space="preserve"> </w:t>
      </w:r>
    </w:p>
    <w:p w14:paraId="34889065" w14:textId="1DBA6E8E" w:rsidR="00D02402" w:rsidRPr="00D02402" w:rsidRDefault="00D02402" w:rsidP="00D02402">
      <w:pPr>
        <w:pStyle w:val="Paragraphedeliste"/>
        <w:numPr>
          <w:ilvl w:val="0"/>
          <w:numId w:val="26"/>
        </w:numPr>
        <w:spacing w:after="0"/>
        <w:ind w:left="567" w:firstLine="0"/>
        <w:jc w:val="both"/>
        <w:rPr>
          <w:rFonts w:ascii="Roboto" w:hAnsi="Roboto" w:cs="Arial"/>
          <w:sz w:val="24"/>
          <w:szCs w:val="24"/>
        </w:rPr>
      </w:pPr>
      <w:r w:rsidRPr="00D02402">
        <w:rPr>
          <w:rFonts w:ascii="Roboto" w:hAnsi="Roboto" w:cs="Arial"/>
          <w:sz w:val="24"/>
          <w:szCs w:val="24"/>
        </w:rPr>
        <w:t xml:space="preserve">Décret n° 2023-1366 du 28 décembre 2023 pris pour l'application, sur le territoire métropolitain continental, de l'article L. 211-2-1 du code de l'énergie et de l'article 12 de la loi n° 2023-491 du 22 juin 2023 </w:t>
      </w:r>
    </w:p>
    <w:p w14:paraId="7547231A" w14:textId="2E3FB110" w:rsidR="00AF7D0E" w:rsidRPr="00C20F56" w:rsidRDefault="0044425E" w:rsidP="00C20F56">
      <w:pPr>
        <w:pStyle w:val="Paragraphedeliste"/>
        <w:numPr>
          <w:ilvl w:val="3"/>
          <w:numId w:val="46"/>
        </w:numPr>
        <w:ind w:left="567" w:firstLine="0"/>
        <w:jc w:val="both"/>
        <w:rPr>
          <w:rFonts w:ascii="Roboto" w:hAnsi="Roboto" w:cs="Arial"/>
          <w:sz w:val="24"/>
          <w:szCs w:val="24"/>
        </w:rPr>
      </w:pPr>
      <w:r w:rsidRPr="00C20F56">
        <w:rPr>
          <w:rFonts w:ascii="Roboto" w:hAnsi="Roboto" w:cs="Arial"/>
          <w:sz w:val="24"/>
          <w:szCs w:val="24"/>
        </w:rPr>
        <w:t>Le point CSRD n’a pas pu être abordé de manière approfondi.</w:t>
      </w:r>
    </w:p>
    <w:p w14:paraId="00EF9DC7" w14:textId="77777777" w:rsidR="002009D0" w:rsidRPr="003F5C70" w:rsidRDefault="002009D0" w:rsidP="00435DE1">
      <w:pPr>
        <w:shd w:val="clear" w:color="auto" w:fill="FFFFFF"/>
        <w:ind w:left="567"/>
        <w:jc w:val="both"/>
        <w:rPr>
          <w:rFonts w:ascii="Roboto" w:hAnsi="Roboto" w:cs="Arial"/>
          <w:sz w:val="24"/>
          <w:szCs w:val="24"/>
        </w:rPr>
      </w:pPr>
    </w:p>
    <w:p w14:paraId="7ED4FE7B" w14:textId="77777777" w:rsidR="00645606" w:rsidRDefault="006D3BDE" w:rsidP="00435DE1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ind w:left="567" w:firstLine="0"/>
        <w:jc w:val="both"/>
        <w:rPr>
          <w:rFonts w:ascii="Roboto" w:hAnsi="Roboto" w:cs="Arial"/>
          <w:b/>
          <w:color w:val="FF0000"/>
          <w:sz w:val="24"/>
          <w:szCs w:val="24"/>
        </w:rPr>
      </w:pPr>
      <w:r>
        <w:rPr>
          <w:rFonts w:ascii="Roboto" w:hAnsi="Roboto" w:cs="Arial"/>
          <w:b/>
          <w:color w:val="FF0000"/>
          <w:sz w:val="24"/>
          <w:szCs w:val="24"/>
        </w:rPr>
        <w:t xml:space="preserve">Feuille de route </w:t>
      </w:r>
      <w:r w:rsidR="00645606">
        <w:rPr>
          <w:rFonts w:ascii="Roboto" w:hAnsi="Roboto" w:cs="Arial"/>
          <w:b/>
          <w:color w:val="FF0000"/>
          <w:sz w:val="24"/>
          <w:szCs w:val="24"/>
        </w:rPr>
        <w:t>FENARIVE 2024</w:t>
      </w:r>
    </w:p>
    <w:p w14:paraId="7744B37C" w14:textId="77777777" w:rsidR="00645606" w:rsidRDefault="00645606" w:rsidP="00645606">
      <w:pPr>
        <w:shd w:val="clear" w:color="auto" w:fill="FFFFFF"/>
        <w:ind w:left="567"/>
        <w:jc w:val="both"/>
        <w:rPr>
          <w:rFonts w:ascii="Roboto" w:hAnsi="Roboto" w:cs="Arial"/>
          <w:b/>
          <w:color w:val="FF0000"/>
          <w:sz w:val="24"/>
          <w:szCs w:val="24"/>
        </w:rPr>
      </w:pPr>
    </w:p>
    <w:p w14:paraId="56EEAFAC" w14:textId="77777777" w:rsidR="008733C2" w:rsidRDefault="008733C2" w:rsidP="00645606">
      <w:pPr>
        <w:pStyle w:val="Paragraphedeliste"/>
        <w:shd w:val="clear" w:color="auto" w:fill="FFFFFF"/>
        <w:spacing w:after="0" w:line="240" w:lineRule="auto"/>
        <w:ind w:left="567"/>
        <w:jc w:val="both"/>
        <w:rPr>
          <w:rFonts w:ascii="Roboto" w:hAnsi="Roboto" w:cs="Arial"/>
          <w:sz w:val="24"/>
          <w:szCs w:val="24"/>
        </w:rPr>
      </w:pPr>
      <w:r>
        <w:rPr>
          <w:rFonts w:ascii="Roboto" w:hAnsi="Roboto" w:cs="Arial"/>
          <w:sz w:val="24"/>
          <w:szCs w:val="24"/>
        </w:rPr>
        <w:t xml:space="preserve">Validation du GT « data » à l’unanimité. </w:t>
      </w:r>
    </w:p>
    <w:p w14:paraId="6343F148" w14:textId="77777777" w:rsidR="00125A95" w:rsidRDefault="007156B9" w:rsidP="006D4828">
      <w:pPr>
        <w:shd w:val="clear" w:color="auto" w:fill="FFFFFF"/>
        <w:ind w:left="567"/>
        <w:jc w:val="both"/>
        <w:rPr>
          <w:rFonts w:ascii="Roboto" w:hAnsi="Roboto" w:cs="Arial"/>
          <w:sz w:val="24"/>
          <w:szCs w:val="24"/>
        </w:rPr>
      </w:pPr>
      <w:r w:rsidRPr="006D4828">
        <w:rPr>
          <w:rFonts w:ascii="Roboto" w:hAnsi="Roboto" w:cs="Arial"/>
          <w:sz w:val="24"/>
          <w:szCs w:val="24"/>
        </w:rPr>
        <w:t xml:space="preserve">:  M. Robin d’Arkema </w:t>
      </w:r>
      <w:r w:rsidR="0075281E" w:rsidRPr="006D4828">
        <w:rPr>
          <w:rFonts w:ascii="Roboto" w:hAnsi="Roboto" w:cs="Arial"/>
          <w:sz w:val="24"/>
          <w:szCs w:val="24"/>
        </w:rPr>
        <w:t>va être à la retra</w:t>
      </w:r>
      <w:r w:rsidR="006D4828" w:rsidRPr="006D4828">
        <w:rPr>
          <w:rFonts w:ascii="Roboto" w:hAnsi="Roboto" w:cs="Arial"/>
          <w:sz w:val="24"/>
          <w:szCs w:val="24"/>
        </w:rPr>
        <w:t>i</w:t>
      </w:r>
      <w:r w:rsidR="0075281E" w:rsidRPr="006D4828">
        <w:rPr>
          <w:rFonts w:ascii="Roboto" w:hAnsi="Roboto" w:cs="Arial"/>
          <w:sz w:val="24"/>
          <w:szCs w:val="24"/>
        </w:rPr>
        <w:t xml:space="preserve">te et souhaite </w:t>
      </w:r>
      <w:r w:rsidR="006D4828" w:rsidRPr="006D4828">
        <w:rPr>
          <w:rFonts w:ascii="Roboto" w:hAnsi="Roboto" w:cs="Arial"/>
          <w:sz w:val="24"/>
          <w:szCs w:val="24"/>
        </w:rPr>
        <w:t xml:space="preserve">rester en activité, on souhaite travailler avec lui </w:t>
      </w:r>
      <w:r w:rsidR="002A09DF">
        <w:rPr>
          <w:rFonts w:ascii="Roboto" w:hAnsi="Roboto" w:cs="Arial"/>
          <w:sz w:val="24"/>
          <w:szCs w:val="24"/>
        </w:rPr>
        <w:t>et l’OIE</w:t>
      </w:r>
      <w:r w:rsidR="00A53573">
        <w:rPr>
          <w:rFonts w:ascii="Roboto" w:hAnsi="Roboto" w:cs="Arial"/>
          <w:sz w:val="24"/>
          <w:szCs w:val="24"/>
        </w:rPr>
        <w:t xml:space="preserve"> sur ce sujet</w:t>
      </w:r>
      <w:r w:rsidR="002A09DF">
        <w:rPr>
          <w:rFonts w:ascii="Roboto" w:hAnsi="Roboto" w:cs="Arial"/>
          <w:sz w:val="24"/>
          <w:szCs w:val="24"/>
        </w:rPr>
        <w:t>.</w:t>
      </w:r>
    </w:p>
    <w:p w14:paraId="05C008EA" w14:textId="43AA426B" w:rsidR="007156B9" w:rsidRPr="00125A95" w:rsidRDefault="00125A95" w:rsidP="00125A95">
      <w:pPr>
        <w:pStyle w:val="Paragraphedeliste"/>
        <w:numPr>
          <w:ilvl w:val="2"/>
          <w:numId w:val="48"/>
        </w:numPr>
        <w:shd w:val="clear" w:color="auto" w:fill="FFFFFF"/>
        <w:jc w:val="both"/>
        <w:rPr>
          <w:rFonts w:ascii="Roboto" w:hAnsi="Roboto" w:cs="Arial"/>
          <w:b/>
          <w:bCs/>
          <w:color w:val="538135" w:themeColor="accent6" w:themeShade="BF"/>
          <w:sz w:val="24"/>
          <w:szCs w:val="24"/>
        </w:rPr>
      </w:pPr>
      <w:r>
        <w:rPr>
          <w:rFonts w:ascii="Roboto" w:hAnsi="Roboto" w:cs="Arial"/>
          <w:b/>
          <w:bCs/>
          <w:color w:val="538135" w:themeColor="accent6" w:themeShade="BF"/>
          <w:sz w:val="24"/>
          <w:szCs w:val="24"/>
        </w:rPr>
        <w:t>Aurore/Christian</w:t>
      </w:r>
      <w:r w:rsidRPr="00125A95">
        <w:rPr>
          <w:rFonts w:ascii="Roboto" w:hAnsi="Roboto" w:cs="Arial"/>
          <w:b/>
          <w:bCs/>
          <w:color w:val="538135" w:themeColor="accent6" w:themeShade="BF"/>
          <w:sz w:val="24"/>
          <w:szCs w:val="24"/>
        </w:rPr>
        <w:t xml:space="preserve"> allons les contacter</w:t>
      </w:r>
    </w:p>
    <w:p w14:paraId="7351AD38" w14:textId="77777777" w:rsidR="002A09DF" w:rsidRDefault="002A09DF" w:rsidP="006D4828">
      <w:pPr>
        <w:shd w:val="clear" w:color="auto" w:fill="FFFFFF"/>
        <w:ind w:left="567"/>
        <w:jc w:val="both"/>
        <w:rPr>
          <w:rFonts w:ascii="Roboto" w:hAnsi="Roboto" w:cs="Arial"/>
          <w:sz w:val="24"/>
          <w:szCs w:val="24"/>
        </w:rPr>
      </w:pPr>
    </w:p>
    <w:p w14:paraId="07B04B98" w14:textId="3C6AEC73" w:rsidR="002A09DF" w:rsidRPr="005360BA" w:rsidRDefault="002A09DF" w:rsidP="006D4828">
      <w:pPr>
        <w:shd w:val="clear" w:color="auto" w:fill="FFFFFF"/>
        <w:ind w:left="567"/>
        <w:jc w:val="both"/>
        <w:rPr>
          <w:rFonts w:ascii="Roboto" w:hAnsi="Roboto" w:cs="Arial"/>
          <w:b/>
          <w:bCs/>
          <w:sz w:val="24"/>
          <w:szCs w:val="24"/>
        </w:rPr>
      </w:pPr>
      <w:r w:rsidRPr="005360BA">
        <w:rPr>
          <w:rFonts w:ascii="Roboto" w:hAnsi="Roboto" w:cs="Arial"/>
          <w:b/>
          <w:bCs/>
          <w:sz w:val="24"/>
          <w:szCs w:val="24"/>
        </w:rPr>
        <w:t>Souhaitez-vous que FENARIVE creusent des sujets </w:t>
      </w:r>
      <w:r w:rsidR="00014276" w:rsidRPr="005360BA">
        <w:rPr>
          <w:rFonts w:ascii="Roboto" w:hAnsi="Roboto" w:cs="Arial"/>
          <w:b/>
          <w:bCs/>
          <w:sz w:val="24"/>
          <w:szCs w:val="24"/>
        </w:rPr>
        <w:t xml:space="preserve">ad hoc </w:t>
      </w:r>
      <w:r w:rsidRPr="005360BA">
        <w:rPr>
          <w:rFonts w:ascii="Roboto" w:hAnsi="Roboto" w:cs="Arial"/>
          <w:b/>
          <w:bCs/>
          <w:sz w:val="24"/>
          <w:szCs w:val="24"/>
        </w:rPr>
        <w:t>d’un point de vue opérationnel ?</w:t>
      </w:r>
    </w:p>
    <w:p w14:paraId="6DCAF72D" w14:textId="2079B228" w:rsidR="002A09DF" w:rsidRDefault="002A09DF" w:rsidP="002A09DF">
      <w:pPr>
        <w:pStyle w:val="Paragraphedeliste"/>
        <w:numPr>
          <w:ilvl w:val="3"/>
          <w:numId w:val="46"/>
        </w:numPr>
        <w:shd w:val="clear" w:color="auto" w:fill="FFFFFF"/>
        <w:jc w:val="both"/>
        <w:rPr>
          <w:rFonts w:ascii="Roboto" w:hAnsi="Roboto" w:cs="Arial"/>
          <w:sz w:val="24"/>
          <w:szCs w:val="24"/>
        </w:rPr>
      </w:pPr>
      <w:r>
        <w:rPr>
          <w:rFonts w:ascii="Roboto" w:hAnsi="Roboto" w:cs="Arial"/>
          <w:sz w:val="24"/>
          <w:szCs w:val="24"/>
        </w:rPr>
        <w:t xml:space="preserve">Bénédicte : Oui le blue deal si le sujet reprend. </w:t>
      </w:r>
    </w:p>
    <w:p w14:paraId="7936E250" w14:textId="177BD9EE" w:rsidR="00014276" w:rsidRDefault="00014276" w:rsidP="002A09DF">
      <w:pPr>
        <w:pStyle w:val="Paragraphedeliste"/>
        <w:numPr>
          <w:ilvl w:val="3"/>
          <w:numId w:val="46"/>
        </w:numPr>
        <w:shd w:val="clear" w:color="auto" w:fill="FFFFFF"/>
        <w:jc w:val="both"/>
        <w:rPr>
          <w:rFonts w:ascii="Roboto" w:hAnsi="Roboto" w:cs="Arial"/>
          <w:sz w:val="24"/>
          <w:szCs w:val="24"/>
        </w:rPr>
      </w:pPr>
      <w:r>
        <w:rPr>
          <w:rFonts w:ascii="Roboto" w:hAnsi="Roboto" w:cs="Arial"/>
          <w:sz w:val="24"/>
          <w:szCs w:val="24"/>
        </w:rPr>
        <w:t>Cindy. Argumentaire sur le 12</w:t>
      </w:r>
      <w:r w:rsidRPr="00014276">
        <w:rPr>
          <w:rFonts w:ascii="Roboto" w:hAnsi="Roboto" w:cs="Arial"/>
          <w:sz w:val="24"/>
          <w:szCs w:val="24"/>
          <w:vertAlign w:val="superscript"/>
        </w:rPr>
        <w:t>ème</w:t>
      </w:r>
      <w:r>
        <w:rPr>
          <w:rFonts w:ascii="Roboto" w:hAnsi="Roboto" w:cs="Arial"/>
          <w:sz w:val="24"/>
          <w:szCs w:val="24"/>
        </w:rPr>
        <w:t xml:space="preserve"> programme </w:t>
      </w:r>
      <w:r w:rsidR="005360BA">
        <w:rPr>
          <w:rFonts w:ascii="Roboto" w:hAnsi="Roboto" w:cs="Arial"/>
          <w:sz w:val="24"/>
          <w:szCs w:val="24"/>
        </w:rPr>
        <w:t xml:space="preserve">et les redevances </w:t>
      </w:r>
      <w:r>
        <w:rPr>
          <w:rFonts w:ascii="Roboto" w:hAnsi="Roboto" w:cs="Arial"/>
          <w:sz w:val="24"/>
          <w:szCs w:val="24"/>
        </w:rPr>
        <w:t>pour les mandataires dans les CB</w:t>
      </w:r>
      <w:r w:rsidR="005360BA">
        <w:rPr>
          <w:rFonts w:ascii="Roboto" w:hAnsi="Roboto" w:cs="Arial"/>
          <w:sz w:val="24"/>
          <w:szCs w:val="24"/>
        </w:rPr>
        <w:t>.</w:t>
      </w:r>
      <w:r w:rsidR="008702BB">
        <w:rPr>
          <w:rFonts w:ascii="Roboto" w:hAnsi="Roboto" w:cs="Arial"/>
          <w:sz w:val="24"/>
          <w:szCs w:val="24"/>
        </w:rPr>
        <w:t xml:space="preserve"> Directions à prendre</w:t>
      </w:r>
      <w:r w:rsidR="000B2B41">
        <w:rPr>
          <w:rFonts w:ascii="Roboto" w:hAnsi="Roboto" w:cs="Arial"/>
          <w:sz w:val="24"/>
          <w:szCs w:val="24"/>
        </w:rPr>
        <w:t>, points de vigilance.</w:t>
      </w:r>
      <w:r w:rsidR="00C06C77">
        <w:rPr>
          <w:rFonts w:ascii="Roboto" w:hAnsi="Roboto" w:cs="Arial"/>
          <w:sz w:val="24"/>
          <w:szCs w:val="24"/>
        </w:rPr>
        <w:t xml:space="preserve"> Et pour le coup, ça c’est la force de</w:t>
      </w:r>
      <w:r w:rsidR="00A53573">
        <w:rPr>
          <w:rFonts w:ascii="Roboto" w:hAnsi="Roboto" w:cs="Arial"/>
          <w:sz w:val="24"/>
          <w:szCs w:val="24"/>
        </w:rPr>
        <w:t xml:space="preserve"> la</w:t>
      </w:r>
      <w:r w:rsidR="00C06C77">
        <w:rPr>
          <w:rFonts w:ascii="Roboto" w:hAnsi="Roboto" w:cs="Arial"/>
          <w:sz w:val="24"/>
          <w:szCs w:val="24"/>
        </w:rPr>
        <w:t xml:space="preserve"> FENARIVE (points de vigilance redevance) car ça n’existe nulle part </w:t>
      </w:r>
      <w:r w:rsidR="003D3511">
        <w:rPr>
          <w:rFonts w:ascii="Roboto" w:hAnsi="Roboto" w:cs="Arial"/>
          <w:sz w:val="24"/>
          <w:szCs w:val="24"/>
        </w:rPr>
        <w:t>ailleurs.</w:t>
      </w:r>
    </w:p>
    <w:p w14:paraId="7B949004" w14:textId="3CAEA5C4" w:rsidR="000B2B41" w:rsidRDefault="000B2B41" w:rsidP="002A09DF">
      <w:pPr>
        <w:pStyle w:val="Paragraphedeliste"/>
        <w:numPr>
          <w:ilvl w:val="3"/>
          <w:numId w:val="46"/>
        </w:numPr>
        <w:shd w:val="clear" w:color="auto" w:fill="FFFFFF"/>
        <w:jc w:val="both"/>
        <w:rPr>
          <w:rFonts w:ascii="Roboto" w:hAnsi="Roboto" w:cs="Arial"/>
          <w:sz w:val="24"/>
          <w:szCs w:val="24"/>
        </w:rPr>
      </w:pPr>
      <w:r>
        <w:rPr>
          <w:rFonts w:ascii="Roboto" w:hAnsi="Roboto" w:cs="Arial"/>
          <w:sz w:val="24"/>
          <w:szCs w:val="24"/>
        </w:rPr>
        <w:t>Bernard</w:t>
      </w:r>
      <w:r w:rsidR="00A53573">
        <w:rPr>
          <w:rFonts w:ascii="Roboto" w:hAnsi="Roboto" w:cs="Arial"/>
          <w:sz w:val="24"/>
          <w:szCs w:val="24"/>
        </w:rPr>
        <w:t xml:space="preserve"> Bousquet</w:t>
      </w:r>
      <w:r>
        <w:rPr>
          <w:rFonts w:ascii="Roboto" w:hAnsi="Roboto" w:cs="Arial"/>
          <w:sz w:val="24"/>
          <w:szCs w:val="24"/>
        </w:rPr>
        <w:t>. Très important sous forme de fiches à la limite</w:t>
      </w:r>
      <w:r w:rsidR="000B1F02">
        <w:rPr>
          <w:rFonts w:ascii="Roboto" w:hAnsi="Roboto" w:cs="Arial"/>
          <w:sz w:val="24"/>
          <w:szCs w:val="24"/>
        </w:rPr>
        <w:t>, pour que tous les mandataires abordent les sujets avec la même approche, quitte à avoir une discussion FENARIVE sur les axes à mettre dans la fiche. Les agences de l’eau coor</w:t>
      </w:r>
      <w:r w:rsidR="0097429E">
        <w:rPr>
          <w:rFonts w:ascii="Roboto" w:hAnsi="Roboto" w:cs="Arial"/>
          <w:sz w:val="24"/>
          <w:szCs w:val="24"/>
        </w:rPr>
        <w:t>do</w:t>
      </w:r>
      <w:r w:rsidR="000B1F02">
        <w:rPr>
          <w:rFonts w:ascii="Roboto" w:hAnsi="Roboto" w:cs="Arial"/>
          <w:sz w:val="24"/>
          <w:szCs w:val="24"/>
        </w:rPr>
        <w:t>nnent de plus en plus leurs activités interbassins</w:t>
      </w:r>
      <w:r w:rsidR="00A53573">
        <w:rPr>
          <w:rFonts w:ascii="Roboto" w:hAnsi="Roboto" w:cs="Arial"/>
          <w:sz w:val="24"/>
          <w:szCs w:val="24"/>
        </w:rPr>
        <w:t> , à nous de faire de même</w:t>
      </w:r>
      <w:r w:rsidR="000B1F02">
        <w:rPr>
          <w:rFonts w:ascii="Roboto" w:hAnsi="Roboto" w:cs="Arial"/>
          <w:sz w:val="24"/>
          <w:szCs w:val="24"/>
        </w:rPr>
        <w:t>.</w:t>
      </w:r>
      <w:r w:rsidR="0097429E">
        <w:rPr>
          <w:rFonts w:ascii="Roboto" w:hAnsi="Roboto" w:cs="Arial"/>
          <w:sz w:val="24"/>
          <w:szCs w:val="24"/>
        </w:rPr>
        <w:t>.</w:t>
      </w:r>
      <w:r w:rsidR="00DE40B9">
        <w:rPr>
          <w:rFonts w:ascii="Roboto" w:hAnsi="Roboto" w:cs="Arial"/>
          <w:sz w:val="24"/>
          <w:szCs w:val="24"/>
        </w:rPr>
        <w:t xml:space="preserve"> Il faut garder des spécificités sur chaque bassin, sur ce qu’on aide ou pas, sur les taux d’aide, </w:t>
      </w:r>
      <w:r w:rsidR="00FD5A94">
        <w:rPr>
          <w:rFonts w:ascii="Roboto" w:hAnsi="Roboto" w:cs="Arial"/>
          <w:sz w:val="24"/>
          <w:szCs w:val="24"/>
        </w:rPr>
        <w:t xml:space="preserve">de </w:t>
      </w:r>
      <w:r w:rsidR="00C06C77">
        <w:rPr>
          <w:rFonts w:ascii="Roboto" w:hAnsi="Roboto" w:cs="Arial"/>
          <w:sz w:val="24"/>
          <w:szCs w:val="24"/>
        </w:rPr>
        <w:t>redevances</w:t>
      </w:r>
      <w:r w:rsidR="00FD5A94">
        <w:rPr>
          <w:rFonts w:ascii="Roboto" w:hAnsi="Roboto" w:cs="Arial"/>
          <w:sz w:val="24"/>
          <w:szCs w:val="24"/>
        </w:rPr>
        <w:t>, mais sur les principes généraux, on a besoin de se coordonner pour être homogène.</w:t>
      </w:r>
    </w:p>
    <w:p w14:paraId="462F1663" w14:textId="77777777" w:rsidR="002A09DF" w:rsidRPr="00645606" w:rsidRDefault="002A09DF" w:rsidP="00645606">
      <w:pPr>
        <w:shd w:val="clear" w:color="auto" w:fill="FFFFFF"/>
        <w:ind w:left="567"/>
        <w:jc w:val="both"/>
        <w:rPr>
          <w:rFonts w:ascii="Roboto" w:hAnsi="Roboto" w:cs="Arial"/>
          <w:b/>
          <w:color w:val="FF0000"/>
          <w:sz w:val="24"/>
          <w:szCs w:val="24"/>
        </w:rPr>
      </w:pPr>
    </w:p>
    <w:p w14:paraId="3463C820" w14:textId="6CFCCE62" w:rsidR="00D5164D" w:rsidRDefault="00D5164D" w:rsidP="00435DE1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ind w:left="567" w:firstLine="0"/>
        <w:jc w:val="both"/>
        <w:rPr>
          <w:rFonts w:ascii="Roboto" w:hAnsi="Roboto" w:cs="Arial"/>
          <w:b/>
          <w:color w:val="FF0000"/>
          <w:sz w:val="24"/>
          <w:szCs w:val="24"/>
        </w:rPr>
      </w:pPr>
      <w:r>
        <w:rPr>
          <w:rFonts w:ascii="Roboto" w:hAnsi="Roboto" w:cs="Arial"/>
          <w:b/>
          <w:color w:val="FF0000"/>
          <w:sz w:val="24"/>
          <w:szCs w:val="24"/>
        </w:rPr>
        <w:t>Grille de cotisation</w:t>
      </w:r>
    </w:p>
    <w:p w14:paraId="26087E9C" w14:textId="77777777" w:rsidR="00A73DC5" w:rsidRDefault="00A73DC5" w:rsidP="00D5164D">
      <w:pPr>
        <w:pStyle w:val="Paragraphedeliste"/>
        <w:shd w:val="clear" w:color="auto" w:fill="FFFFFF"/>
        <w:spacing w:after="0" w:line="240" w:lineRule="auto"/>
        <w:ind w:left="567"/>
        <w:jc w:val="both"/>
        <w:rPr>
          <w:rFonts w:ascii="Roboto" w:hAnsi="Roboto" w:cs="Arial"/>
          <w:sz w:val="24"/>
          <w:szCs w:val="24"/>
        </w:rPr>
      </w:pPr>
    </w:p>
    <w:p w14:paraId="7760B1D2" w14:textId="7D25966B" w:rsidR="00D5164D" w:rsidRDefault="00D5164D" w:rsidP="00D5164D">
      <w:pPr>
        <w:pStyle w:val="Paragraphedeliste"/>
        <w:shd w:val="clear" w:color="auto" w:fill="FFFFFF"/>
        <w:spacing w:after="0" w:line="240" w:lineRule="auto"/>
        <w:ind w:left="567"/>
        <w:jc w:val="both"/>
        <w:rPr>
          <w:rFonts w:ascii="Roboto" w:hAnsi="Roboto" w:cs="Arial"/>
          <w:sz w:val="24"/>
          <w:szCs w:val="24"/>
        </w:rPr>
      </w:pPr>
      <w:r>
        <w:rPr>
          <w:rFonts w:ascii="Roboto" w:hAnsi="Roboto" w:cs="Arial"/>
          <w:sz w:val="24"/>
          <w:szCs w:val="24"/>
        </w:rPr>
        <w:t>On essaie de recruter quelques nouveaux adhérents et voir comment s’étendre.</w:t>
      </w:r>
    </w:p>
    <w:p w14:paraId="34E0BD78" w14:textId="6D84ECFF" w:rsidR="00D5164D" w:rsidRDefault="00D5164D" w:rsidP="00D5164D">
      <w:pPr>
        <w:pStyle w:val="Paragraphedeliste"/>
        <w:shd w:val="clear" w:color="auto" w:fill="FFFFFF"/>
        <w:spacing w:after="0" w:line="240" w:lineRule="auto"/>
        <w:ind w:left="567"/>
        <w:jc w:val="both"/>
        <w:rPr>
          <w:rFonts w:ascii="Roboto" w:hAnsi="Roboto" w:cs="Arial"/>
          <w:sz w:val="24"/>
          <w:szCs w:val="24"/>
        </w:rPr>
      </w:pPr>
      <w:r>
        <w:rPr>
          <w:rFonts w:ascii="Roboto" w:hAnsi="Roboto" w:cs="Arial"/>
          <w:sz w:val="24"/>
          <w:szCs w:val="24"/>
        </w:rPr>
        <w:t xml:space="preserve">La problématique c’est </w:t>
      </w:r>
      <w:r w:rsidR="00242143">
        <w:rPr>
          <w:rFonts w:ascii="Roboto" w:hAnsi="Roboto" w:cs="Arial"/>
          <w:sz w:val="24"/>
          <w:szCs w:val="24"/>
        </w:rPr>
        <w:t>qu’on n’avait pas</w:t>
      </w:r>
      <w:r>
        <w:rPr>
          <w:rFonts w:ascii="Roboto" w:hAnsi="Roboto" w:cs="Arial"/>
          <w:sz w:val="24"/>
          <w:szCs w:val="24"/>
        </w:rPr>
        <w:t xml:space="preserve"> de grille</w:t>
      </w:r>
      <w:r w:rsidR="00242143">
        <w:rPr>
          <w:rFonts w:ascii="Roboto" w:hAnsi="Roboto" w:cs="Arial"/>
          <w:sz w:val="24"/>
          <w:szCs w:val="24"/>
        </w:rPr>
        <w:t xml:space="preserve"> de cotisation.</w:t>
      </w:r>
    </w:p>
    <w:p w14:paraId="6E16D5E5" w14:textId="33BF4B81" w:rsidR="00242143" w:rsidRDefault="00242143" w:rsidP="00D5164D">
      <w:pPr>
        <w:pStyle w:val="Paragraphedeliste"/>
        <w:shd w:val="clear" w:color="auto" w:fill="FFFFFF"/>
        <w:spacing w:after="0" w:line="240" w:lineRule="auto"/>
        <w:ind w:left="567"/>
        <w:jc w:val="both"/>
        <w:rPr>
          <w:rFonts w:ascii="Roboto" w:hAnsi="Roboto" w:cs="Arial"/>
          <w:sz w:val="24"/>
          <w:szCs w:val="24"/>
        </w:rPr>
      </w:pPr>
      <w:r>
        <w:rPr>
          <w:rFonts w:ascii="Roboto" w:hAnsi="Roboto" w:cs="Arial"/>
          <w:sz w:val="24"/>
          <w:szCs w:val="24"/>
        </w:rPr>
        <w:t xml:space="preserve">Ça fait un moment qu’on y réfléchit avec </w:t>
      </w:r>
      <w:r w:rsidR="00773454">
        <w:rPr>
          <w:rFonts w:ascii="Roboto" w:hAnsi="Roboto" w:cs="Arial"/>
          <w:sz w:val="24"/>
          <w:szCs w:val="24"/>
        </w:rPr>
        <w:t xml:space="preserve">Nathalie, </w:t>
      </w:r>
      <w:r>
        <w:rPr>
          <w:rFonts w:ascii="Roboto" w:hAnsi="Roboto" w:cs="Arial"/>
          <w:sz w:val="24"/>
          <w:szCs w:val="24"/>
        </w:rPr>
        <w:t>Sylvie puis avec Aurore</w:t>
      </w:r>
    </w:p>
    <w:p w14:paraId="1D04BE9D" w14:textId="130CBB48" w:rsidR="00F65B5E" w:rsidRDefault="003D7682" w:rsidP="00D5164D">
      <w:pPr>
        <w:pStyle w:val="Paragraphedeliste"/>
        <w:shd w:val="clear" w:color="auto" w:fill="FFFFFF"/>
        <w:spacing w:after="0" w:line="240" w:lineRule="auto"/>
        <w:ind w:left="567"/>
        <w:jc w:val="both"/>
        <w:rPr>
          <w:rFonts w:ascii="Roboto" w:hAnsi="Roboto" w:cs="Arial"/>
          <w:sz w:val="24"/>
          <w:szCs w:val="24"/>
        </w:rPr>
      </w:pPr>
      <w:r>
        <w:rPr>
          <w:rFonts w:ascii="Roboto" w:hAnsi="Roboto" w:cs="Arial"/>
          <w:sz w:val="24"/>
          <w:szCs w:val="24"/>
        </w:rPr>
        <w:lastRenderedPageBreak/>
        <w:t>Rappel</w:t>
      </w:r>
      <w:r w:rsidR="00773454">
        <w:rPr>
          <w:rFonts w:ascii="Roboto" w:hAnsi="Roboto" w:cs="Arial"/>
          <w:sz w:val="24"/>
          <w:szCs w:val="24"/>
        </w:rPr>
        <w:t> :</w:t>
      </w:r>
      <w:r>
        <w:rPr>
          <w:rFonts w:ascii="Roboto" w:hAnsi="Roboto" w:cs="Arial"/>
          <w:sz w:val="24"/>
          <w:szCs w:val="24"/>
        </w:rPr>
        <w:t xml:space="preserve"> Avant une personne salariée de CCI France était détaché</w:t>
      </w:r>
      <w:r w:rsidR="008C4890">
        <w:rPr>
          <w:rFonts w:ascii="Roboto" w:hAnsi="Roboto" w:cs="Arial"/>
          <w:sz w:val="24"/>
          <w:szCs w:val="24"/>
        </w:rPr>
        <w:t>e</w:t>
      </w:r>
      <w:r>
        <w:rPr>
          <w:rFonts w:ascii="Roboto" w:hAnsi="Roboto" w:cs="Arial"/>
          <w:sz w:val="24"/>
          <w:szCs w:val="24"/>
        </w:rPr>
        <w:t xml:space="preserve"> pour l’animation de la FENARIVE</w:t>
      </w:r>
      <w:r w:rsidR="002762B8">
        <w:rPr>
          <w:rFonts w:ascii="Roboto" w:hAnsi="Roboto" w:cs="Arial"/>
          <w:sz w:val="24"/>
          <w:szCs w:val="24"/>
        </w:rPr>
        <w:t xml:space="preserve"> 2 jours par semaine</w:t>
      </w:r>
      <w:r w:rsidR="003A7811">
        <w:rPr>
          <w:rFonts w:ascii="Roboto" w:hAnsi="Roboto" w:cs="Arial"/>
          <w:sz w:val="24"/>
          <w:szCs w:val="24"/>
        </w:rPr>
        <w:t xml:space="preserve">, puis CCI France a souhaité cesser cette mise à disposition. </w:t>
      </w:r>
      <w:r w:rsidR="005928A7">
        <w:rPr>
          <w:rFonts w:ascii="Roboto" w:hAnsi="Roboto" w:cs="Arial"/>
          <w:sz w:val="24"/>
          <w:szCs w:val="24"/>
        </w:rPr>
        <w:t xml:space="preserve">EN 2014, </w:t>
      </w:r>
      <w:r w:rsidR="002762B8">
        <w:rPr>
          <w:rFonts w:ascii="Roboto" w:hAnsi="Roboto" w:cs="Arial"/>
          <w:sz w:val="24"/>
          <w:szCs w:val="24"/>
        </w:rPr>
        <w:t>i</w:t>
      </w:r>
      <w:r w:rsidR="003A7811">
        <w:rPr>
          <w:rFonts w:ascii="Roboto" w:hAnsi="Roboto" w:cs="Arial"/>
          <w:sz w:val="24"/>
          <w:szCs w:val="24"/>
        </w:rPr>
        <w:t xml:space="preserve">l a fallu </w:t>
      </w:r>
      <w:r w:rsidR="0018654A">
        <w:rPr>
          <w:rFonts w:ascii="Roboto" w:hAnsi="Roboto" w:cs="Arial"/>
          <w:sz w:val="24"/>
          <w:szCs w:val="24"/>
        </w:rPr>
        <w:t>demand</w:t>
      </w:r>
      <w:r w:rsidR="002762B8">
        <w:rPr>
          <w:rFonts w:ascii="Roboto" w:hAnsi="Roboto" w:cs="Arial"/>
          <w:sz w:val="24"/>
          <w:szCs w:val="24"/>
        </w:rPr>
        <w:t>er</w:t>
      </w:r>
      <w:r w:rsidR="0018654A">
        <w:rPr>
          <w:rFonts w:ascii="Roboto" w:hAnsi="Roboto" w:cs="Arial"/>
          <w:sz w:val="24"/>
          <w:szCs w:val="24"/>
        </w:rPr>
        <w:t xml:space="preserve"> à chacun une contribution volontaire</w:t>
      </w:r>
      <w:r w:rsidR="002762B8">
        <w:rPr>
          <w:rFonts w:ascii="Roboto" w:hAnsi="Roboto" w:cs="Arial"/>
          <w:sz w:val="24"/>
          <w:szCs w:val="24"/>
        </w:rPr>
        <w:t xml:space="preserve"> pour </w:t>
      </w:r>
      <w:r w:rsidR="00773454">
        <w:rPr>
          <w:rFonts w:ascii="Roboto" w:hAnsi="Roboto" w:cs="Arial"/>
          <w:sz w:val="24"/>
          <w:szCs w:val="24"/>
        </w:rPr>
        <w:t>recr</w:t>
      </w:r>
      <w:r w:rsidR="00DF42E0">
        <w:rPr>
          <w:rFonts w:ascii="Roboto" w:hAnsi="Roboto" w:cs="Arial"/>
          <w:sz w:val="24"/>
          <w:szCs w:val="24"/>
        </w:rPr>
        <w:t>u</w:t>
      </w:r>
      <w:r w:rsidR="00773454">
        <w:rPr>
          <w:rFonts w:ascii="Roboto" w:hAnsi="Roboto" w:cs="Arial"/>
          <w:sz w:val="24"/>
          <w:szCs w:val="24"/>
        </w:rPr>
        <w:t xml:space="preserve">ter </w:t>
      </w:r>
      <w:r w:rsidR="002762B8">
        <w:rPr>
          <w:rFonts w:ascii="Roboto" w:hAnsi="Roboto" w:cs="Arial"/>
          <w:sz w:val="24"/>
          <w:szCs w:val="24"/>
        </w:rPr>
        <w:t>une personne à temps partiel en remplacement</w:t>
      </w:r>
      <w:r w:rsidR="0018654A">
        <w:rPr>
          <w:rFonts w:ascii="Roboto" w:hAnsi="Roboto" w:cs="Arial"/>
          <w:sz w:val="24"/>
          <w:szCs w:val="24"/>
        </w:rPr>
        <w:t>.</w:t>
      </w:r>
      <w:r w:rsidR="001F56C4">
        <w:rPr>
          <w:rFonts w:ascii="Roboto" w:hAnsi="Roboto" w:cs="Arial"/>
          <w:sz w:val="24"/>
          <w:szCs w:val="24"/>
        </w:rPr>
        <w:t xml:space="preserve"> </w:t>
      </w:r>
      <w:r w:rsidR="00573345">
        <w:rPr>
          <w:rFonts w:ascii="Roboto" w:hAnsi="Roboto" w:cs="Arial"/>
          <w:sz w:val="24"/>
          <w:szCs w:val="24"/>
        </w:rPr>
        <w:t>Maintenant, nous avons besoin d’harmoniser pour recruter des nouveaux membres</w:t>
      </w:r>
      <w:r w:rsidR="004F010F">
        <w:rPr>
          <w:rFonts w:ascii="Roboto" w:hAnsi="Roboto" w:cs="Arial"/>
          <w:sz w:val="24"/>
          <w:szCs w:val="24"/>
        </w:rPr>
        <w:t xml:space="preserve"> car il</w:t>
      </w:r>
      <w:r w:rsidR="004F010F">
        <w:rPr>
          <w:rFonts w:ascii="Roboto" w:hAnsi="Roboto" w:cs="Arial"/>
          <w:sz w:val="24"/>
          <w:szCs w:val="24"/>
        </w:rPr>
        <w:t xml:space="preserve"> y a un grand écart entre les mini et les maxi dans chaque catégorie.</w:t>
      </w:r>
    </w:p>
    <w:p w14:paraId="1E5D8311" w14:textId="77777777" w:rsidR="00DF42E0" w:rsidRDefault="00DF42E0" w:rsidP="00D5164D">
      <w:pPr>
        <w:pStyle w:val="Paragraphedeliste"/>
        <w:shd w:val="clear" w:color="auto" w:fill="FFFFFF"/>
        <w:spacing w:after="0" w:line="240" w:lineRule="auto"/>
        <w:ind w:left="567"/>
        <w:jc w:val="both"/>
        <w:rPr>
          <w:rFonts w:ascii="Roboto" w:hAnsi="Roboto" w:cs="Arial"/>
          <w:sz w:val="24"/>
          <w:szCs w:val="24"/>
        </w:rPr>
      </w:pPr>
    </w:p>
    <w:p w14:paraId="3F8AA708" w14:textId="77777777" w:rsidR="006F50BD" w:rsidRDefault="00AA092F" w:rsidP="00773454">
      <w:pPr>
        <w:pStyle w:val="Paragraphedeliste"/>
        <w:shd w:val="clear" w:color="auto" w:fill="FFFFFF"/>
        <w:spacing w:after="0" w:line="240" w:lineRule="auto"/>
        <w:ind w:left="567"/>
        <w:jc w:val="both"/>
        <w:rPr>
          <w:rFonts w:ascii="Roboto" w:hAnsi="Roboto" w:cs="Arial"/>
          <w:sz w:val="24"/>
          <w:szCs w:val="24"/>
        </w:rPr>
      </w:pPr>
      <w:r>
        <w:rPr>
          <w:rFonts w:ascii="Roboto" w:hAnsi="Roboto" w:cs="Arial"/>
          <w:sz w:val="24"/>
          <w:szCs w:val="24"/>
        </w:rPr>
        <w:t>On a 4 catégories d’adhérents</w:t>
      </w:r>
      <w:r w:rsidR="00E47BC3">
        <w:rPr>
          <w:rFonts w:ascii="Roboto" w:hAnsi="Roboto" w:cs="Arial"/>
          <w:sz w:val="24"/>
          <w:szCs w:val="24"/>
        </w:rPr>
        <w:t xml:space="preserve"> : </w:t>
      </w:r>
      <w:r w:rsidR="00F65B5E">
        <w:rPr>
          <w:rFonts w:ascii="Roboto" w:hAnsi="Roboto" w:cs="Arial"/>
          <w:sz w:val="24"/>
          <w:szCs w:val="24"/>
        </w:rPr>
        <w:t xml:space="preserve">associations, </w:t>
      </w:r>
      <w:r w:rsidR="00E47BC3">
        <w:rPr>
          <w:rFonts w:ascii="Roboto" w:hAnsi="Roboto" w:cs="Arial"/>
          <w:sz w:val="24"/>
          <w:szCs w:val="24"/>
        </w:rPr>
        <w:t>fédérations, entreprises, partenaires (adhésion croisée à taux zéro)</w:t>
      </w:r>
      <w:r w:rsidR="004F010F">
        <w:rPr>
          <w:rFonts w:ascii="Roboto" w:hAnsi="Roboto" w:cs="Arial"/>
          <w:sz w:val="24"/>
          <w:szCs w:val="24"/>
        </w:rPr>
        <w:t>.</w:t>
      </w:r>
      <w:r w:rsidR="00826713">
        <w:rPr>
          <w:rFonts w:ascii="Roboto" w:hAnsi="Roboto" w:cs="Arial"/>
          <w:sz w:val="24"/>
          <w:szCs w:val="24"/>
        </w:rPr>
        <w:t xml:space="preserve">  </w:t>
      </w:r>
      <w:r w:rsidR="00773454">
        <w:rPr>
          <w:rFonts w:ascii="Roboto" w:hAnsi="Roboto" w:cs="Arial"/>
          <w:sz w:val="24"/>
          <w:szCs w:val="24"/>
        </w:rPr>
        <w:t>A l’intérieur de chaque catégorie</w:t>
      </w:r>
      <w:r w:rsidR="00F65B5E">
        <w:rPr>
          <w:rFonts w:ascii="Roboto" w:hAnsi="Roboto" w:cs="Arial"/>
          <w:sz w:val="24"/>
          <w:szCs w:val="24"/>
        </w:rPr>
        <w:t xml:space="preserve"> il faut qu’on trouve sur quel</w:t>
      </w:r>
      <w:r w:rsidR="00773454">
        <w:rPr>
          <w:rFonts w:ascii="Roboto" w:hAnsi="Roboto" w:cs="Arial"/>
          <w:sz w:val="24"/>
          <w:szCs w:val="24"/>
        </w:rPr>
        <w:t>s</w:t>
      </w:r>
      <w:r w:rsidR="00F65B5E">
        <w:rPr>
          <w:rFonts w:ascii="Roboto" w:hAnsi="Roboto" w:cs="Arial"/>
          <w:sz w:val="24"/>
          <w:szCs w:val="24"/>
        </w:rPr>
        <w:t xml:space="preserve"> critères f</w:t>
      </w:r>
      <w:r w:rsidR="00773454">
        <w:rPr>
          <w:rFonts w:ascii="Roboto" w:hAnsi="Roboto" w:cs="Arial"/>
          <w:sz w:val="24"/>
          <w:szCs w:val="24"/>
        </w:rPr>
        <w:t xml:space="preserve">ixer le montant de l’adhésion. </w:t>
      </w:r>
      <w:r w:rsidR="00826713">
        <w:rPr>
          <w:rFonts w:ascii="Roboto" w:hAnsi="Roboto" w:cs="Arial"/>
          <w:sz w:val="24"/>
          <w:szCs w:val="24"/>
        </w:rPr>
        <w:t xml:space="preserve"> </w:t>
      </w:r>
      <w:r w:rsidR="00773454">
        <w:rPr>
          <w:rFonts w:ascii="Roboto" w:hAnsi="Roboto" w:cs="Arial"/>
          <w:sz w:val="24"/>
          <w:szCs w:val="24"/>
        </w:rPr>
        <w:t>Toutes propositions sera la bienvenue.</w:t>
      </w:r>
    </w:p>
    <w:p w14:paraId="61339509" w14:textId="77777777" w:rsidR="006F50BD" w:rsidRDefault="006F50BD" w:rsidP="00773454">
      <w:pPr>
        <w:pStyle w:val="Paragraphedeliste"/>
        <w:shd w:val="clear" w:color="auto" w:fill="FFFFFF"/>
        <w:spacing w:after="0" w:line="240" w:lineRule="auto"/>
        <w:ind w:left="567"/>
        <w:jc w:val="both"/>
        <w:rPr>
          <w:rFonts w:ascii="Roboto" w:hAnsi="Roboto" w:cs="Arial"/>
          <w:sz w:val="24"/>
          <w:szCs w:val="24"/>
        </w:rPr>
      </w:pPr>
    </w:p>
    <w:p w14:paraId="4AB89910" w14:textId="3F4FE4EB" w:rsidR="00826713" w:rsidRDefault="00A73DC5" w:rsidP="00773454">
      <w:pPr>
        <w:pStyle w:val="Paragraphedeliste"/>
        <w:shd w:val="clear" w:color="auto" w:fill="FFFFFF"/>
        <w:spacing w:after="0" w:line="240" w:lineRule="auto"/>
        <w:ind w:left="567"/>
        <w:jc w:val="both"/>
        <w:rPr>
          <w:rFonts w:ascii="Roboto" w:hAnsi="Roboto" w:cs="Arial"/>
          <w:sz w:val="24"/>
          <w:szCs w:val="24"/>
        </w:rPr>
      </w:pPr>
      <w:r>
        <w:rPr>
          <w:rFonts w:ascii="Roboto" w:hAnsi="Roboto" w:cs="Arial"/>
          <w:sz w:val="24"/>
          <w:szCs w:val="24"/>
        </w:rPr>
        <w:t xml:space="preserve">Nathalie Matignon : </w:t>
      </w:r>
      <w:r w:rsidR="006F50BD">
        <w:rPr>
          <w:rFonts w:ascii="Roboto" w:hAnsi="Roboto" w:cs="Arial"/>
          <w:sz w:val="24"/>
          <w:szCs w:val="24"/>
        </w:rPr>
        <w:t xml:space="preserve">la trésorière propose de </w:t>
      </w:r>
      <w:r w:rsidR="00427B76">
        <w:rPr>
          <w:rFonts w:ascii="Roboto" w:hAnsi="Roboto" w:cs="Arial"/>
          <w:sz w:val="24"/>
          <w:szCs w:val="24"/>
        </w:rPr>
        <w:t>faire une enquête auprès des adhérents (nombre de salariés, budget annuel, CA, ...)</w:t>
      </w:r>
      <w:r w:rsidR="00773454">
        <w:rPr>
          <w:rFonts w:ascii="Roboto" w:hAnsi="Roboto" w:cs="Arial"/>
          <w:sz w:val="24"/>
          <w:szCs w:val="24"/>
        </w:rPr>
        <w:t xml:space="preserve"> pour avoir des </w:t>
      </w:r>
      <w:r w:rsidR="006F50BD">
        <w:rPr>
          <w:rFonts w:ascii="Roboto" w:hAnsi="Roboto" w:cs="Arial"/>
          <w:sz w:val="24"/>
          <w:szCs w:val="24"/>
        </w:rPr>
        <w:t>critères objectifs</w:t>
      </w:r>
      <w:r w:rsidR="00773454">
        <w:rPr>
          <w:rFonts w:ascii="Roboto" w:hAnsi="Roboto" w:cs="Arial"/>
          <w:sz w:val="24"/>
          <w:szCs w:val="24"/>
        </w:rPr>
        <w:t xml:space="preserve"> à reli</w:t>
      </w:r>
      <w:r w:rsidR="00BD18C7">
        <w:rPr>
          <w:rFonts w:ascii="Roboto" w:hAnsi="Roboto" w:cs="Arial"/>
          <w:sz w:val="24"/>
          <w:szCs w:val="24"/>
        </w:rPr>
        <w:t>er</w:t>
      </w:r>
      <w:r w:rsidR="00773454">
        <w:rPr>
          <w:rFonts w:ascii="Roboto" w:hAnsi="Roboto" w:cs="Arial"/>
          <w:sz w:val="24"/>
          <w:szCs w:val="24"/>
        </w:rPr>
        <w:t xml:space="preserve"> aux cotisations</w:t>
      </w:r>
      <w:r w:rsidR="00BD18C7">
        <w:rPr>
          <w:rFonts w:ascii="Roboto" w:hAnsi="Roboto" w:cs="Arial"/>
          <w:sz w:val="24"/>
          <w:szCs w:val="24"/>
        </w:rPr>
        <w:t xml:space="preserve"> et établir la grille</w:t>
      </w:r>
      <w:r w:rsidR="00427B76">
        <w:rPr>
          <w:rFonts w:ascii="Roboto" w:hAnsi="Roboto" w:cs="Arial"/>
          <w:sz w:val="24"/>
          <w:szCs w:val="24"/>
        </w:rPr>
        <w:t>.</w:t>
      </w:r>
    </w:p>
    <w:p w14:paraId="7D1B2436" w14:textId="0360F9C5" w:rsidR="00427B76" w:rsidRDefault="00427B76" w:rsidP="006757A8">
      <w:pPr>
        <w:pStyle w:val="Paragraphedeliste"/>
        <w:numPr>
          <w:ilvl w:val="3"/>
          <w:numId w:val="46"/>
        </w:numPr>
        <w:shd w:val="clear" w:color="auto" w:fill="FFFFFF"/>
        <w:spacing w:after="0" w:line="240" w:lineRule="auto"/>
        <w:ind w:left="1701" w:hanging="567"/>
        <w:jc w:val="both"/>
        <w:rPr>
          <w:rFonts w:ascii="Roboto" w:hAnsi="Roboto" w:cs="Arial"/>
          <w:sz w:val="24"/>
          <w:szCs w:val="24"/>
        </w:rPr>
      </w:pPr>
      <w:r>
        <w:rPr>
          <w:rFonts w:ascii="Roboto" w:hAnsi="Roboto" w:cs="Arial"/>
          <w:sz w:val="24"/>
          <w:szCs w:val="24"/>
        </w:rPr>
        <w:t>Alain</w:t>
      </w:r>
      <w:r w:rsidR="00773454">
        <w:rPr>
          <w:rFonts w:ascii="Roboto" w:hAnsi="Roboto" w:cs="Arial"/>
          <w:sz w:val="24"/>
          <w:szCs w:val="24"/>
        </w:rPr>
        <w:t xml:space="preserve"> Boisselon</w:t>
      </w:r>
      <w:r>
        <w:rPr>
          <w:rFonts w:ascii="Roboto" w:hAnsi="Roboto" w:cs="Arial"/>
          <w:sz w:val="24"/>
          <w:szCs w:val="24"/>
        </w:rPr>
        <w:t xml:space="preserve"> aimerait voir un critère d’équité. </w:t>
      </w:r>
      <w:r w:rsidR="007B2F48">
        <w:rPr>
          <w:rFonts w:ascii="Roboto" w:hAnsi="Roboto" w:cs="Arial"/>
          <w:sz w:val="24"/>
          <w:szCs w:val="24"/>
        </w:rPr>
        <w:t>Transparence de la grille.</w:t>
      </w:r>
      <w:r w:rsidR="0089531A">
        <w:rPr>
          <w:rFonts w:ascii="Roboto" w:hAnsi="Roboto" w:cs="Arial"/>
          <w:sz w:val="24"/>
          <w:szCs w:val="24"/>
        </w:rPr>
        <w:t xml:space="preserve"> Chez France stratégie il y a un tarif clair.</w:t>
      </w:r>
    </w:p>
    <w:p w14:paraId="1F74BB3D" w14:textId="6D60E04B" w:rsidR="00396B1D" w:rsidRDefault="0089531A" w:rsidP="0089531A">
      <w:pPr>
        <w:pStyle w:val="Paragraphedeliste"/>
        <w:numPr>
          <w:ilvl w:val="3"/>
          <w:numId w:val="46"/>
        </w:numPr>
        <w:shd w:val="clear" w:color="auto" w:fill="FFFFFF"/>
        <w:spacing w:after="0" w:line="240" w:lineRule="auto"/>
        <w:ind w:left="1701" w:hanging="567"/>
        <w:jc w:val="both"/>
        <w:rPr>
          <w:rFonts w:ascii="Roboto" w:hAnsi="Roboto" w:cs="Arial"/>
          <w:sz w:val="24"/>
          <w:szCs w:val="24"/>
        </w:rPr>
      </w:pPr>
      <w:r>
        <w:rPr>
          <w:rFonts w:ascii="Roboto" w:hAnsi="Roboto" w:cs="Arial"/>
          <w:sz w:val="24"/>
          <w:szCs w:val="24"/>
        </w:rPr>
        <w:t>Bénédicte </w:t>
      </w:r>
      <w:r w:rsidR="00773454">
        <w:rPr>
          <w:rFonts w:ascii="Roboto" w:hAnsi="Roboto" w:cs="Arial"/>
          <w:sz w:val="24"/>
          <w:szCs w:val="24"/>
        </w:rPr>
        <w:t>Oudart</w:t>
      </w:r>
      <w:r>
        <w:rPr>
          <w:rFonts w:ascii="Roboto" w:hAnsi="Roboto" w:cs="Arial"/>
          <w:sz w:val="24"/>
          <w:szCs w:val="24"/>
        </w:rPr>
        <w:t xml:space="preserve">: COPACEL, c’est basé sur le chiffre d’affaire, mais dans une fédération professionnelle, on ne diffuse pas les cotisations des uns et des autres. </w:t>
      </w:r>
    </w:p>
    <w:p w14:paraId="2E54A302" w14:textId="5826AB63" w:rsidR="0089531A" w:rsidRDefault="00396B1D" w:rsidP="0089531A">
      <w:pPr>
        <w:pStyle w:val="Paragraphedeliste"/>
        <w:numPr>
          <w:ilvl w:val="3"/>
          <w:numId w:val="46"/>
        </w:numPr>
        <w:shd w:val="clear" w:color="auto" w:fill="FFFFFF"/>
        <w:spacing w:after="0" w:line="240" w:lineRule="auto"/>
        <w:ind w:left="1701" w:hanging="567"/>
        <w:jc w:val="both"/>
        <w:rPr>
          <w:rFonts w:ascii="Roboto" w:hAnsi="Roboto" w:cs="Arial"/>
          <w:sz w:val="24"/>
          <w:szCs w:val="24"/>
        </w:rPr>
      </w:pPr>
      <w:r>
        <w:rPr>
          <w:rFonts w:ascii="Roboto" w:hAnsi="Roboto" w:cs="Arial"/>
          <w:sz w:val="24"/>
          <w:szCs w:val="24"/>
        </w:rPr>
        <w:t>Eric</w:t>
      </w:r>
      <w:r w:rsidR="00773454">
        <w:rPr>
          <w:rFonts w:ascii="Roboto" w:hAnsi="Roboto" w:cs="Arial"/>
          <w:sz w:val="24"/>
          <w:szCs w:val="24"/>
        </w:rPr>
        <w:t xml:space="preserve"> Divet</w:t>
      </w:r>
      <w:r>
        <w:rPr>
          <w:rFonts w:ascii="Roboto" w:hAnsi="Roboto" w:cs="Arial"/>
          <w:sz w:val="24"/>
          <w:szCs w:val="24"/>
        </w:rPr>
        <w:t>. Sur l</w:t>
      </w:r>
      <w:r w:rsidR="00773454">
        <w:rPr>
          <w:rFonts w:ascii="Roboto" w:hAnsi="Roboto" w:cs="Arial"/>
          <w:sz w:val="24"/>
          <w:szCs w:val="24"/>
        </w:rPr>
        <w:t>e</w:t>
      </w:r>
      <w:r>
        <w:rPr>
          <w:rFonts w:ascii="Roboto" w:hAnsi="Roboto" w:cs="Arial"/>
          <w:sz w:val="24"/>
          <w:szCs w:val="24"/>
        </w:rPr>
        <w:t xml:space="preserve"> CA </w:t>
      </w:r>
      <w:r w:rsidR="00E1050D">
        <w:rPr>
          <w:rFonts w:ascii="Roboto" w:hAnsi="Roboto" w:cs="Arial"/>
          <w:sz w:val="24"/>
          <w:szCs w:val="24"/>
        </w:rPr>
        <w:t>ce n’est pas</w:t>
      </w:r>
      <w:r>
        <w:rPr>
          <w:rFonts w:ascii="Roboto" w:hAnsi="Roboto" w:cs="Arial"/>
          <w:sz w:val="24"/>
          <w:szCs w:val="24"/>
        </w:rPr>
        <w:t xml:space="preserve"> </w:t>
      </w:r>
      <w:r w:rsidR="00BD18C7">
        <w:rPr>
          <w:rFonts w:ascii="Roboto" w:hAnsi="Roboto" w:cs="Arial"/>
          <w:sz w:val="24"/>
          <w:szCs w:val="24"/>
        </w:rPr>
        <w:t xml:space="preserve">tenable </w:t>
      </w:r>
      <w:r w:rsidR="00F92825">
        <w:rPr>
          <w:rFonts w:ascii="Roboto" w:hAnsi="Roboto" w:cs="Arial"/>
          <w:sz w:val="24"/>
          <w:szCs w:val="24"/>
        </w:rPr>
        <w:t>pour une structure comme FENARIVE</w:t>
      </w:r>
      <w:r w:rsidR="00F92825">
        <w:rPr>
          <w:rFonts w:ascii="Roboto" w:hAnsi="Roboto" w:cs="Arial"/>
          <w:sz w:val="24"/>
          <w:szCs w:val="24"/>
        </w:rPr>
        <w:t xml:space="preserve"> </w:t>
      </w:r>
      <w:r w:rsidR="00BD18C7">
        <w:rPr>
          <w:rFonts w:ascii="Roboto" w:hAnsi="Roboto" w:cs="Arial"/>
          <w:sz w:val="24"/>
          <w:szCs w:val="24"/>
        </w:rPr>
        <w:t>à cause du r</w:t>
      </w:r>
      <w:r w:rsidR="0089531A">
        <w:rPr>
          <w:rFonts w:ascii="Roboto" w:hAnsi="Roboto" w:cs="Arial"/>
          <w:sz w:val="24"/>
          <w:szCs w:val="24"/>
        </w:rPr>
        <w:t>isque de fluctuation selon les années</w:t>
      </w:r>
      <w:r w:rsidR="00F9722B">
        <w:rPr>
          <w:rFonts w:ascii="Roboto" w:hAnsi="Roboto" w:cs="Arial"/>
          <w:sz w:val="24"/>
          <w:szCs w:val="24"/>
        </w:rPr>
        <w:t xml:space="preserve"> (inflation, ...)</w:t>
      </w:r>
      <w:r w:rsidR="0089531A">
        <w:rPr>
          <w:rFonts w:ascii="Roboto" w:hAnsi="Roboto" w:cs="Arial"/>
          <w:sz w:val="24"/>
          <w:szCs w:val="24"/>
        </w:rPr>
        <w:t xml:space="preserve">, il faut un revenu stable. </w:t>
      </w:r>
      <w:r w:rsidR="00F9722B">
        <w:rPr>
          <w:rFonts w:ascii="Roboto" w:hAnsi="Roboto" w:cs="Arial"/>
          <w:sz w:val="24"/>
          <w:szCs w:val="24"/>
        </w:rPr>
        <w:t>APIRM c’est au nombre de salariés.</w:t>
      </w:r>
    </w:p>
    <w:p w14:paraId="54807B75" w14:textId="1E77915A" w:rsidR="00427B76" w:rsidRDefault="00427B76" w:rsidP="006757A8">
      <w:pPr>
        <w:pStyle w:val="Paragraphedeliste"/>
        <w:numPr>
          <w:ilvl w:val="3"/>
          <w:numId w:val="46"/>
        </w:numPr>
        <w:shd w:val="clear" w:color="auto" w:fill="FFFFFF"/>
        <w:spacing w:after="0" w:line="240" w:lineRule="auto"/>
        <w:ind w:left="1701" w:hanging="567"/>
        <w:jc w:val="both"/>
        <w:rPr>
          <w:rFonts w:ascii="Roboto" w:hAnsi="Roboto" w:cs="Arial"/>
          <w:sz w:val="24"/>
          <w:szCs w:val="24"/>
        </w:rPr>
      </w:pPr>
      <w:r>
        <w:rPr>
          <w:rFonts w:ascii="Roboto" w:hAnsi="Roboto" w:cs="Arial"/>
          <w:sz w:val="24"/>
          <w:szCs w:val="24"/>
        </w:rPr>
        <w:t xml:space="preserve">Luc </w:t>
      </w:r>
      <w:r w:rsidR="00773454">
        <w:rPr>
          <w:rFonts w:ascii="Roboto" w:hAnsi="Roboto" w:cs="Arial"/>
          <w:sz w:val="24"/>
          <w:szCs w:val="24"/>
        </w:rPr>
        <w:t xml:space="preserve">Tabary </w:t>
      </w:r>
      <w:r w:rsidR="00D76D71">
        <w:rPr>
          <w:rFonts w:ascii="Roboto" w:hAnsi="Roboto" w:cs="Arial"/>
          <w:sz w:val="24"/>
          <w:szCs w:val="24"/>
        </w:rPr>
        <w:t xml:space="preserve">trouve que la cotisation FENARIVE est modeste par rapport au service rendu. </w:t>
      </w:r>
      <w:r w:rsidR="00E43C78">
        <w:rPr>
          <w:rFonts w:ascii="Roboto" w:hAnsi="Roboto" w:cs="Arial"/>
          <w:sz w:val="24"/>
          <w:szCs w:val="24"/>
        </w:rPr>
        <w:t xml:space="preserve">Il serait intéressant de simuler si on passer Aurore à 5 jours, combien ça représenterait en augmentation de cotisation. </w:t>
      </w:r>
    </w:p>
    <w:p w14:paraId="6099A2D9" w14:textId="77777777" w:rsidR="00E43C78" w:rsidRPr="00631A09" w:rsidRDefault="00E43C78" w:rsidP="00E43C78">
      <w:pPr>
        <w:pStyle w:val="Paragraphedeliste"/>
        <w:shd w:val="clear" w:color="auto" w:fill="FFFFFF"/>
        <w:spacing w:after="0" w:line="240" w:lineRule="auto"/>
        <w:ind w:left="1701"/>
        <w:jc w:val="both"/>
        <w:rPr>
          <w:rFonts w:ascii="Roboto" w:hAnsi="Roboto" w:cs="Arial"/>
          <w:b/>
          <w:bCs/>
          <w:color w:val="538135" w:themeColor="accent6" w:themeShade="BF"/>
          <w:sz w:val="24"/>
          <w:szCs w:val="24"/>
        </w:rPr>
      </w:pPr>
    </w:p>
    <w:p w14:paraId="1FB6D1EE" w14:textId="29438935" w:rsidR="00242143" w:rsidRPr="00631A09" w:rsidRDefault="00D76D71" w:rsidP="00E1050D">
      <w:pPr>
        <w:pStyle w:val="Paragraphedeliste"/>
        <w:numPr>
          <w:ilvl w:val="0"/>
          <w:numId w:val="47"/>
        </w:numPr>
        <w:shd w:val="clear" w:color="auto" w:fill="FFFFFF"/>
        <w:spacing w:after="0" w:line="240" w:lineRule="auto"/>
        <w:jc w:val="both"/>
        <w:rPr>
          <w:rFonts w:ascii="Roboto" w:hAnsi="Roboto" w:cs="Arial"/>
          <w:b/>
          <w:bCs/>
          <w:color w:val="538135" w:themeColor="accent6" w:themeShade="BF"/>
          <w:sz w:val="24"/>
          <w:szCs w:val="24"/>
        </w:rPr>
      </w:pPr>
      <w:r w:rsidRPr="00631A09">
        <w:rPr>
          <w:rFonts w:ascii="Roboto" w:hAnsi="Roboto" w:cs="Arial"/>
          <w:b/>
          <w:bCs/>
          <w:color w:val="538135" w:themeColor="accent6" w:themeShade="BF"/>
          <w:sz w:val="24"/>
          <w:szCs w:val="24"/>
        </w:rPr>
        <w:t xml:space="preserve">Christian souhaite finaliser </w:t>
      </w:r>
      <w:r w:rsidR="00F25251" w:rsidRPr="00631A09">
        <w:rPr>
          <w:rFonts w:ascii="Roboto" w:hAnsi="Roboto" w:cs="Arial"/>
          <w:b/>
          <w:bCs/>
          <w:color w:val="538135" w:themeColor="accent6" w:themeShade="BF"/>
          <w:sz w:val="24"/>
          <w:szCs w:val="24"/>
        </w:rPr>
        <w:t xml:space="preserve">la grille de cotisation </w:t>
      </w:r>
      <w:r w:rsidRPr="00631A09">
        <w:rPr>
          <w:rFonts w:ascii="Roboto" w:hAnsi="Roboto" w:cs="Arial"/>
          <w:b/>
          <w:bCs/>
          <w:color w:val="538135" w:themeColor="accent6" w:themeShade="BF"/>
          <w:sz w:val="24"/>
          <w:szCs w:val="24"/>
        </w:rPr>
        <w:t xml:space="preserve">pour </w:t>
      </w:r>
      <w:r w:rsidR="00F25251" w:rsidRPr="00631A09">
        <w:rPr>
          <w:rFonts w:ascii="Roboto" w:hAnsi="Roboto" w:cs="Arial"/>
          <w:b/>
          <w:bCs/>
          <w:color w:val="538135" w:themeColor="accent6" w:themeShade="BF"/>
          <w:sz w:val="24"/>
          <w:szCs w:val="24"/>
        </w:rPr>
        <w:t>le 14 mai 2024.</w:t>
      </w:r>
    </w:p>
    <w:p w14:paraId="6A763DAF" w14:textId="0EEA2B28" w:rsidR="006F60FA" w:rsidRPr="00631A09" w:rsidRDefault="00D42D11" w:rsidP="00E1050D">
      <w:pPr>
        <w:pStyle w:val="Paragraphedeliste"/>
        <w:numPr>
          <w:ilvl w:val="0"/>
          <w:numId w:val="47"/>
        </w:numPr>
        <w:shd w:val="clear" w:color="auto" w:fill="FFFFFF"/>
        <w:spacing w:after="0" w:line="240" w:lineRule="auto"/>
        <w:jc w:val="both"/>
        <w:rPr>
          <w:rFonts w:ascii="Roboto" w:hAnsi="Roboto" w:cs="Arial"/>
          <w:b/>
          <w:bCs/>
          <w:color w:val="538135" w:themeColor="accent6" w:themeShade="BF"/>
          <w:sz w:val="24"/>
          <w:szCs w:val="24"/>
        </w:rPr>
      </w:pPr>
      <w:r w:rsidRPr="00631A09">
        <w:rPr>
          <w:rFonts w:ascii="Roboto" w:hAnsi="Roboto" w:cs="Arial"/>
          <w:b/>
          <w:bCs/>
          <w:color w:val="538135" w:themeColor="accent6" w:themeShade="BF"/>
          <w:sz w:val="24"/>
          <w:szCs w:val="24"/>
        </w:rPr>
        <w:t>A</w:t>
      </w:r>
      <w:r w:rsidR="006F60FA" w:rsidRPr="00631A09">
        <w:rPr>
          <w:rFonts w:ascii="Roboto" w:hAnsi="Roboto" w:cs="Arial"/>
          <w:b/>
          <w:bCs/>
          <w:color w:val="538135" w:themeColor="accent6" w:themeShade="BF"/>
          <w:sz w:val="24"/>
          <w:szCs w:val="24"/>
        </w:rPr>
        <w:t>DEBAG, APIRM, et autres associations absentes ce jour</w:t>
      </w:r>
      <w:r w:rsidRPr="00631A09">
        <w:rPr>
          <w:rFonts w:ascii="Roboto" w:hAnsi="Roboto" w:cs="Arial"/>
          <w:b/>
          <w:bCs/>
          <w:color w:val="538135" w:themeColor="accent6" w:themeShade="BF"/>
          <w:sz w:val="24"/>
          <w:szCs w:val="24"/>
        </w:rPr>
        <w:t xml:space="preserve"> (ARMUE, </w:t>
      </w:r>
      <w:r w:rsidR="0003740B" w:rsidRPr="00631A09">
        <w:rPr>
          <w:rFonts w:ascii="Roboto" w:hAnsi="Roboto" w:cs="Arial"/>
          <w:b/>
          <w:bCs/>
          <w:color w:val="538135" w:themeColor="accent6" w:themeShade="BF"/>
          <w:sz w:val="24"/>
          <w:szCs w:val="24"/>
        </w:rPr>
        <w:t>ACORE, AUEBS</w:t>
      </w:r>
      <w:r w:rsidR="00F25251" w:rsidRPr="00631A09">
        <w:rPr>
          <w:rFonts w:ascii="Roboto" w:hAnsi="Roboto" w:cs="Arial"/>
          <w:b/>
          <w:bCs/>
          <w:color w:val="538135" w:themeColor="accent6" w:themeShade="BF"/>
          <w:sz w:val="24"/>
          <w:szCs w:val="24"/>
        </w:rPr>
        <w:t>)</w:t>
      </w:r>
      <w:r w:rsidR="006F60FA" w:rsidRPr="00631A09">
        <w:rPr>
          <w:rFonts w:ascii="Roboto" w:hAnsi="Roboto" w:cs="Arial"/>
          <w:b/>
          <w:bCs/>
          <w:color w:val="538135" w:themeColor="accent6" w:themeShade="BF"/>
          <w:sz w:val="24"/>
          <w:szCs w:val="24"/>
        </w:rPr>
        <w:t xml:space="preserve"> : merci de nous </w:t>
      </w:r>
      <w:r w:rsidRPr="00631A09">
        <w:rPr>
          <w:rFonts w:ascii="Roboto" w:hAnsi="Roboto" w:cs="Arial"/>
          <w:b/>
          <w:bCs/>
          <w:color w:val="538135" w:themeColor="accent6" w:themeShade="BF"/>
          <w:sz w:val="24"/>
          <w:szCs w:val="24"/>
        </w:rPr>
        <w:t>indiquer quelles mécaniques</w:t>
      </w:r>
      <w:r w:rsidR="00AA7DBC" w:rsidRPr="00631A09">
        <w:rPr>
          <w:rFonts w:ascii="Roboto" w:hAnsi="Roboto" w:cs="Arial"/>
          <w:b/>
          <w:bCs/>
          <w:color w:val="538135" w:themeColor="accent6" w:themeShade="BF"/>
          <w:sz w:val="24"/>
          <w:szCs w:val="24"/>
        </w:rPr>
        <w:t>/montants</w:t>
      </w:r>
      <w:r w:rsidRPr="00631A09">
        <w:rPr>
          <w:rFonts w:ascii="Roboto" w:hAnsi="Roboto" w:cs="Arial"/>
          <w:b/>
          <w:bCs/>
          <w:color w:val="538135" w:themeColor="accent6" w:themeShade="BF"/>
          <w:sz w:val="24"/>
          <w:szCs w:val="24"/>
        </w:rPr>
        <w:t xml:space="preserve"> sont utilisées dans vos associations pour les grilles de cotisations.</w:t>
      </w:r>
    </w:p>
    <w:p w14:paraId="090DFD75" w14:textId="77777777" w:rsidR="00092D03" w:rsidRDefault="00092D03" w:rsidP="00D5164D">
      <w:pPr>
        <w:pStyle w:val="Paragraphedeliste"/>
        <w:shd w:val="clear" w:color="auto" w:fill="FFFFFF"/>
        <w:spacing w:after="0" w:line="240" w:lineRule="auto"/>
        <w:ind w:left="567"/>
        <w:jc w:val="both"/>
        <w:rPr>
          <w:rFonts w:ascii="Roboto" w:hAnsi="Roboto" w:cs="Arial"/>
          <w:sz w:val="24"/>
          <w:szCs w:val="24"/>
        </w:rPr>
      </w:pPr>
    </w:p>
    <w:p w14:paraId="6B17DAA3" w14:textId="62185FD5" w:rsidR="002F1CDA" w:rsidRDefault="00092D03" w:rsidP="00D5164D">
      <w:pPr>
        <w:pStyle w:val="Paragraphedeliste"/>
        <w:shd w:val="clear" w:color="auto" w:fill="FFFFFF"/>
        <w:spacing w:after="0" w:line="240" w:lineRule="auto"/>
        <w:ind w:left="567"/>
        <w:jc w:val="both"/>
        <w:rPr>
          <w:rFonts w:ascii="Roboto" w:hAnsi="Roboto" w:cs="Arial"/>
          <w:sz w:val="24"/>
          <w:szCs w:val="24"/>
        </w:rPr>
      </w:pPr>
      <w:r>
        <w:rPr>
          <w:rFonts w:ascii="Roboto" w:hAnsi="Roboto" w:cs="Arial"/>
          <w:sz w:val="24"/>
          <w:szCs w:val="24"/>
        </w:rPr>
        <w:t>Coté prospection, Bernard</w:t>
      </w:r>
      <w:r w:rsidR="001D0820">
        <w:rPr>
          <w:rFonts w:ascii="Roboto" w:hAnsi="Roboto" w:cs="Arial"/>
          <w:sz w:val="24"/>
          <w:szCs w:val="24"/>
        </w:rPr>
        <w:t xml:space="preserve"> Bousquet</w:t>
      </w:r>
      <w:r>
        <w:rPr>
          <w:rFonts w:ascii="Roboto" w:hAnsi="Roboto" w:cs="Arial"/>
          <w:sz w:val="24"/>
          <w:szCs w:val="24"/>
        </w:rPr>
        <w:t xml:space="preserve"> attire l’attention sur le risque de désengagement dans l</w:t>
      </w:r>
      <w:r w:rsidR="008219FB">
        <w:rPr>
          <w:rFonts w:ascii="Roboto" w:hAnsi="Roboto" w:cs="Arial"/>
          <w:sz w:val="24"/>
          <w:szCs w:val="24"/>
        </w:rPr>
        <w:t xml:space="preserve">es </w:t>
      </w:r>
      <w:r w:rsidR="001D0820">
        <w:rPr>
          <w:rFonts w:ascii="Roboto" w:hAnsi="Roboto" w:cs="Arial"/>
          <w:sz w:val="24"/>
          <w:szCs w:val="24"/>
        </w:rPr>
        <w:t xml:space="preserve">associations </w:t>
      </w:r>
      <w:r>
        <w:rPr>
          <w:rFonts w:ascii="Roboto" w:hAnsi="Roboto" w:cs="Arial"/>
          <w:sz w:val="24"/>
          <w:szCs w:val="24"/>
        </w:rPr>
        <w:t>locale</w:t>
      </w:r>
      <w:r w:rsidR="008219FB">
        <w:rPr>
          <w:rFonts w:ascii="Roboto" w:hAnsi="Roboto" w:cs="Arial"/>
          <w:sz w:val="24"/>
          <w:szCs w:val="24"/>
        </w:rPr>
        <w:t xml:space="preserve">s </w:t>
      </w:r>
      <w:r w:rsidR="008F7609">
        <w:rPr>
          <w:rFonts w:ascii="Roboto" w:hAnsi="Roboto" w:cs="Arial"/>
          <w:sz w:val="24"/>
          <w:szCs w:val="24"/>
        </w:rPr>
        <w:t>par des structure</w:t>
      </w:r>
      <w:r w:rsidR="001D0820">
        <w:rPr>
          <w:rFonts w:ascii="Roboto" w:hAnsi="Roboto" w:cs="Arial"/>
          <w:sz w:val="24"/>
          <w:szCs w:val="24"/>
        </w:rPr>
        <w:t>s</w:t>
      </w:r>
      <w:r w:rsidR="008F7609">
        <w:rPr>
          <w:rFonts w:ascii="Roboto" w:hAnsi="Roboto" w:cs="Arial"/>
          <w:sz w:val="24"/>
          <w:szCs w:val="24"/>
        </w:rPr>
        <w:t xml:space="preserve"> qui rejoindrai</w:t>
      </w:r>
      <w:r w:rsidR="001D0820">
        <w:rPr>
          <w:rFonts w:ascii="Roboto" w:hAnsi="Roboto" w:cs="Arial"/>
          <w:sz w:val="24"/>
          <w:szCs w:val="24"/>
        </w:rPr>
        <w:t>en</w:t>
      </w:r>
      <w:r w:rsidR="008F7609">
        <w:rPr>
          <w:rFonts w:ascii="Roboto" w:hAnsi="Roboto" w:cs="Arial"/>
          <w:sz w:val="24"/>
          <w:szCs w:val="24"/>
        </w:rPr>
        <w:t xml:space="preserve">t </w:t>
      </w:r>
      <w:r w:rsidR="001D0820">
        <w:rPr>
          <w:rFonts w:ascii="Roboto" w:hAnsi="Roboto" w:cs="Arial"/>
          <w:sz w:val="24"/>
          <w:szCs w:val="24"/>
        </w:rPr>
        <w:t xml:space="preserve"> la </w:t>
      </w:r>
      <w:r w:rsidR="008F7609">
        <w:rPr>
          <w:rFonts w:ascii="Roboto" w:hAnsi="Roboto" w:cs="Arial"/>
          <w:sz w:val="24"/>
          <w:szCs w:val="24"/>
        </w:rPr>
        <w:t>FENARIVE au national</w:t>
      </w:r>
      <w:r w:rsidR="008219FB">
        <w:rPr>
          <w:rFonts w:ascii="Roboto" w:hAnsi="Roboto" w:cs="Arial"/>
          <w:sz w:val="24"/>
          <w:szCs w:val="24"/>
        </w:rPr>
        <w:t>.</w:t>
      </w:r>
    </w:p>
    <w:p w14:paraId="229BEA18" w14:textId="2D27FD0B" w:rsidR="009C1FF6" w:rsidRDefault="005E1709" w:rsidP="00D5164D">
      <w:pPr>
        <w:pStyle w:val="Paragraphedeliste"/>
        <w:shd w:val="clear" w:color="auto" w:fill="FFFFFF"/>
        <w:spacing w:after="0" w:line="240" w:lineRule="auto"/>
        <w:ind w:left="567"/>
        <w:jc w:val="both"/>
        <w:rPr>
          <w:rFonts w:ascii="Roboto" w:hAnsi="Roboto" w:cs="Arial"/>
          <w:sz w:val="24"/>
          <w:szCs w:val="24"/>
        </w:rPr>
      </w:pPr>
      <w:r>
        <w:rPr>
          <w:rFonts w:ascii="Roboto" w:hAnsi="Roboto" w:cs="Arial"/>
          <w:sz w:val="24"/>
          <w:szCs w:val="24"/>
        </w:rPr>
        <w:t>Cindy</w:t>
      </w:r>
      <w:r w:rsidR="001D0820">
        <w:rPr>
          <w:rFonts w:ascii="Roboto" w:hAnsi="Roboto" w:cs="Arial"/>
          <w:sz w:val="24"/>
          <w:szCs w:val="24"/>
        </w:rPr>
        <w:t xml:space="preserve"> Levasseur</w:t>
      </w:r>
      <w:r>
        <w:rPr>
          <w:rFonts w:ascii="Roboto" w:hAnsi="Roboto" w:cs="Arial"/>
          <w:sz w:val="24"/>
          <w:szCs w:val="24"/>
        </w:rPr>
        <w:t xml:space="preserve"> émet une réserve sur les fédérations </w:t>
      </w:r>
      <w:r w:rsidR="002F1CDA">
        <w:rPr>
          <w:rFonts w:ascii="Roboto" w:hAnsi="Roboto" w:cs="Arial"/>
          <w:sz w:val="24"/>
          <w:szCs w:val="24"/>
        </w:rPr>
        <w:t>rassemblées dans l’UIMM</w:t>
      </w:r>
      <w:r>
        <w:rPr>
          <w:rFonts w:ascii="Roboto" w:hAnsi="Roboto" w:cs="Arial"/>
          <w:sz w:val="24"/>
          <w:szCs w:val="24"/>
        </w:rPr>
        <w:t>.</w:t>
      </w:r>
      <w:r w:rsidR="004C1A14">
        <w:rPr>
          <w:rFonts w:ascii="Roboto" w:hAnsi="Roboto" w:cs="Arial"/>
          <w:sz w:val="24"/>
          <w:szCs w:val="24"/>
        </w:rPr>
        <w:t xml:space="preserve"> Il ne faudrait pas qu’elle ait des adhérents qui viennent porter une voix qui serait la leur et non pas cette de la fédération </w:t>
      </w:r>
      <w:r w:rsidR="00E20CD7">
        <w:rPr>
          <w:rFonts w:ascii="Roboto" w:hAnsi="Roboto" w:cs="Arial"/>
          <w:sz w:val="24"/>
          <w:szCs w:val="24"/>
        </w:rPr>
        <w:t xml:space="preserve">au sens collectif. Elle y sera vigilante. </w:t>
      </w:r>
    </w:p>
    <w:p w14:paraId="2A8CAD39" w14:textId="690043E2" w:rsidR="00B34E9E" w:rsidRDefault="00E20CD7" w:rsidP="00D5164D">
      <w:pPr>
        <w:pStyle w:val="Paragraphedeliste"/>
        <w:shd w:val="clear" w:color="auto" w:fill="FFFFFF"/>
        <w:spacing w:after="0" w:line="240" w:lineRule="auto"/>
        <w:ind w:left="567"/>
        <w:jc w:val="both"/>
        <w:rPr>
          <w:rFonts w:ascii="Roboto" w:hAnsi="Roboto" w:cs="Arial"/>
          <w:sz w:val="24"/>
          <w:szCs w:val="24"/>
        </w:rPr>
      </w:pPr>
      <w:r>
        <w:rPr>
          <w:rFonts w:ascii="Roboto" w:hAnsi="Roboto" w:cs="Arial"/>
          <w:sz w:val="24"/>
          <w:szCs w:val="24"/>
        </w:rPr>
        <w:t>Rémi</w:t>
      </w:r>
      <w:r w:rsidR="00F9711F">
        <w:rPr>
          <w:rFonts w:ascii="Roboto" w:hAnsi="Roboto" w:cs="Arial"/>
          <w:sz w:val="24"/>
          <w:szCs w:val="24"/>
        </w:rPr>
        <w:t> </w:t>
      </w:r>
      <w:r w:rsidR="00B659ED">
        <w:rPr>
          <w:rFonts w:ascii="Roboto" w:hAnsi="Roboto" w:cs="Arial"/>
          <w:sz w:val="24"/>
          <w:szCs w:val="24"/>
        </w:rPr>
        <w:t>Aubry :</w:t>
      </w:r>
      <w:r w:rsidR="00F9711F">
        <w:rPr>
          <w:rFonts w:ascii="Roboto" w:hAnsi="Roboto" w:cs="Arial"/>
          <w:sz w:val="24"/>
          <w:szCs w:val="24"/>
        </w:rPr>
        <w:t xml:space="preserve"> avec l’ultra spécialisation sur l’eau, </w:t>
      </w:r>
      <w:r w:rsidR="009C1FF6">
        <w:rPr>
          <w:rFonts w:ascii="Roboto" w:hAnsi="Roboto" w:cs="Arial"/>
          <w:sz w:val="24"/>
          <w:szCs w:val="24"/>
        </w:rPr>
        <w:t xml:space="preserve">on a un bon positionnement qui évite </w:t>
      </w:r>
      <w:r w:rsidR="00BD13B1">
        <w:rPr>
          <w:rFonts w:ascii="Roboto" w:hAnsi="Roboto" w:cs="Arial"/>
          <w:sz w:val="24"/>
          <w:szCs w:val="24"/>
        </w:rPr>
        <w:t>ce type de risque.</w:t>
      </w:r>
    </w:p>
    <w:p w14:paraId="3F6A7336" w14:textId="77777777" w:rsidR="00D5164D" w:rsidRDefault="00D5164D" w:rsidP="00D5164D">
      <w:pPr>
        <w:pStyle w:val="Paragraphedeliste"/>
        <w:shd w:val="clear" w:color="auto" w:fill="FFFFFF"/>
        <w:spacing w:after="0" w:line="240" w:lineRule="auto"/>
        <w:ind w:left="567"/>
        <w:jc w:val="both"/>
        <w:rPr>
          <w:rFonts w:ascii="Roboto" w:hAnsi="Roboto" w:cs="Arial"/>
          <w:b/>
          <w:color w:val="FF0000"/>
          <w:sz w:val="24"/>
          <w:szCs w:val="24"/>
        </w:rPr>
      </w:pPr>
    </w:p>
    <w:p w14:paraId="390CF3EE" w14:textId="77777777" w:rsidR="00D5164D" w:rsidRDefault="00D5164D" w:rsidP="00D5164D">
      <w:pPr>
        <w:pStyle w:val="Paragraphedeliste"/>
        <w:shd w:val="clear" w:color="auto" w:fill="FFFFFF"/>
        <w:spacing w:after="0" w:line="240" w:lineRule="auto"/>
        <w:ind w:left="567"/>
        <w:jc w:val="both"/>
        <w:rPr>
          <w:rFonts w:ascii="Roboto" w:hAnsi="Roboto" w:cs="Arial"/>
          <w:b/>
          <w:color w:val="FF0000"/>
          <w:sz w:val="24"/>
          <w:szCs w:val="24"/>
        </w:rPr>
      </w:pPr>
    </w:p>
    <w:p w14:paraId="69CF8BC9" w14:textId="48C47906" w:rsidR="00D81A43" w:rsidRPr="003F5C70" w:rsidRDefault="00D81A43" w:rsidP="00435DE1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ind w:left="567" w:firstLine="0"/>
        <w:jc w:val="both"/>
        <w:rPr>
          <w:rFonts w:ascii="Roboto" w:hAnsi="Roboto" w:cs="Arial"/>
          <w:b/>
          <w:color w:val="FF0000"/>
          <w:sz w:val="24"/>
          <w:szCs w:val="24"/>
        </w:rPr>
      </w:pPr>
      <w:r w:rsidRPr="003F5C70">
        <w:rPr>
          <w:rFonts w:ascii="Roboto" w:hAnsi="Roboto" w:cs="Arial"/>
          <w:b/>
          <w:color w:val="FF0000"/>
          <w:sz w:val="24"/>
          <w:szCs w:val="24"/>
        </w:rPr>
        <w:t>Gestion de la sécheresse</w:t>
      </w:r>
    </w:p>
    <w:p w14:paraId="354DB5BD" w14:textId="77777777" w:rsidR="006956F8" w:rsidRPr="00B659ED" w:rsidRDefault="006956F8" w:rsidP="00435DE1">
      <w:pPr>
        <w:pStyle w:val="Paragraphedeliste"/>
        <w:shd w:val="clear" w:color="auto" w:fill="FFFFFF"/>
        <w:spacing w:after="0" w:line="240" w:lineRule="auto"/>
        <w:ind w:left="567"/>
        <w:jc w:val="both"/>
        <w:rPr>
          <w:rFonts w:ascii="Roboto" w:hAnsi="Roboto" w:cs="Arial"/>
          <w:b/>
          <w:bCs/>
          <w:sz w:val="24"/>
          <w:szCs w:val="24"/>
        </w:rPr>
      </w:pPr>
    </w:p>
    <w:p w14:paraId="75B3F355" w14:textId="110DF753" w:rsidR="006956F8" w:rsidRPr="00B659ED" w:rsidRDefault="006956F8" w:rsidP="00FA6931">
      <w:pPr>
        <w:pStyle w:val="Paragraphedeliste"/>
        <w:shd w:val="clear" w:color="auto" w:fill="FFFFFF"/>
        <w:spacing w:after="0" w:line="240" w:lineRule="auto"/>
        <w:ind w:left="1134"/>
        <w:jc w:val="both"/>
        <w:rPr>
          <w:rFonts w:ascii="Roboto" w:hAnsi="Roboto" w:cs="Arial"/>
          <w:b/>
          <w:bCs/>
          <w:sz w:val="24"/>
          <w:szCs w:val="24"/>
        </w:rPr>
      </w:pPr>
      <w:r w:rsidRPr="00B659ED">
        <w:rPr>
          <w:rFonts w:ascii="Roboto" w:hAnsi="Roboto" w:cs="Arial"/>
          <w:b/>
          <w:bCs/>
          <w:sz w:val="24"/>
          <w:szCs w:val="24"/>
        </w:rPr>
        <w:t>On a demandé une réunion CASH</w:t>
      </w:r>
      <w:r w:rsidR="00232FCC" w:rsidRPr="00B659ED">
        <w:rPr>
          <w:rFonts w:ascii="Roboto" w:hAnsi="Roboto" w:cs="Arial"/>
          <w:b/>
          <w:bCs/>
          <w:sz w:val="24"/>
          <w:szCs w:val="24"/>
        </w:rPr>
        <w:t xml:space="preserve"> commission d’anticipation et de suivi hydrologique du CNE</w:t>
      </w:r>
      <w:r w:rsidRPr="00B659ED">
        <w:rPr>
          <w:rFonts w:ascii="Roboto" w:hAnsi="Roboto" w:cs="Arial"/>
          <w:b/>
          <w:bCs/>
          <w:sz w:val="24"/>
          <w:szCs w:val="24"/>
        </w:rPr>
        <w:t>.</w:t>
      </w:r>
      <w:r w:rsidR="002135FE" w:rsidRPr="00B659ED">
        <w:rPr>
          <w:rFonts w:ascii="Roboto" w:hAnsi="Roboto" w:cs="Arial"/>
          <w:b/>
          <w:bCs/>
          <w:sz w:val="24"/>
          <w:szCs w:val="24"/>
        </w:rPr>
        <w:t xml:space="preserve"> </w:t>
      </w:r>
      <w:r w:rsidR="001D0820" w:rsidRPr="00B659ED">
        <w:rPr>
          <w:rFonts w:ascii="Roboto" w:hAnsi="Roboto" w:cs="Arial"/>
          <w:b/>
          <w:bCs/>
          <w:sz w:val="24"/>
          <w:szCs w:val="24"/>
        </w:rPr>
        <w:t xml:space="preserve">Cette réunion est programmée </w:t>
      </w:r>
      <w:r w:rsidR="002135FE" w:rsidRPr="00B659ED">
        <w:rPr>
          <w:rFonts w:ascii="Roboto" w:hAnsi="Roboto" w:cs="Arial"/>
          <w:b/>
          <w:bCs/>
          <w:sz w:val="24"/>
          <w:szCs w:val="24"/>
        </w:rPr>
        <w:t xml:space="preserve">le 19 mars </w:t>
      </w:r>
      <w:r w:rsidR="00B659ED" w:rsidRPr="00B659ED">
        <w:rPr>
          <w:rFonts w:ascii="Roboto" w:hAnsi="Roboto" w:cs="Arial"/>
          <w:b/>
          <w:bCs/>
          <w:sz w:val="24"/>
          <w:szCs w:val="24"/>
        </w:rPr>
        <w:t>2024.</w:t>
      </w:r>
    </w:p>
    <w:p w14:paraId="49CF4558" w14:textId="77777777" w:rsidR="00AA7DBC" w:rsidRDefault="00AA7DBC" w:rsidP="00FA6931">
      <w:pPr>
        <w:pStyle w:val="Paragraphedeliste"/>
        <w:shd w:val="clear" w:color="auto" w:fill="FFFFFF"/>
        <w:spacing w:after="0" w:line="240" w:lineRule="auto"/>
        <w:ind w:left="1134"/>
        <w:jc w:val="both"/>
        <w:rPr>
          <w:rFonts w:ascii="Roboto" w:hAnsi="Roboto" w:cs="Arial"/>
          <w:sz w:val="24"/>
          <w:szCs w:val="24"/>
        </w:rPr>
      </w:pPr>
    </w:p>
    <w:p w14:paraId="42E92741" w14:textId="03E037FF" w:rsidR="00AF73CA" w:rsidRDefault="005E6CA7" w:rsidP="00FA6931">
      <w:pPr>
        <w:pStyle w:val="Paragraphedeliste"/>
        <w:shd w:val="clear" w:color="auto" w:fill="FFFFFF"/>
        <w:spacing w:after="0" w:line="240" w:lineRule="auto"/>
        <w:ind w:left="1134"/>
        <w:jc w:val="both"/>
        <w:rPr>
          <w:rFonts w:ascii="Roboto" w:hAnsi="Roboto" w:cs="Arial"/>
          <w:sz w:val="24"/>
          <w:szCs w:val="24"/>
        </w:rPr>
      </w:pPr>
      <w:r>
        <w:rPr>
          <w:rFonts w:ascii="Roboto" w:hAnsi="Roboto" w:cs="Arial"/>
          <w:sz w:val="24"/>
          <w:szCs w:val="24"/>
        </w:rPr>
        <w:t xml:space="preserve">Stéphanie </w:t>
      </w:r>
      <w:r w:rsidR="001D0820">
        <w:rPr>
          <w:rFonts w:ascii="Roboto" w:hAnsi="Roboto" w:cs="Arial"/>
          <w:sz w:val="24"/>
          <w:szCs w:val="24"/>
        </w:rPr>
        <w:t xml:space="preserve">Pascual : en </w:t>
      </w:r>
      <w:r>
        <w:rPr>
          <w:rFonts w:ascii="Roboto" w:hAnsi="Roboto" w:cs="Arial"/>
          <w:sz w:val="24"/>
          <w:szCs w:val="24"/>
        </w:rPr>
        <w:t xml:space="preserve"> </w:t>
      </w:r>
      <w:r w:rsidR="00AF73CA">
        <w:rPr>
          <w:rFonts w:ascii="Roboto" w:hAnsi="Roboto" w:cs="Arial"/>
          <w:sz w:val="24"/>
          <w:szCs w:val="24"/>
        </w:rPr>
        <w:t xml:space="preserve">PACA  action coup de poing </w:t>
      </w:r>
      <w:r w:rsidR="001D0820">
        <w:rPr>
          <w:rFonts w:ascii="Roboto" w:hAnsi="Roboto" w:cs="Arial"/>
          <w:sz w:val="24"/>
          <w:szCs w:val="24"/>
        </w:rPr>
        <w:t>d</w:t>
      </w:r>
      <w:r w:rsidR="00AF73CA">
        <w:rPr>
          <w:rFonts w:ascii="Roboto" w:hAnsi="Roboto" w:cs="Arial"/>
          <w:sz w:val="24"/>
          <w:szCs w:val="24"/>
        </w:rPr>
        <w:t>es DREA</w:t>
      </w:r>
      <w:r>
        <w:rPr>
          <w:rFonts w:ascii="Roboto" w:hAnsi="Roboto" w:cs="Arial"/>
          <w:sz w:val="24"/>
          <w:szCs w:val="24"/>
        </w:rPr>
        <w:t>L</w:t>
      </w:r>
      <w:r w:rsidR="00AF73CA">
        <w:rPr>
          <w:rFonts w:ascii="Roboto" w:hAnsi="Roboto" w:cs="Arial"/>
          <w:sz w:val="24"/>
          <w:szCs w:val="24"/>
        </w:rPr>
        <w:t xml:space="preserve"> pour vérifier la localisation des forages, les consommation</w:t>
      </w:r>
      <w:r w:rsidR="001D0820">
        <w:rPr>
          <w:rFonts w:ascii="Roboto" w:hAnsi="Roboto" w:cs="Arial"/>
          <w:sz w:val="24"/>
          <w:szCs w:val="24"/>
        </w:rPr>
        <w:t>s</w:t>
      </w:r>
      <w:r w:rsidR="00AF73CA">
        <w:rPr>
          <w:rFonts w:ascii="Roboto" w:hAnsi="Roboto" w:cs="Arial"/>
          <w:sz w:val="24"/>
          <w:szCs w:val="24"/>
        </w:rPr>
        <w:t xml:space="preserve"> journalières</w:t>
      </w:r>
      <w:r>
        <w:rPr>
          <w:rFonts w:ascii="Roboto" w:hAnsi="Roboto" w:cs="Arial"/>
          <w:sz w:val="24"/>
          <w:szCs w:val="24"/>
        </w:rPr>
        <w:t xml:space="preserve">/annuelles. Ils viennent voir les industriels pour vérifier l’information et vérifier qu’on a bien mis en place un PSH. </w:t>
      </w:r>
      <w:r w:rsidR="005503D1">
        <w:rPr>
          <w:rFonts w:ascii="Roboto" w:hAnsi="Roboto" w:cs="Arial"/>
          <w:sz w:val="24"/>
          <w:szCs w:val="24"/>
        </w:rPr>
        <w:t>« c’est juste une récolte d’information sur les volumes et les usages, et on reviendra cet été pour vérifier c que vous faites </w:t>
      </w:r>
      <w:r w:rsidR="00E10B8E">
        <w:rPr>
          <w:rFonts w:ascii="Roboto" w:hAnsi="Roboto" w:cs="Arial"/>
          <w:sz w:val="24"/>
          <w:szCs w:val="24"/>
        </w:rPr>
        <w:t>bien ce qui est écrit dans  votre PSH ».</w:t>
      </w:r>
    </w:p>
    <w:p w14:paraId="79887113" w14:textId="6ACA8794" w:rsidR="00E10B8E" w:rsidRDefault="001E4D1D" w:rsidP="00FA6931">
      <w:pPr>
        <w:pStyle w:val="Paragraphedeliste"/>
        <w:shd w:val="clear" w:color="auto" w:fill="FFFFFF"/>
        <w:spacing w:after="0" w:line="240" w:lineRule="auto"/>
        <w:ind w:left="1134"/>
        <w:jc w:val="both"/>
        <w:rPr>
          <w:rFonts w:ascii="Roboto" w:hAnsi="Roboto" w:cs="Arial"/>
          <w:sz w:val="24"/>
          <w:szCs w:val="24"/>
        </w:rPr>
      </w:pPr>
      <w:r>
        <w:rPr>
          <w:rFonts w:ascii="Roboto" w:hAnsi="Roboto" w:cs="Arial"/>
          <w:sz w:val="24"/>
          <w:szCs w:val="24"/>
        </w:rPr>
        <w:lastRenderedPageBreak/>
        <w:t>Tous les industriels en PACA (1</w:t>
      </w:r>
      <w:r w:rsidR="00B659ED">
        <w:rPr>
          <w:rFonts w:ascii="Roboto" w:hAnsi="Roboto" w:cs="Arial"/>
          <w:sz w:val="24"/>
          <w:szCs w:val="24"/>
        </w:rPr>
        <w:t xml:space="preserve">3 et </w:t>
      </w:r>
      <w:r>
        <w:rPr>
          <w:rFonts w:ascii="Roboto" w:hAnsi="Roboto" w:cs="Arial"/>
          <w:sz w:val="24"/>
          <w:szCs w:val="24"/>
        </w:rPr>
        <w:t xml:space="preserve">06) sont concernés, ils ont pris les sites selon les données GEREP. </w:t>
      </w:r>
    </w:p>
    <w:p w14:paraId="44487704" w14:textId="592AF1EC" w:rsidR="00B659ED" w:rsidRDefault="00B659ED" w:rsidP="00FA6931">
      <w:pPr>
        <w:pStyle w:val="Paragraphedeliste"/>
        <w:shd w:val="clear" w:color="auto" w:fill="FFFFFF"/>
        <w:spacing w:after="0" w:line="240" w:lineRule="auto"/>
        <w:ind w:left="1134"/>
        <w:jc w:val="both"/>
        <w:rPr>
          <w:rFonts w:ascii="Roboto" w:hAnsi="Roboto" w:cs="Arial"/>
          <w:sz w:val="24"/>
          <w:szCs w:val="24"/>
        </w:rPr>
      </w:pPr>
      <w:r>
        <w:rPr>
          <w:rFonts w:ascii="Roboto" w:hAnsi="Roboto" w:cs="Arial"/>
          <w:sz w:val="24"/>
          <w:szCs w:val="24"/>
        </w:rPr>
        <w:t>Ceci renforce l’idée du GT DATA.</w:t>
      </w:r>
    </w:p>
    <w:p w14:paraId="00649CEB" w14:textId="77777777" w:rsidR="00E4131C" w:rsidRPr="003F5C70" w:rsidRDefault="00E4131C" w:rsidP="00FA6931">
      <w:pPr>
        <w:pStyle w:val="Paragraphedeliste"/>
        <w:shd w:val="clear" w:color="auto" w:fill="FFFFFF"/>
        <w:spacing w:after="0" w:line="240" w:lineRule="auto"/>
        <w:ind w:left="1134"/>
        <w:jc w:val="both"/>
        <w:rPr>
          <w:rFonts w:ascii="Roboto" w:hAnsi="Roboto" w:cstheme="minorHAnsi"/>
          <w:color w:val="000000"/>
          <w:sz w:val="24"/>
          <w:szCs w:val="24"/>
        </w:rPr>
      </w:pPr>
    </w:p>
    <w:p w14:paraId="1DC63536" w14:textId="3765E38E" w:rsidR="00124715" w:rsidRDefault="00124715" w:rsidP="00435DE1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ind w:left="567" w:firstLine="0"/>
        <w:jc w:val="both"/>
        <w:rPr>
          <w:rFonts w:ascii="Roboto" w:hAnsi="Roboto" w:cs="Arial"/>
          <w:b/>
          <w:color w:val="FF0000"/>
          <w:sz w:val="24"/>
          <w:szCs w:val="24"/>
        </w:rPr>
      </w:pPr>
      <w:r>
        <w:rPr>
          <w:rFonts w:ascii="Roboto" w:hAnsi="Roboto" w:cs="Arial"/>
          <w:b/>
          <w:color w:val="FF0000"/>
          <w:sz w:val="24"/>
          <w:szCs w:val="24"/>
        </w:rPr>
        <w:t>Prochaine réunion : 14 mai toute la journée</w:t>
      </w:r>
      <w:r w:rsidR="00E4131C">
        <w:rPr>
          <w:rFonts w:ascii="Roboto" w:hAnsi="Roboto" w:cs="Arial"/>
          <w:b/>
          <w:color w:val="FF0000"/>
          <w:sz w:val="24"/>
          <w:szCs w:val="24"/>
        </w:rPr>
        <w:t xml:space="preserve"> CA + AG</w:t>
      </w:r>
    </w:p>
    <w:p w14:paraId="67A0A24F" w14:textId="5A55D4C2" w:rsidR="00124715" w:rsidRPr="00544691" w:rsidRDefault="00124715" w:rsidP="00544691">
      <w:pPr>
        <w:pStyle w:val="Paragraphedeliste"/>
        <w:numPr>
          <w:ilvl w:val="0"/>
          <w:numId w:val="47"/>
        </w:numPr>
        <w:shd w:val="clear" w:color="auto" w:fill="FFFFFF"/>
        <w:jc w:val="both"/>
        <w:rPr>
          <w:rFonts w:ascii="Roboto" w:hAnsi="Roboto" w:cs="Arial"/>
          <w:sz w:val="24"/>
          <w:szCs w:val="24"/>
        </w:rPr>
      </w:pPr>
      <w:r w:rsidRPr="00544691">
        <w:rPr>
          <w:rFonts w:ascii="Roboto" w:hAnsi="Roboto" w:cs="Arial"/>
          <w:sz w:val="24"/>
          <w:szCs w:val="24"/>
        </w:rPr>
        <w:t>Statutaire le matin, publique l’après midi</w:t>
      </w:r>
    </w:p>
    <w:p w14:paraId="37982AAE" w14:textId="77777777" w:rsidR="00727539" w:rsidRPr="00727539" w:rsidRDefault="00124715" w:rsidP="00727539">
      <w:pPr>
        <w:pStyle w:val="Paragraphedeliste"/>
        <w:numPr>
          <w:ilvl w:val="0"/>
          <w:numId w:val="47"/>
        </w:numPr>
        <w:shd w:val="clear" w:color="auto" w:fill="FFFFFF"/>
        <w:jc w:val="both"/>
        <w:rPr>
          <w:rFonts w:ascii="Roboto" w:hAnsi="Roboto" w:cs="Arial"/>
          <w:b/>
          <w:bCs/>
          <w:color w:val="538135" w:themeColor="accent6" w:themeShade="BF"/>
          <w:sz w:val="24"/>
          <w:szCs w:val="24"/>
        </w:rPr>
      </w:pPr>
      <w:r w:rsidRPr="00727539">
        <w:rPr>
          <w:rFonts w:ascii="Roboto" w:hAnsi="Roboto" w:cs="Arial"/>
          <w:b/>
          <w:bCs/>
          <w:color w:val="538135" w:themeColor="accent6" w:themeShade="BF"/>
          <w:sz w:val="24"/>
          <w:szCs w:val="24"/>
        </w:rPr>
        <w:t xml:space="preserve">On cherche une salle </w:t>
      </w:r>
      <w:r w:rsidR="00056F46" w:rsidRPr="00727539">
        <w:rPr>
          <w:rFonts w:ascii="Roboto" w:hAnsi="Roboto" w:cs="Arial"/>
          <w:b/>
          <w:bCs/>
          <w:color w:val="538135" w:themeColor="accent6" w:themeShade="BF"/>
          <w:sz w:val="24"/>
          <w:szCs w:val="24"/>
        </w:rPr>
        <w:t xml:space="preserve">gratuite entre 30 et 50 participants, chez nos adhérents </w:t>
      </w:r>
      <w:r w:rsidR="00727539" w:rsidRPr="00727539">
        <w:rPr>
          <w:rFonts w:ascii="Roboto" w:hAnsi="Roboto" w:cs="Arial"/>
          <w:b/>
          <w:bCs/>
          <w:color w:val="538135" w:themeColor="accent6" w:themeShade="BF"/>
          <w:sz w:val="24"/>
          <w:szCs w:val="24"/>
        </w:rPr>
        <w:t xml:space="preserve">comme l’an dernier, ou </w:t>
      </w:r>
      <w:r w:rsidR="00056F46" w:rsidRPr="00727539">
        <w:rPr>
          <w:rFonts w:ascii="Roboto" w:hAnsi="Roboto" w:cs="Arial"/>
          <w:b/>
          <w:bCs/>
          <w:color w:val="538135" w:themeColor="accent6" w:themeShade="BF"/>
          <w:sz w:val="24"/>
          <w:szCs w:val="24"/>
        </w:rPr>
        <w:t>chez un adhérent de nos adhérents.</w:t>
      </w:r>
    </w:p>
    <w:p w14:paraId="35BB98D6" w14:textId="63AA2096" w:rsidR="00C2515F" w:rsidRPr="00727539" w:rsidRDefault="00C2515F" w:rsidP="00727539">
      <w:pPr>
        <w:pStyle w:val="Paragraphedeliste"/>
        <w:numPr>
          <w:ilvl w:val="0"/>
          <w:numId w:val="47"/>
        </w:numPr>
        <w:shd w:val="clear" w:color="auto" w:fill="FFFFFF"/>
        <w:jc w:val="both"/>
        <w:rPr>
          <w:rFonts w:ascii="Roboto" w:hAnsi="Roboto" w:cs="Arial"/>
          <w:b/>
          <w:bCs/>
          <w:color w:val="538135" w:themeColor="accent6" w:themeShade="BF"/>
          <w:sz w:val="24"/>
          <w:szCs w:val="24"/>
        </w:rPr>
      </w:pPr>
      <w:r w:rsidRPr="00727539">
        <w:rPr>
          <w:rFonts w:ascii="Roboto" w:hAnsi="Roboto" w:cs="Arial"/>
          <w:b/>
          <w:bCs/>
          <w:color w:val="538135" w:themeColor="accent6" w:themeShade="BF"/>
          <w:sz w:val="24"/>
          <w:szCs w:val="24"/>
        </w:rPr>
        <w:t>Les adhérents nous font remonter au plus tôt des contacts CSF manquant pour la table ronde des CSF à l’AG publique </w:t>
      </w:r>
    </w:p>
    <w:p w14:paraId="517A8C74" w14:textId="77777777" w:rsidR="00C2515F" w:rsidRDefault="00C2515F" w:rsidP="00727539">
      <w:pPr>
        <w:pStyle w:val="Paragraphedeliste"/>
        <w:shd w:val="clear" w:color="auto" w:fill="FFFFFF"/>
        <w:ind w:left="1287"/>
        <w:jc w:val="both"/>
        <w:rPr>
          <w:rFonts w:ascii="Roboto" w:hAnsi="Roboto" w:cs="Arial"/>
          <w:sz w:val="24"/>
          <w:szCs w:val="24"/>
        </w:rPr>
      </w:pPr>
    </w:p>
    <w:p w14:paraId="59EBB245" w14:textId="77777777" w:rsidR="00056F46" w:rsidRDefault="00056F46" w:rsidP="00056F46">
      <w:pPr>
        <w:shd w:val="clear" w:color="auto" w:fill="FFFFFF"/>
        <w:jc w:val="both"/>
        <w:rPr>
          <w:rFonts w:ascii="Roboto" w:eastAsia="Calibri" w:hAnsi="Roboto" w:cs="Arial"/>
          <w:sz w:val="24"/>
          <w:szCs w:val="24"/>
        </w:rPr>
      </w:pPr>
    </w:p>
    <w:p w14:paraId="5FDA70A5" w14:textId="3900169C" w:rsidR="00056F46" w:rsidRPr="00056F46" w:rsidRDefault="00056F46" w:rsidP="00056F46">
      <w:pPr>
        <w:pStyle w:val="Titre"/>
        <w:rPr>
          <w:rFonts w:eastAsia="Calibri"/>
        </w:rPr>
      </w:pPr>
      <w:r>
        <w:rPr>
          <w:rFonts w:eastAsia="Calibri"/>
        </w:rPr>
        <w:t>Les points suivants sont pour information et n’ont pu être abordés en séance :</w:t>
      </w:r>
    </w:p>
    <w:p w14:paraId="0C24A474" w14:textId="77777777" w:rsidR="00544691" w:rsidRPr="00124715" w:rsidRDefault="00544691" w:rsidP="00124715">
      <w:pPr>
        <w:shd w:val="clear" w:color="auto" w:fill="FFFFFF"/>
        <w:jc w:val="both"/>
        <w:rPr>
          <w:rFonts w:ascii="Roboto" w:hAnsi="Roboto" w:cs="Arial"/>
          <w:b/>
          <w:color w:val="FF0000"/>
          <w:sz w:val="24"/>
          <w:szCs w:val="24"/>
        </w:rPr>
      </w:pPr>
    </w:p>
    <w:p w14:paraId="32A65AD3" w14:textId="2726FD0A" w:rsidR="00D81A43" w:rsidRPr="003F5C70" w:rsidRDefault="00CB7DD0" w:rsidP="00435DE1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ind w:left="567" w:firstLine="0"/>
        <w:jc w:val="both"/>
        <w:rPr>
          <w:rFonts w:ascii="Roboto" w:hAnsi="Roboto" w:cs="Arial"/>
          <w:b/>
          <w:color w:val="FF0000"/>
          <w:sz w:val="24"/>
          <w:szCs w:val="24"/>
        </w:rPr>
      </w:pPr>
      <w:r w:rsidRPr="003F5C70">
        <w:rPr>
          <w:rFonts w:ascii="Roboto" w:hAnsi="Roboto" w:cs="Arial"/>
          <w:b/>
          <w:color w:val="FF0000"/>
          <w:sz w:val="24"/>
          <w:szCs w:val="24"/>
        </w:rPr>
        <w:t>Auditions et interview</w:t>
      </w:r>
      <w:r w:rsidR="00D34925" w:rsidRPr="003F5C70">
        <w:rPr>
          <w:rFonts w:ascii="Roboto" w:hAnsi="Roboto" w:cs="Arial"/>
          <w:b/>
          <w:color w:val="FF0000"/>
          <w:sz w:val="24"/>
          <w:szCs w:val="24"/>
        </w:rPr>
        <w:t xml:space="preserve"> et communication</w:t>
      </w:r>
    </w:p>
    <w:p w14:paraId="7121D44D" w14:textId="77777777" w:rsidR="00CB7DD0" w:rsidRPr="003F5C70" w:rsidRDefault="00CB7DD0" w:rsidP="00435DE1">
      <w:pPr>
        <w:shd w:val="clear" w:color="auto" w:fill="FFFFFF"/>
        <w:ind w:left="567"/>
        <w:jc w:val="both"/>
        <w:rPr>
          <w:rFonts w:ascii="Roboto" w:hAnsi="Roboto" w:cs="Arial"/>
          <w:b/>
          <w:color w:val="FF0000"/>
          <w:sz w:val="24"/>
          <w:szCs w:val="24"/>
        </w:rPr>
      </w:pPr>
    </w:p>
    <w:p w14:paraId="110E9DD4" w14:textId="200E0DA2" w:rsidR="00505506" w:rsidRPr="003F5C70" w:rsidRDefault="0032497E" w:rsidP="00435DE1">
      <w:pPr>
        <w:pStyle w:val="Paragraphedeliste"/>
        <w:numPr>
          <w:ilvl w:val="0"/>
          <w:numId w:val="37"/>
        </w:numPr>
        <w:shd w:val="clear" w:color="auto" w:fill="FFFFFF"/>
        <w:ind w:left="567" w:firstLine="0"/>
        <w:jc w:val="both"/>
        <w:rPr>
          <w:rFonts w:ascii="Roboto" w:hAnsi="Roboto" w:cstheme="minorHAnsi"/>
          <w:sz w:val="24"/>
          <w:szCs w:val="24"/>
        </w:rPr>
      </w:pPr>
      <w:r w:rsidRPr="003F5C70">
        <w:rPr>
          <w:rFonts w:ascii="Roboto" w:hAnsi="Roboto" w:cstheme="minorHAnsi"/>
          <w:sz w:val="24"/>
          <w:szCs w:val="24"/>
        </w:rPr>
        <w:t xml:space="preserve">28 novembre 2023 : Colloque REUT FENARIVE, </w:t>
      </w:r>
      <w:r w:rsidR="00B85E49" w:rsidRPr="003F5C70">
        <w:rPr>
          <w:rFonts w:ascii="Roboto" w:hAnsi="Roboto" w:cstheme="minorHAnsi"/>
          <w:sz w:val="24"/>
          <w:szCs w:val="24"/>
        </w:rPr>
        <w:t xml:space="preserve">80 participants, présence des 3 ministères </w:t>
      </w:r>
      <w:r w:rsidRPr="003F5C70">
        <w:rPr>
          <w:rFonts w:ascii="Roboto" w:hAnsi="Roboto" w:cstheme="minorHAnsi"/>
          <w:sz w:val="24"/>
          <w:szCs w:val="24"/>
        </w:rPr>
        <w:t>et 4 directions (DGPR, DEB, DGE, DGAL).</w:t>
      </w:r>
    </w:p>
    <w:p w14:paraId="5C20E9C8" w14:textId="23210326" w:rsidR="00407A5A" w:rsidRPr="003F5C70" w:rsidRDefault="00407A5A" w:rsidP="00435DE1">
      <w:pPr>
        <w:pStyle w:val="Paragraphedeliste"/>
        <w:numPr>
          <w:ilvl w:val="0"/>
          <w:numId w:val="37"/>
        </w:numPr>
        <w:shd w:val="clear" w:color="auto" w:fill="FFFFFF"/>
        <w:ind w:left="567" w:firstLine="0"/>
        <w:jc w:val="both"/>
        <w:rPr>
          <w:rFonts w:ascii="Roboto" w:hAnsi="Roboto" w:cstheme="minorHAnsi"/>
          <w:sz w:val="24"/>
          <w:szCs w:val="24"/>
        </w:rPr>
      </w:pPr>
      <w:r w:rsidRPr="003F5C70">
        <w:rPr>
          <w:rFonts w:ascii="Roboto" w:hAnsi="Roboto" w:cstheme="minorHAnsi"/>
          <w:sz w:val="24"/>
          <w:szCs w:val="24"/>
        </w:rPr>
        <w:t>29 novembre 2023 : CESE, table ronde tarification progressive</w:t>
      </w:r>
    </w:p>
    <w:p w14:paraId="3C597387" w14:textId="04724276" w:rsidR="00B8713D" w:rsidRPr="003F5C70" w:rsidRDefault="00B8713D" w:rsidP="00435DE1">
      <w:pPr>
        <w:pStyle w:val="Paragraphedeliste"/>
        <w:numPr>
          <w:ilvl w:val="0"/>
          <w:numId w:val="37"/>
        </w:numPr>
        <w:shd w:val="clear" w:color="auto" w:fill="FFFFFF"/>
        <w:ind w:left="567" w:firstLine="0"/>
        <w:jc w:val="both"/>
        <w:rPr>
          <w:rFonts w:ascii="Roboto" w:hAnsi="Roboto" w:cstheme="minorHAnsi"/>
          <w:sz w:val="24"/>
          <w:szCs w:val="24"/>
        </w:rPr>
      </w:pPr>
      <w:r w:rsidRPr="003F5C70">
        <w:rPr>
          <w:rFonts w:ascii="Roboto" w:hAnsi="Roboto" w:cstheme="minorHAnsi"/>
          <w:sz w:val="24"/>
          <w:szCs w:val="24"/>
        </w:rPr>
        <w:t>5 décembre 2023 : France Stratégie chez Cristal Union Arcy-sur-Aube</w:t>
      </w:r>
    </w:p>
    <w:p w14:paraId="6568C436" w14:textId="3DC47A7E" w:rsidR="00534F68" w:rsidRPr="003F5C70" w:rsidRDefault="00534F68" w:rsidP="00435DE1">
      <w:pPr>
        <w:pStyle w:val="Paragraphedeliste"/>
        <w:numPr>
          <w:ilvl w:val="0"/>
          <w:numId w:val="37"/>
        </w:numPr>
        <w:shd w:val="clear" w:color="auto" w:fill="FFFFFF"/>
        <w:ind w:left="567" w:firstLine="0"/>
        <w:jc w:val="both"/>
        <w:rPr>
          <w:rFonts w:ascii="Roboto" w:hAnsi="Roboto" w:cstheme="minorHAnsi"/>
          <w:sz w:val="24"/>
          <w:szCs w:val="24"/>
        </w:rPr>
      </w:pPr>
      <w:r w:rsidRPr="003F5C70">
        <w:rPr>
          <w:rFonts w:ascii="Roboto" w:hAnsi="Roboto" w:cstheme="minorHAnsi"/>
          <w:sz w:val="24"/>
          <w:szCs w:val="24"/>
        </w:rPr>
        <w:t>7 décembre : commission environnement du MEDEF</w:t>
      </w:r>
    </w:p>
    <w:p w14:paraId="2D93D584" w14:textId="4D9AD7F8" w:rsidR="0041478E" w:rsidRPr="003F5C70" w:rsidRDefault="0041478E" w:rsidP="00435DE1">
      <w:pPr>
        <w:pStyle w:val="Paragraphedeliste"/>
        <w:numPr>
          <w:ilvl w:val="0"/>
          <w:numId w:val="37"/>
        </w:numPr>
        <w:shd w:val="clear" w:color="auto" w:fill="FFFFFF"/>
        <w:ind w:left="567" w:firstLine="0"/>
        <w:jc w:val="both"/>
        <w:rPr>
          <w:rFonts w:ascii="Roboto" w:hAnsi="Roboto" w:cstheme="minorHAnsi"/>
          <w:sz w:val="24"/>
          <w:szCs w:val="24"/>
        </w:rPr>
      </w:pPr>
      <w:r w:rsidRPr="003F5C70">
        <w:rPr>
          <w:rFonts w:ascii="Roboto" w:hAnsi="Roboto" w:cstheme="minorHAnsi"/>
          <w:sz w:val="24"/>
          <w:szCs w:val="24"/>
        </w:rPr>
        <w:t xml:space="preserve">14 décembre : Aquabusiness day </w:t>
      </w:r>
      <w:r w:rsidR="00D34925" w:rsidRPr="003F5C70">
        <w:rPr>
          <w:rFonts w:ascii="Roboto" w:hAnsi="Roboto" w:cstheme="minorHAnsi"/>
          <w:sz w:val="24"/>
          <w:szCs w:val="24"/>
        </w:rPr>
        <w:t>à Montpellier</w:t>
      </w:r>
    </w:p>
    <w:p w14:paraId="2DE6FF53" w14:textId="26651D3A" w:rsidR="0041478E" w:rsidRPr="003F5C70" w:rsidRDefault="00AF56C1" w:rsidP="00435DE1">
      <w:pPr>
        <w:pStyle w:val="Paragraphedeliste"/>
        <w:numPr>
          <w:ilvl w:val="0"/>
          <w:numId w:val="37"/>
        </w:numPr>
        <w:shd w:val="clear" w:color="auto" w:fill="FFFFFF"/>
        <w:ind w:left="567" w:firstLine="0"/>
        <w:jc w:val="both"/>
        <w:rPr>
          <w:rFonts w:ascii="Roboto" w:hAnsi="Roboto" w:cstheme="minorHAnsi"/>
          <w:sz w:val="24"/>
          <w:szCs w:val="24"/>
        </w:rPr>
      </w:pPr>
      <w:r w:rsidRPr="003F5C70">
        <w:rPr>
          <w:rFonts w:ascii="Roboto" w:hAnsi="Roboto" w:cstheme="minorHAnsi"/>
          <w:sz w:val="24"/>
          <w:szCs w:val="24"/>
        </w:rPr>
        <w:t xml:space="preserve">9 décembre : IGEDD audition </w:t>
      </w:r>
      <w:r w:rsidR="00E860FF" w:rsidRPr="003F5C70">
        <w:rPr>
          <w:rFonts w:ascii="Roboto" w:hAnsi="Roboto" w:cstheme="minorHAnsi"/>
          <w:sz w:val="24"/>
          <w:szCs w:val="24"/>
        </w:rPr>
        <w:t>besoins / usages industriels et disponibilité dans les bassins</w:t>
      </w:r>
    </w:p>
    <w:p w14:paraId="51097940" w14:textId="4BF370ED" w:rsidR="00B0461D" w:rsidRPr="003F5C70" w:rsidRDefault="00B0461D" w:rsidP="00435DE1">
      <w:pPr>
        <w:pStyle w:val="Paragraphedeliste"/>
        <w:numPr>
          <w:ilvl w:val="0"/>
          <w:numId w:val="37"/>
        </w:numPr>
        <w:shd w:val="clear" w:color="auto" w:fill="FFFFFF"/>
        <w:ind w:left="567" w:firstLine="0"/>
        <w:jc w:val="both"/>
        <w:rPr>
          <w:rFonts w:ascii="Roboto" w:hAnsi="Roboto" w:cstheme="minorHAnsi"/>
          <w:sz w:val="24"/>
          <w:szCs w:val="24"/>
        </w:rPr>
      </w:pPr>
      <w:r w:rsidRPr="003F5C70">
        <w:rPr>
          <w:rFonts w:ascii="Roboto" w:hAnsi="Roboto" w:cstheme="minorHAnsi"/>
          <w:sz w:val="24"/>
          <w:szCs w:val="24"/>
        </w:rPr>
        <w:t xml:space="preserve">18 janvier : </w:t>
      </w:r>
      <w:r w:rsidR="00EA67E9" w:rsidRPr="003F5C70">
        <w:rPr>
          <w:rFonts w:ascii="Roboto" w:hAnsi="Roboto" w:cstheme="minorHAnsi"/>
          <w:sz w:val="24"/>
          <w:szCs w:val="24"/>
        </w:rPr>
        <w:t xml:space="preserve">MEDEF territoriaux pour susciter des </w:t>
      </w:r>
      <w:r w:rsidR="002A2E93" w:rsidRPr="003F5C70">
        <w:rPr>
          <w:rFonts w:ascii="Roboto" w:hAnsi="Roboto" w:cstheme="minorHAnsi"/>
          <w:sz w:val="24"/>
          <w:szCs w:val="24"/>
        </w:rPr>
        <w:t>participations aux CB</w:t>
      </w:r>
    </w:p>
    <w:p w14:paraId="179BFECE" w14:textId="55D7392C" w:rsidR="00894506" w:rsidRPr="003F5C70" w:rsidRDefault="00894506" w:rsidP="00435DE1">
      <w:pPr>
        <w:pStyle w:val="Paragraphedeliste"/>
        <w:numPr>
          <w:ilvl w:val="0"/>
          <w:numId w:val="37"/>
        </w:numPr>
        <w:shd w:val="clear" w:color="auto" w:fill="FFFFFF"/>
        <w:ind w:left="567" w:firstLine="0"/>
        <w:jc w:val="both"/>
        <w:rPr>
          <w:rFonts w:ascii="Roboto" w:hAnsi="Roboto" w:cstheme="minorHAnsi"/>
          <w:sz w:val="24"/>
          <w:szCs w:val="24"/>
        </w:rPr>
      </w:pPr>
      <w:r w:rsidRPr="003F5C70">
        <w:rPr>
          <w:rFonts w:ascii="Roboto" w:hAnsi="Roboto" w:cstheme="minorHAnsi"/>
          <w:sz w:val="24"/>
          <w:szCs w:val="24"/>
        </w:rPr>
        <w:t>6 février : AEAG Toulouse</w:t>
      </w:r>
      <w:r w:rsidR="00A219DA" w:rsidRPr="003F5C70">
        <w:rPr>
          <w:rFonts w:ascii="Roboto" w:hAnsi="Roboto" w:cstheme="minorHAnsi"/>
          <w:sz w:val="24"/>
          <w:szCs w:val="24"/>
        </w:rPr>
        <w:t xml:space="preserve">, 500 personnes </w:t>
      </w:r>
    </w:p>
    <w:p w14:paraId="3B824E96" w14:textId="75995C52" w:rsidR="002135FE" w:rsidRPr="003F5C70" w:rsidRDefault="002135FE" w:rsidP="00435DE1">
      <w:pPr>
        <w:pStyle w:val="Paragraphedeliste"/>
        <w:numPr>
          <w:ilvl w:val="0"/>
          <w:numId w:val="37"/>
        </w:numPr>
        <w:shd w:val="clear" w:color="auto" w:fill="FFFFFF"/>
        <w:ind w:left="567" w:firstLine="0"/>
        <w:jc w:val="both"/>
        <w:rPr>
          <w:rFonts w:ascii="Roboto" w:hAnsi="Roboto" w:cstheme="minorHAnsi"/>
          <w:sz w:val="24"/>
          <w:szCs w:val="24"/>
        </w:rPr>
      </w:pPr>
      <w:r w:rsidRPr="003F5C70">
        <w:rPr>
          <w:rFonts w:ascii="Roboto" w:hAnsi="Roboto" w:cstheme="minorHAnsi"/>
          <w:sz w:val="24"/>
          <w:szCs w:val="24"/>
        </w:rPr>
        <w:t>20/02 Interview HYDROPLUS, Industrie et technologie</w:t>
      </w:r>
    </w:p>
    <w:p w14:paraId="0FF1F4AF" w14:textId="5DCC7C46" w:rsidR="00B92211" w:rsidRDefault="00692CDA" w:rsidP="00435DE1">
      <w:pPr>
        <w:pStyle w:val="Paragraphedeliste"/>
        <w:numPr>
          <w:ilvl w:val="0"/>
          <w:numId w:val="37"/>
        </w:numPr>
        <w:shd w:val="clear" w:color="auto" w:fill="FFFFFF"/>
        <w:ind w:left="567" w:firstLine="0"/>
        <w:jc w:val="both"/>
        <w:rPr>
          <w:rFonts w:ascii="Roboto" w:hAnsi="Roboto" w:cstheme="minorHAnsi"/>
          <w:sz w:val="24"/>
          <w:szCs w:val="24"/>
        </w:rPr>
      </w:pPr>
      <w:r w:rsidRPr="007A29CA">
        <w:rPr>
          <w:rFonts w:ascii="Roboto" w:hAnsi="Roboto" w:cstheme="minorHAnsi"/>
          <w:sz w:val="24"/>
          <w:szCs w:val="24"/>
        </w:rPr>
        <w:t xml:space="preserve">24/01/2024 : </w:t>
      </w:r>
      <w:r w:rsidR="00B92211" w:rsidRPr="007A29CA">
        <w:rPr>
          <w:rFonts w:ascii="Roboto" w:hAnsi="Roboto" w:cstheme="minorHAnsi"/>
          <w:sz w:val="24"/>
          <w:szCs w:val="24"/>
        </w:rPr>
        <w:t>Interview actu environnement</w:t>
      </w:r>
      <w:r w:rsidR="001032A0" w:rsidRPr="007A29CA">
        <w:rPr>
          <w:rFonts w:ascii="Roboto" w:hAnsi="Roboto" w:cstheme="minorHAnsi"/>
          <w:sz w:val="24"/>
          <w:szCs w:val="24"/>
        </w:rPr>
        <w:t xml:space="preserve"> – lien à renvoyer</w:t>
      </w:r>
    </w:p>
    <w:p w14:paraId="5349D9B4" w14:textId="77777777" w:rsidR="00B7043D" w:rsidRDefault="00B7043D" w:rsidP="00B7043D">
      <w:pPr>
        <w:pStyle w:val="Paragraphedeliste"/>
        <w:shd w:val="clear" w:color="auto" w:fill="FFFFFF"/>
        <w:ind w:left="567"/>
        <w:jc w:val="both"/>
        <w:rPr>
          <w:rFonts w:ascii="Roboto" w:hAnsi="Roboto" w:cstheme="minorHAnsi"/>
          <w:sz w:val="24"/>
          <w:szCs w:val="24"/>
        </w:rPr>
      </w:pPr>
    </w:p>
    <w:p w14:paraId="7918BF58" w14:textId="3CCED149" w:rsidR="003027CD" w:rsidRPr="007A29CA" w:rsidRDefault="003027CD" w:rsidP="00435DE1">
      <w:pPr>
        <w:pStyle w:val="Paragraphedeliste"/>
        <w:numPr>
          <w:ilvl w:val="0"/>
          <w:numId w:val="37"/>
        </w:numPr>
        <w:shd w:val="clear" w:color="auto" w:fill="FFFFFF"/>
        <w:ind w:left="567" w:firstLine="0"/>
        <w:jc w:val="both"/>
        <w:rPr>
          <w:rFonts w:ascii="Roboto" w:hAnsi="Roboto" w:cstheme="minorHAnsi"/>
          <w:sz w:val="24"/>
          <w:szCs w:val="24"/>
        </w:rPr>
      </w:pPr>
      <w:r>
        <w:rPr>
          <w:rFonts w:ascii="Roboto" w:hAnsi="Roboto" w:cstheme="minorHAnsi"/>
          <w:sz w:val="24"/>
          <w:szCs w:val="24"/>
        </w:rPr>
        <w:t>17 juin : projet avec les mines à Paris</w:t>
      </w:r>
    </w:p>
    <w:bookmarkEnd w:id="0"/>
    <w:p w14:paraId="5B421792" w14:textId="77777777" w:rsidR="00C371B1" w:rsidRPr="003F5C70" w:rsidRDefault="00C371B1" w:rsidP="00435DE1">
      <w:pPr>
        <w:pStyle w:val="Paragraphedeliste"/>
        <w:shd w:val="clear" w:color="auto" w:fill="FFFFFF"/>
        <w:spacing w:after="0" w:line="240" w:lineRule="auto"/>
        <w:ind w:left="567"/>
        <w:jc w:val="both"/>
        <w:rPr>
          <w:rFonts w:ascii="Roboto" w:hAnsi="Roboto" w:cs="Arial"/>
          <w:bCs/>
          <w:sz w:val="24"/>
          <w:szCs w:val="24"/>
        </w:rPr>
      </w:pPr>
    </w:p>
    <w:p w14:paraId="25D655B2" w14:textId="600F4952" w:rsidR="000D4CDC" w:rsidRPr="003F5C70" w:rsidRDefault="000D4CDC" w:rsidP="00435DE1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ind w:left="567" w:firstLine="0"/>
        <w:jc w:val="both"/>
        <w:rPr>
          <w:rFonts w:ascii="Roboto" w:hAnsi="Roboto" w:cs="Arial"/>
          <w:b/>
          <w:color w:val="FF0000"/>
          <w:sz w:val="24"/>
          <w:szCs w:val="24"/>
        </w:rPr>
      </w:pPr>
      <w:r w:rsidRPr="003F5C70">
        <w:rPr>
          <w:rFonts w:ascii="Roboto" w:hAnsi="Roboto" w:cs="Arial"/>
          <w:b/>
          <w:color w:val="FF0000"/>
          <w:sz w:val="24"/>
          <w:szCs w:val="24"/>
        </w:rPr>
        <w:t>Affaires internes</w:t>
      </w:r>
      <w:r w:rsidR="00CB0C79" w:rsidRPr="003F5C70">
        <w:rPr>
          <w:rFonts w:ascii="Roboto" w:hAnsi="Roboto" w:cs="Arial"/>
          <w:b/>
          <w:color w:val="FF0000"/>
          <w:sz w:val="24"/>
          <w:szCs w:val="24"/>
        </w:rPr>
        <w:t xml:space="preserve"> : </w:t>
      </w:r>
    </w:p>
    <w:p w14:paraId="2C314633" w14:textId="77777777" w:rsidR="00A5383F" w:rsidRDefault="00A5383F" w:rsidP="00435DE1">
      <w:pPr>
        <w:shd w:val="clear" w:color="auto" w:fill="FFFFFF"/>
        <w:ind w:left="567"/>
        <w:jc w:val="both"/>
        <w:rPr>
          <w:rFonts w:ascii="Roboto" w:hAnsi="Roboto" w:cs="Arial"/>
          <w:bCs/>
          <w:sz w:val="24"/>
          <w:szCs w:val="24"/>
        </w:rPr>
      </w:pPr>
    </w:p>
    <w:p w14:paraId="306A8C2A" w14:textId="3478D2DF" w:rsidR="007E714C" w:rsidRDefault="00A5383F" w:rsidP="00435DE1">
      <w:pPr>
        <w:shd w:val="clear" w:color="auto" w:fill="FFFFFF"/>
        <w:ind w:left="567"/>
        <w:jc w:val="both"/>
        <w:rPr>
          <w:rFonts w:ascii="Roboto" w:hAnsi="Roboto" w:cs="Arial"/>
          <w:bCs/>
          <w:sz w:val="24"/>
          <w:szCs w:val="24"/>
        </w:rPr>
      </w:pPr>
      <w:r>
        <w:rPr>
          <w:rFonts w:ascii="Roboto" w:hAnsi="Roboto" w:cs="Arial"/>
          <w:bCs/>
          <w:sz w:val="24"/>
          <w:szCs w:val="24"/>
        </w:rPr>
        <w:t xml:space="preserve">Site internet : on va vous </w:t>
      </w:r>
      <w:r w:rsidR="003027CD">
        <w:rPr>
          <w:rFonts w:ascii="Roboto" w:hAnsi="Roboto" w:cs="Arial"/>
          <w:bCs/>
          <w:sz w:val="24"/>
          <w:szCs w:val="24"/>
        </w:rPr>
        <w:t>envoyer</w:t>
      </w:r>
      <w:r>
        <w:rPr>
          <w:rFonts w:ascii="Roboto" w:hAnsi="Roboto" w:cs="Arial"/>
          <w:bCs/>
          <w:sz w:val="24"/>
          <w:szCs w:val="24"/>
        </w:rPr>
        <w:t xml:space="preserve"> la version teste en mars</w:t>
      </w:r>
      <w:r w:rsidR="008B4B4C">
        <w:rPr>
          <w:rFonts w:ascii="Roboto" w:hAnsi="Roboto" w:cs="Arial"/>
          <w:bCs/>
          <w:sz w:val="24"/>
          <w:szCs w:val="24"/>
        </w:rPr>
        <w:t>.</w:t>
      </w:r>
    </w:p>
    <w:p w14:paraId="2DF9FE89" w14:textId="43FB8CE7" w:rsidR="00A5383F" w:rsidRDefault="00A5383F" w:rsidP="00435DE1">
      <w:pPr>
        <w:shd w:val="clear" w:color="auto" w:fill="FFFFFF"/>
        <w:ind w:left="567"/>
        <w:jc w:val="both"/>
        <w:rPr>
          <w:rFonts w:ascii="Roboto" w:hAnsi="Roboto" w:cs="Arial"/>
          <w:bCs/>
          <w:sz w:val="24"/>
          <w:szCs w:val="24"/>
        </w:rPr>
      </w:pPr>
      <w:r>
        <w:rPr>
          <w:rFonts w:ascii="Roboto" w:hAnsi="Roboto" w:cs="Arial"/>
          <w:bCs/>
          <w:sz w:val="24"/>
          <w:szCs w:val="24"/>
        </w:rPr>
        <w:t xml:space="preserve">ASTEE : </w:t>
      </w:r>
      <w:r w:rsidR="003027CD">
        <w:rPr>
          <w:rFonts w:ascii="Roboto" w:hAnsi="Roboto" w:cs="Arial"/>
          <w:bCs/>
          <w:sz w:val="24"/>
          <w:szCs w:val="24"/>
        </w:rPr>
        <w:t>adhésion croisée à formaliser</w:t>
      </w:r>
    </w:p>
    <w:p w14:paraId="6A6030DE" w14:textId="33620C5F" w:rsidR="008B4B4C" w:rsidRPr="003F5C70" w:rsidRDefault="008B4B4C" w:rsidP="00435DE1">
      <w:pPr>
        <w:shd w:val="clear" w:color="auto" w:fill="FFFFFF"/>
        <w:ind w:left="567"/>
        <w:jc w:val="both"/>
        <w:rPr>
          <w:rFonts w:ascii="Roboto" w:hAnsi="Roboto" w:cs="Arial"/>
          <w:bCs/>
          <w:sz w:val="24"/>
          <w:szCs w:val="24"/>
        </w:rPr>
      </w:pPr>
      <w:r>
        <w:rPr>
          <w:rFonts w:ascii="Roboto" w:hAnsi="Roboto" w:cs="Arial"/>
          <w:bCs/>
          <w:sz w:val="24"/>
          <w:szCs w:val="24"/>
        </w:rPr>
        <w:t>OIE : adhésion croisée formalisée</w:t>
      </w:r>
      <w:r w:rsidR="00606531">
        <w:rPr>
          <w:rFonts w:ascii="Roboto" w:hAnsi="Roboto" w:cs="Arial"/>
          <w:bCs/>
          <w:sz w:val="24"/>
          <w:szCs w:val="24"/>
        </w:rPr>
        <w:t xml:space="preserve"> à taux zéro de part et d’autre.</w:t>
      </w:r>
    </w:p>
    <w:sectPr w:rsidR="008B4B4C" w:rsidRPr="003F5C70" w:rsidSect="00943251">
      <w:footerReference w:type="even" r:id="rId12"/>
      <w:footerReference w:type="default" r:id="rId13"/>
      <w:pgSz w:w="11907" w:h="16840"/>
      <w:pgMar w:top="1134" w:right="1134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4B703" w14:textId="77777777" w:rsidR="00943251" w:rsidRDefault="00943251">
      <w:pPr>
        <w:pStyle w:val="En-tte"/>
      </w:pPr>
      <w:r>
        <w:separator/>
      </w:r>
    </w:p>
  </w:endnote>
  <w:endnote w:type="continuationSeparator" w:id="0">
    <w:p w14:paraId="29B07329" w14:textId="77777777" w:rsidR="00943251" w:rsidRDefault="00943251">
      <w:pPr>
        <w:pStyle w:val="En-tt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Display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Garamond Narrow">
    <w:altName w:val="Georg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Zapf Chancery">
    <w:altName w:val="Monotype Corsiv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B2C8E" w14:textId="31CD7316" w:rsidR="00FD748A" w:rsidRDefault="00FD748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C94B60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790926DD" w14:textId="77777777" w:rsidR="00FD748A" w:rsidRDefault="00FD748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257607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8546323" w14:textId="38E1DB1D" w:rsidR="00FD748A" w:rsidRDefault="00FD748A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27CB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27CB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EBE705A" w14:textId="77777777" w:rsidR="00FD748A" w:rsidRDefault="00FD748A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5BF05" w14:textId="77777777" w:rsidR="00943251" w:rsidRDefault="00943251">
      <w:pPr>
        <w:pStyle w:val="En-tte"/>
      </w:pPr>
      <w:r>
        <w:separator/>
      </w:r>
    </w:p>
  </w:footnote>
  <w:footnote w:type="continuationSeparator" w:id="0">
    <w:p w14:paraId="71BC803E" w14:textId="77777777" w:rsidR="00943251" w:rsidRDefault="00943251">
      <w:pPr>
        <w:pStyle w:val="En-tte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EC7AF1"/>
    <w:multiLevelType w:val="hybridMultilevel"/>
    <w:tmpl w:val="A1D87D7A"/>
    <w:lvl w:ilvl="0" w:tplc="30FA57DA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000000" w:themeColor="text1"/>
        <w:sz w:val="20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2D027D0"/>
    <w:multiLevelType w:val="hybridMultilevel"/>
    <w:tmpl w:val="B28080CA"/>
    <w:lvl w:ilvl="0" w:tplc="0B58992A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80B2DB3"/>
    <w:multiLevelType w:val="hybridMultilevel"/>
    <w:tmpl w:val="EC02A5B6"/>
    <w:lvl w:ilvl="0" w:tplc="135E4422">
      <w:start w:val="1"/>
      <w:numFmt w:val="bullet"/>
      <w:pStyle w:val="numrationnontitre"/>
      <w:lvlText w:val="­"/>
      <w:lvlJc w:val="left"/>
      <w:pPr>
        <w:ind w:left="720" w:hanging="360"/>
      </w:pPr>
      <w:rPr>
        <w:rFonts w:ascii="Sitka Display" w:hAnsi="Sitka Display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A0399"/>
    <w:multiLevelType w:val="hybridMultilevel"/>
    <w:tmpl w:val="CD3C2158"/>
    <w:lvl w:ilvl="0" w:tplc="256E33F6">
      <w:start w:val="4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54684"/>
    <w:multiLevelType w:val="hybridMultilevel"/>
    <w:tmpl w:val="5B702C36"/>
    <w:lvl w:ilvl="0" w:tplc="04EAF804">
      <w:start w:val="13"/>
      <w:numFmt w:val="bullet"/>
      <w:lvlText w:val=""/>
      <w:lvlJc w:val="left"/>
      <w:pPr>
        <w:ind w:left="927" w:hanging="360"/>
      </w:pPr>
      <w:rPr>
        <w:rFonts w:ascii="Wingdings" w:eastAsia="Times New Roman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0CBF2D20"/>
    <w:multiLevelType w:val="hybridMultilevel"/>
    <w:tmpl w:val="7F5A1BDC"/>
    <w:lvl w:ilvl="0" w:tplc="FFFFFFFF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4C8E16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E5081"/>
    <w:multiLevelType w:val="hybridMultilevel"/>
    <w:tmpl w:val="36DC0EC2"/>
    <w:lvl w:ilvl="0" w:tplc="E2568C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3A3BE5"/>
    <w:multiLevelType w:val="hybridMultilevel"/>
    <w:tmpl w:val="12349B6A"/>
    <w:lvl w:ilvl="0" w:tplc="135E4422">
      <w:start w:val="1"/>
      <w:numFmt w:val="bullet"/>
      <w:lvlText w:val="­"/>
      <w:lvlJc w:val="left"/>
      <w:pPr>
        <w:ind w:left="720" w:hanging="360"/>
      </w:pPr>
      <w:rPr>
        <w:rFonts w:ascii="Sitka Display" w:hAnsi="Sitka Display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FA2339"/>
    <w:multiLevelType w:val="hybridMultilevel"/>
    <w:tmpl w:val="15D885B4"/>
    <w:lvl w:ilvl="0" w:tplc="135E4422">
      <w:start w:val="1"/>
      <w:numFmt w:val="bullet"/>
      <w:lvlText w:val="­"/>
      <w:lvlJc w:val="left"/>
      <w:pPr>
        <w:ind w:left="720" w:hanging="360"/>
      </w:pPr>
      <w:rPr>
        <w:rFonts w:ascii="Sitka Display" w:hAnsi="Sitka Display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614E16"/>
    <w:multiLevelType w:val="hybridMultilevel"/>
    <w:tmpl w:val="FCE223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0000" w:themeColor="text1"/>
        <w:sz w:val="20"/>
      </w:rPr>
    </w:lvl>
    <w:lvl w:ilvl="2" w:tplc="4D5426B6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3" w:tplc="75DA8660">
      <w:start w:val="13"/>
      <w:numFmt w:val="bullet"/>
      <w:lvlText w:val="-"/>
      <w:lvlJc w:val="left"/>
      <w:pPr>
        <w:ind w:left="2880" w:hanging="360"/>
      </w:pPr>
      <w:rPr>
        <w:rFonts w:ascii="Roboto" w:eastAsia="Calibri" w:hAnsi="Roboto" w:cs="Calibri" w:hint="default"/>
        <w:b/>
        <w:color w:val="000000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9F154E"/>
    <w:multiLevelType w:val="hybridMultilevel"/>
    <w:tmpl w:val="E8B86DE6"/>
    <w:lvl w:ilvl="0" w:tplc="E2568C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F942D7"/>
    <w:multiLevelType w:val="hybridMultilevel"/>
    <w:tmpl w:val="ED825318"/>
    <w:lvl w:ilvl="0" w:tplc="135E4422">
      <w:start w:val="1"/>
      <w:numFmt w:val="bullet"/>
      <w:lvlText w:val="­"/>
      <w:lvlJc w:val="left"/>
      <w:pPr>
        <w:ind w:left="720" w:hanging="360"/>
      </w:pPr>
      <w:rPr>
        <w:rFonts w:ascii="Sitka Display" w:hAnsi="Sitka Display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064779"/>
    <w:multiLevelType w:val="hybridMultilevel"/>
    <w:tmpl w:val="4CB8C5A8"/>
    <w:lvl w:ilvl="0" w:tplc="E2568CC0">
      <w:numFmt w:val="bullet"/>
      <w:lvlText w:val="-"/>
      <w:lvlJc w:val="left"/>
      <w:pPr>
        <w:ind w:left="1364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EC93D44"/>
    <w:multiLevelType w:val="multilevel"/>
    <w:tmpl w:val="2494B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2497E5A"/>
    <w:multiLevelType w:val="multilevel"/>
    <w:tmpl w:val="35F2F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2D503A2"/>
    <w:multiLevelType w:val="hybridMultilevel"/>
    <w:tmpl w:val="B63471F2"/>
    <w:lvl w:ilvl="0" w:tplc="135E4422">
      <w:start w:val="1"/>
      <w:numFmt w:val="bullet"/>
      <w:lvlText w:val="­"/>
      <w:lvlJc w:val="left"/>
      <w:pPr>
        <w:ind w:left="720" w:hanging="360"/>
      </w:pPr>
      <w:rPr>
        <w:rFonts w:ascii="Sitka Display" w:hAnsi="Sitka Display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A93D3F"/>
    <w:multiLevelType w:val="hybridMultilevel"/>
    <w:tmpl w:val="322C43EE"/>
    <w:lvl w:ilvl="0" w:tplc="DE2A6F9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2723B2"/>
    <w:multiLevelType w:val="multilevel"/>
    <w:tmpl w:val="271A5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B3C67DF"/>
    <w:multiLevelType w:val="hybridMultilevel"/>
    <w:tmpl w:val="26864D8A"/>
    <w:lvl w:ilvl="0" w:tplc="0B58992A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000000" w:themeColor="text1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2B547BDF"/>
    <w:multiLevelType w:val="multilevel"/>
    <w:tmpl w:val="CFBC1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D816DC5"/>
    <w:multiLevelType w:val="hybridMultilevel"/>
    <w:tmpl w:val="724C525C"/>
    <w:lvl w:ilvl="0" w:tplc="040C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40E3590"/>
    <w:multiLevelType w:val="multilevel"/>
    <w:tmpl w:val="15D62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59C61B7"/>
    <w:multiLevelType w:val="hybridMultilevel"/>
    <w:tmpl w:val="015804C4"/>
    <w:lvl w:ilvl="0" w:tplc="E2568C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B93B65"/>
    <w:multiLevelType w:val="hybridMultilevel"/>
    <w:tmpl w:val="C4848D2C"/>
    <w:lvl w:ilvl="0" w:tplc="040C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25" w15:restartNumberingAfterBreak="0">
    <w:nsid w:val="3944184E"/>
    <w:multiLevelType w:val="hybridMultilevel"/>
    <w:tmpl w:val="F5D46B36"/>
    <w:lvl w:ilvl="0" w:tplc="95E60F6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F6A1590"/>
    <w:multiLevelType w:val="hybridMultilevel"/>
    <w:tmpl w:val="B348435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4C8E16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AB316E"/>
    <w:multiLevelType w:val="multilevel"/>
    <w:tmpl w:val="202A3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2655EF1"/>
    <w:multiLevelType w:val="hybridMultilevel"/>
    <w:tmpl w:val="7AF6CA34"/>
    <w:lvl w:ilvl="0" w:tplc="FF4C8E16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447D2360"/>
    <w:multiLevelType w:val="hybridMultilevel"/>
    <w:tmpl w:val="A434D098"/>
    <w:lvl w:ilvl="0" w:tplc="135E4422">
      <w:start w:val="1"/>
      <w:numFmt w:val="bullet"/>
      <w:lvlText w:val="­"/>
      <w:lvlJc w:val="left"/>
      <w:pPr>
        <w:ind w:left="720" w:hanging="360"/>
      </w:pPr>
      <w:rPr>
        <w:rFonts w:ascii="Sitka Display" w:hAnsi="Sitka Display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F61B37"/>
    <w:multiLevelType w:val="hybridMultilevel"/>
    <w:tmpl w:val="06AEB8D6"/>
    <w:lvl w:ilvl="0" w:tplc="135E4422">
      <w:start w:val="1"/>
      <w:numFmt w:val="bullet"/>
      <w:lvlText w:val="­"/>
      <w:lvlJc w:val="left"/>
      <w:pPr>
        <w:ind w:left="720" w:hanging="360"/>
      </w:pPr>
      <w:rPr>
        <w:rFonts w:ascii="Sitka Display" w:hAnsi="Sitka Display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A52C8F"/>
    <w:multiLevelType w:val="hybridMultilevel"/>
    <w:tmpl w:val="61F8D458"/>
    <w:lvl w:ilvl="0" w:tplc="FF4C8E16">
      <w:start w:val="1"/>
      <w:numFmt w:val="bullet"/>
      <w:lvlText w:val="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4D004B90"/>
    <w:multiLevelType w:val="hybridMultilevel"/>
    <w:tmpl w:val="0C84708E"/>
    <w:lvl w:ilvl="0" w:tplc="135E4422">
      <w:start w:val="1"/>
      <w:numFmt w:val="bullet"/>
      <w:lvlText w:val="­"/>
      <w:lvlJc w:val="left"/>
      <w:pPr>
        <w:ind w:left="720" w:hanging="360"/>
      </w:pPr>
      <w:rPr>
        <w:rFonts w:ascii="Sitka Display" w:hAnsi="Sitka Display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247E1C"/>
    <w:multiLevelType w:val="multilevel"/>
    <w:tmpl w:val="B57E1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216593D"/>
    <w:multiLevelType w:val="multilevel"/>
    <w:tmpl w:val="A8CE5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23204B7"/>
    <w:multiLevelType w:val="hybridMultilevel"/>
    <w:tmpl w:val="3DEE6076"/>
    <w:lvl w:ilvl="0" w:tplc="E2568C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E71E28"/>
    <w:multiLevelType w:val="hybridMultilevel"/>
    <w:tmpl w:val="65584940"/>
    <w:lvl w:ilvl="0" w:tplc="040C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DD3A05"/>
    <w:multiLevelType w:val="hybridMultilevel"/>
    <w:tmpl w:val="0CF68F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C2701D"/>
    <w:multiLevelType w:val="hybridMultilevel"/>
    <w:tmpl w:val="A65A5F8C"/>
    <w:lvl w:ilvl="0" w:tplc="135E4422">
      <w:start w:val="1"/>
      <w:numFmt w:val="bullet"/>
      <w:lvlText w:val="­"/>
      <w:lvlJc w:val="left"/>
      <w:pPr>
        <w:ind w:left="1068" w:hanging="360"/>
      </w:pPr>
      <w:rPr>
        <w:rFonts w:ascii="Sitka Display" w:hAnsi="Sitka Display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58197F96"/>
    <w:multiLevelType w:val="hybridMultilevel"/>
    <w:tmpl w:val="0F162E8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6F2226"/>
    <w:multiLevelType w:val="hybridMultilevel"/>
    <w:tmpl w:val="9B14B51A"/>
    <w:lvl w:ilvl="0" w:tplc="E2568C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5719FA"/>
    <w:multiLevelType w:val="hybridMultilevel"/>
    <w:tmpl w:val="73CA6CA2"/>
    <w:lvl w:ilvl="0" w:tplc="135E4422">
      <w:start w:val="1"/>
      <w:numFmt w:val="bullet"/>
      <w:lvlText w:val="­"/>
      <w:lvlJc w:val="left"/>
      <w:pPr>
        <w:ind w:left="720" w:hanging="360"/>
      </w:pPr>
      <w:rPr>
        <w:rFonts w:ascii="Sitka Display" w:hAnsi="Sitka Display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FB215F"/>
    <w:multiLevelType w:val="hybridMultilevel"/>
    <w:tmpl w:val="18167F3C"/>
    <w:lvl w:ilvl="0" w:tplc="30FA57D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  <w:sz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E82715A"/>
    <w:multiLevelType w:val="hybridMultilevel"/>
    <w:tmpl w:val="E5EAE5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0000" w:themeColor="text1"/>
        <w:sz w:val="20"/>
      </w:rPr>
    </w:lvl>
    <w:lvl w:ilvl="2" w:tplc="4D5426B6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EB16DE8"/>
    <w:multiLevelType w:val="hybridMultilevel"/>
    <w:tmpl w:val="C94CE3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FA57D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0000" w:themeColor="text1"/>
        <w:sz w:val="20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13337FE"/>
    <w:multiLevelType w:val="multilevel"/>
    <w:tmpl w:val="7688C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618B682F"/>
    <w:multiLevelType w:val="hybridMultilevel"/>
    <w:tmpl w:val="3CECB968"/>
    <w:lvl w:ilvl="0" w:tplc="E2568C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463744D"/>
    <w:multiLevelType w:val="hybridMultilevel"/>
    <w:tmpl w:val="1D5A8E2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5426B6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A63857"/>
    <w:multiLevelType w:val="multilevel"/>
    <w:tmpl w:val="550C1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6BE2290"/>
    <w:multiLevelType w:val="hybridMultilevel"/>
    <w:tmpl w:val="411C2520"/>
    <w:lvl w:ilvl="0" w:tplc="E2568C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9D2A4C"/>
    <w:multiLevelType w:val="hybridMultilevel"/>
    <w:tmpl w:val="0596B77C"/>
    <w:lvl w:ilvl="0" w:tplc="135E4422">
      <w:start w:val="1"/>
      <w:numFmt w:val="bullet"/>
      <w:lvlText w:val="­"/>
      <w:lvlJc w:val="left"/>
      <w:pPr>
        <w:ind w:left="720" w:hanging="360"/>
      </w:pPr>
      <w:rPr>
        <w:rFonts w:ascii="Sitka Display" w:hAnsi="Sitka Display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B4607C1"/>
    <w:multiLevelType w:val="hybridMultilevel"/>
    <w:tmpl w:val="DD9AE1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152296">
    <w:abstractNumId w:val="47"/>
  </w:num>
  <w:num w:numId="2" w16cid:durableId="1764496836">
    <w:abstractNumId w:val="3"/>
  </w:num>
  <w:num w:numId="3" w16cid:durableId="1835871044">
    <w:abstractNumId w:val="50"/>
  </w:num>
  <w:num w:numId="4" w16cid:durableId="339545395">
    <w:abstractNumId w:val="36"/>
  </w:num>
  <w:num w:numId="5" w16cid:durableId="974530783">
    <w:abstractNumId w:val="9"/>
  </w:num>
  <w:num w:numId="6" w16cid:durableId="499975550">
    <w:abstractNumId w:val="38"/>
  </w:num>
  <w:num w:numId="7" w16cid:durableId="1697850188">
    <w:abstractNumId w:val="8"/>
  </w:num>
  <w:num w:numId="8" w16cid:durableId="558443286">
    <w:abstractNumId w:val="15"/>
  </w:num>
  <w:num w:numId="9" w16cid:durableId="613557889">
    <w:abstractNumId w:val="48"/>
  </w:num>
  <w:num w:numId="10" w16cid:durableId="1264918047">
    <w:abstractNumId w:val="14"/>
  </w:num>
  <w:num w:numId="11" w16cid:durableId="1756975512">
    <w:abstractNumId w:val="17"/>
  </w:num>
  <w:num w:numId="12" w16cid:durableId="1582645354">
    <w:abstractNumId w:val="34"/>
  </w:num>
  <w:num w:numId="13" w16cid:durableId="1942563728">
    <w:abstractNumId w:val="45"/>
  </w:num>
  <w:num w:numId="14" w16cid:durableId="1383020884">
    <w:abstractNumId w:val="12"/>
  </w:num>
  <w:num w:numId="15" w16cid:durableId="893272412">
    <w:abstractNumId w:val="41"/>
  </w:num>
  <w:num w:numId="16" w16cid:durableId="1638292398">
    <w:abstractNumId w:val="46"/>
  </w:num>
  <w:num w:numId="17" w16cid:durableId="613637447">
    <w:abstractNumId w:val="27"/>
  </w:num>
  <w:num w:numId="18" w16cid:durableId="118304115">
    <w:abstractNumId w:val="35"/>
  </w:num>
  <w:num w:numId="19" w16cid:durableId="1693456569">
    <w:abstractNumId w:val="33"/>
  </w:num>
  <w:num w:numId="20" w16cid:durableId="1806897803">
    <w:abstractNumId w:val="11"/>
  </w:num>
  <w:num w:numId="21" w16cid:durableId="107552857">
    <w:abstractNumId w:val="23"/>
  </w:num>
  <w:num w:numId="22" w16cid:durableId="1053845776">
    <w:abstractNumId w:val="40"/>
  </w:num>
  <w:num w:numId="23" w16cid:durableId="81952326">
    <w:abstractNumId w:val="20"/>
  </w:num>
  <w:num w:numId="24" w16cid:durableId="1355184780">
    <w:abstractNumId w:val="18"/>
  </w:num>
  <w:num w:numId="25" w16cid:durableId="1219323604">
    <w:abstractNumId w:val="16"/>
  </w:num>
  <w:num w:numId="26" w16cid:durableId="1565067999">
    <w:abstractNumId w:val="30"/>
  </w:num>
  <w:num w:numId="27" w16cid:durableId="1526597791">
    <w:abstractNumId w:val="22"/>
  </w:num>
  <w:num w:numId="28" w16cid:durableId="1154295868">
    <w:abstractNumId w:val="29"/>
  </w:num>
  <w:num w:numId="29" w16cid:durableId="257295725">
    <w:abstractNumId w:val="32"/>
  </w:num>
  <w:num w:numId="30" w16cid:durableId="656492263">
    <w:abstractNumId w:val="49"/>
  </w:num>
  <w:num w:numId="31" w16cid:durableId="1629819297">
    <w:abstractNumId w:val="7"/>
  </w:num>
  <w:num w:numId="32" w16cid:durableId="96147805">
    <w:abstractNumId w:val="24"/>
  </w:num>
  <w:num w:numId="33" w16cid:durableId="968585576">
    <w:abstractNumId w:val="50"/>
  </w:num>
  <w:num w:numId="34" w16cid:durableId="1835678770">
    <w:abstractNumId w:val="42"/>
  </w:num>
  <w:num w:numId="35" w16cid:durableId="323750573">
    <w:abstractNumId w:val="25"/>
  </w:num>
  <w:num w:numId="36" w16cid:durableId="1858956172">
    <w:abstractNumId w:val="13"/>
  </w:num>
  <w:num w:numId="37" w16cid:durableId="421031795">
    <w:abstractNumId w:val="37"/>
  </w:num>
  <w:num w:numId="38" w16cid:durableId="905535560">
    <w:abstractNumId w:val="51"/>
  </w:num>
  <w:num w:numId="39" w16cid:durableId="1084381173">
    <w:abstractNumId w:val="4"/>
  </w:num>
  <w:num w:numId="40" w16cid:durableId="2062316498">
    <w:abstractNumId w:val="39"/>
  </w:num>
  <w:num w:numId="41" w16cid:durableId="379091700">
    <w:abstractNumId w:val="26"/>
  </w:num>
  <w:num w:numId="42" w16cid:durableId="487526170">
    <w:abstractNumId w:val="44"/>
  </w:num>
  <w:num w:numId="43" w16cid:durableId="329867006">
    <w:abstractNumId w:val="1"/>
  </w:num>
  <w:num w:numId="44" w16cid:durableId="1541700699">
    <w:abstractNumId w:val="5"/>
  </w:num>
  <w:num w:numId="45" w16cid:durableId="1580745785">
    <w:abstractNumId w:val="43"/>
  </w:num>
  <w:num w:numId="46" w16cid:durableId="1585918134">
    <w:abstractNumId w:val="10"/>
  </w:num>
  <w:num w:numId="47" w16cid:durableId="1041905332">
    <w:abstractNumId w:val="31"/>
  </w:num>
  <w:num w:numId="48" w16cid:durableId="1580022340">
    <w:abstractNumId w:val="6"/>
  </w:num>
  <w:num w:numId="49" w16cid:durableId="27919671">
    <w:abstractNumId w:val="28"/>
  </w:num>
  <w:num w:numId="50" w16cid:durableId="1245215776">
    <w:abstractNumId w:val="19"/>
  </w:num>
  <w:num w:numId="51" w16cid:durableId="1266230210">
    <w:abstractNumId w:val="2"/>
  </w:num>
  <w:num w:numId="52" w16cid:durableId="1254513644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C0F"/>
    <w:rsid w:val="000002B4"/>
    <w:rsid w:val="000016BE"/>
    <w:rsid w:val="000022AF"/>
    <w:rsid w:val="00002F28"/>
    <w:rsid w:val="00003516"/>
    <w:rsid w:val="000036CD"/>
    <w:rsid w:val="00003741"/>
    <w:rsid w:val="00003925"/>
    <w:rsid w:val="00003E86"/>
    <w:rsid w:val="0000453C"/>
    <w:rsid w:val="000045F8"/>
    <w:rsid w:val="00004BBC"/>
    <w:rsid w:val="00004C87"/>
    <w:rsid w:val="0000518C"/>
    <w:rsid w:val="0000564A"/>
    <w:rsid w:val="000059DC"/>
    <w:rsid w:val="00005B98"/>
    <w:rsid w:val="000108E4"/>
    <w:rsid w:val="00011FC5"/>
    <w:rsid w:val="00012470"/>
    <w:rsid w:val="000128E5"/>
    <w:rsid w:val="00012AAA"/>
    <w:rsid w:val="0001382C"/>
    <w:rsid w:val="00014276"/>
    <w:rsid w:val="000144FD"/>
    <w:rsid w:val="00016474"/>
    <w:rsid w:val="000167C2"/>
    <w:rsid w:val="00016AC5"/>
    <w:rsid w:val="00017C67"/>
    <w:rsid w:val="00017FC9"/>
    <w:rsid w:val="00020413"/>
    <w:rsid w:val="0002105C"/>
    <w:rsid w:val="00021349"/>
    <w:rsid w:val="00021FA4"/>
    <w:rsid w:val="00023F4D"/>
    <w:rsid w:val="00026961"/>
    <w:rsid w:val="0002721A"/>
    <w:rsid w:val="00027779"/>
    <w:rsid w:val="000309BC"/>
    <w:rsid w:val="00031B4D"/>
    <w:rsid w:val="0003277F"/>
    <w:rsid w:val="00032F63"/>
    <w:rsid w:val="000337BD"/>
    <w:rsid w:val="00033BD0"/>
    <w:rsid w:val="00034074"/>
    <w:rsid w:val="00034A6E"/>
    <w:rsid w:val="00034E59"/>
    <w:rsid w:val="00034F9E"/>
    <w:rsid w:val="00035660"/>
    <w:rsid w:val="00035D3A"/>
    <w:rsid w:val="000366CA"/>
    <w:rsid w:val="00036C69"/>
    <w:rsid w:val="000370B1"/>
    <w:rsid w:val="0003740B"/>
    <w:rsid w:val="000376B0"/>
    <w:rsid w:val="0003787F"/>
    <w:rsid w:val="000402F1"/>
    <w:rsid w:val="000410F2"/>
    <w:rsid w:val="00041AFC"/>
    <w:rsid w:val="00041D4A"/>
    <w:rsid w:val="000420E6"/>
    <w:rsid w:val="0004343C"/>
    <w:rsid w:val="00044395"/>
    <w:rsid w:val="000443D3"/>
    <w:rsid w:val="0004529E"/>
    <w:rsid w:val="00046924"/>
    <w:rsid w:val="00047361"/>
    <w:rsid w:val="000478E8"/>
    <w:rsid w:val="00050A8B"/>
    <w:rsid w:val="00051EA1"/>
    <w:rsid w:val="00051EBD"/>
    <w:rsid w:val="00051F97"/>
    <w:rsid w:val="00052988"/>
    <w:rsid w:val="0005347A"/>
    <w:rsid w:val="0005354A"/>
    <w:rsid w:val="000542AF"/>
    <w:rsid w:val="00056F46"/>
    <w:rsid w:val="00060B19"/>
    <w:rsid w:val="00060B23"/>
    <w:rsid w:val="000617BE"/>
    <w:rsid w:val="000623A0"/>
    <w:rsid w:val="000632CA"/>
    <w:rsid w:val="00063957"/>
    <w:rsid w:val="00063BAA"/>
    <w:rsid w:val="0006477F"/>
    <w:rsid w:val="0006594A"/>
    <w:rsid w:val="000663D5"/>
    <w:rsid w:val="00066541"/>
    <w:rsid w:val="00067B83"/>
    <w:rsid w:val="00067DFF"/>
    <w:rsid w:val="00070680"/>
    <w:rsid w:val="0007123A"/>
    <w:rsid w:val="00071282"/>
    <w:rsid w:val="000714C9"/>
    <w:rsid w:val="00072057"/>
    <w:rsid w:val="00072430"/>
    <w:rsid w:val="00072887"/>
    <w:rsid w:val="000733BE"/>
    <w:rsid w:val="00075123"/>
    <w:rsid w:val="0007515A"/>
    <w:rsid w:val="000768BC"/>
    <w:rsid w:val="00076ACD"/>
    <w:rsid w:val="00076D14"/>
    <w:rsid w:val="000779E4"/>
    <w:rsid w:val="00090132"/>
    <w:rsid w:val="000919CE"/>
    <w:rsid w:val="00092D03"/>
    <w:rsid w:val="000937A1"/>
    <w:rsid w:val="00095482"/>
    <w:rsid w:val="000972FA"/>
    <w:rsid w:val="00097A3A"/>
    <w:rsid w:val="000A00C7"/>
    <w:rsid w:val="000A10CE"/>
    <w:rsid w:val="000A251E"/>
    <w:rsid w:val="000A324E"/>
    <w:rsid w:val="000A4BC5"/>
    <w:rsid w:val="000A57D2"/>
    <w:rsid w:val="000A60C6"/>
    <w:rsid w:val="000A6A0A"/>
    <w:rsid w:val="000A6D89"/>
    <w:rsid w:val="000A751E"/>
    <w:rsid w:val="000A75E6"/>
    <w:rsid w:val="000A7D90"/>
    <w:rsid w:val="000B1875"/>
    <w:rsid w:val="000B1AF1"/>
    <w:rsid w:val="000B1F02"/>
    <w:rsid w:val="000B2B41"/>
    <w:rsid w:val="000B362D"/>
    <w:rsid w:val="000B4EEE"/>
    <w:rsid w:val="000B662B"/>
    <w:rsid w:val="000C1A7A"/>
    <w:rsid w:val="000C2C60"/>
    <w:rsid w:val="000C2D02"/>
    <w:rsid w:val="000C2D3B"/>
    <w:rsid w:val="000C4BC5"/>
    <w:rsid w:val="000C547E"/>
    <w:rsid w:val="000C69E1"/>
    <w:rsid w:val="000D0C98"/>
    <w:rsid w:val="000D0E94"/>
    <w:rsid w:val="000D2395"/>
    <w:rsid w:val="000D2463"/>
    <w:rsid w:val="000D2A5D"/>
    <w:rsid w:val="000D38F9"/>
    <w:rsid w:val="000D392F"/>
    <w:rsid w:val="000D3A75"/>
    <w:rsid w:val="000D3BA8"/>
    <w:rsid w:val="000D4C82"/>
    <w:rsid w:val="000D4CDC"/>
    <w:rsid w:val="000D4EA9"/>
    <w:rsid w:val="000D55CC"/>
    <w:rsid w:val="000D5D8F"/>
    <w:rsid w:val="000D5D9F"/>
    <w:rsid w:val="000D6367"/>
    <w:rsid w:val="000D64BA"/>
    <w:rsid w:val="000D65C6"/>
    <w:rsid w:val="000D6D84"/>
    <w:rsid w:val="000D7874"/>
    <w:rsid w:val="000D7FCF"/>
    <w:rsid w:val="000E064C"/>
    <w:rsid w:val="000E1D8A"/>
    <w:rsid w:val="000E3ABD"/>
    <w:rsid w:val="000E4626"/>
    <w:rsid w:val="000E64F3"/>
    <w:rsid w:val="000F033C"/>
    <w:rsid w:val="000F0621"/>
    <w:rsid w:val="000F22F5"/>
    <w:rsid w:val="000F306F"/>
    <w:rsid w:val="000F3131"/>
    <w:rsid w:val="000F3213"/>
    <w:rsid w:val="000F3F73"/>
    <w:rsid w:val="000F4347"/>
    <w:rsid w:val="000F46C9"/>
    <w:rsid w:val="00100781"/>
    <w:rsid w:val="00100D7A"/>
    <w:rsid w:val="001032A0"/>
    <w:rsid w:val="00103CB4"/>
    <w:rsid w:val="001042A3"/>
    <w:rsid w:val="001044F3"/>
    <w:rsid w:val="001054F8"/>
    <w:rsid w:val="00106569"/>
    <w:rsid w:val="00112288"/>
    <w:rsid w:val="001125AD"/>
    <w:rsid w:val="001151BD"/>
    <w:rsid w:val="00115D3C"/>
    <w:rsid w:val="00116C01"/>
    <w:rsid w:val="00116FCF"/>
    <w:rsid w:val="0011734D"/>
    <w:rsid w:val="00117EA6"/>
    <w:rsid w:val="0012167D"/>
    <w:rsid w:val="001228B8"/>
    <w:rsid w:val="00122F88"/>
    <w:rsid w:val="00123366"/>
    <w:rsid w:val="001244E8"/>
    <w:rsid w:val="0012459A"/>
    <w:rsid w:val="00124715"/>
    <w:rsid w:val="00125125"/>
    <w:rsid w:val="001253F2"/>
    <w:rsid w:val="00125A95"/>
    <w:rsid w:val="00125CD9"/>
    <w:rsid w:val="00127FB4"/>
    <w:rsid w:val="00132388"/>
    <w:rsid w:val="001333C6"/>
    <w:rsid w:val="00134ED6"/>
    <w:rsid w:val="001356A4"/>
    <w:rsid w:val="0013585A"/>
    <w:rsid w:val="00135A81"/>
    <w:rsid w:val="00135EA1"/>
    <w:rsid w:val="00136FF3"/>
    <w:rsid w:val="001375E5"/>
    <w:rsid w:val="00137DFE"/>
    <w:rsid w:val="0014070E"/>
    <w:rsid w:val="00142119"/>
    <w:rsid w:val="00142ADA"/>
    <w:rsid w:val="00142C72"/>
    <w:rsid w:val="0014377E"/>
    <w:rsid w:val="00143CF0"/>
    <w:rsid w:val="00143DBA"/>
    <w:rsid w:val="00144042"/>
    <w:rsid w:val="00144F36"/>
    <w:rsid w:val="00146324"/>
    <w:rsid w:val="00146767"/>
    <w:rsid w:val="00147F9D"/>
    <w:rsid w:val="00153BD1"/>
    <w:rsid w:val="0015567F"/>
    <w:rsid w:val="00157080"/>
    <w:rsid w:val="001570F7"/>
    <w:rsid w:val="0016057F"/>
    <w:rsid w:val="001605A7"/>
    <w:rsid w:val="0016145F"/>
    <w:rsid w:val="001616A2"/>
    <w:rsid w:val="001617D6"/>
    <w:rsid w:val="00161AE5"/>
    <w:rsid w:val="00161EBD"/>
    <w:rsid w:val="0016271F"/>
    <w:rsid w:val="00162B5B"/>
    <w:rsid w:val="00162BDF"/>
    <w:rsid w:val="00164801"/>
    <w:rsid w:val="0016525A"/>
    <w:rsid w:val="00170C08"/>
    <w:rsid w:val="00170DE0"/>
    <w:rsid w:val="001733CA"/>
    <w:rsid w:val="0017393D"/>
    <w:rsid w:val="001755AC"/>
    <w:rsid w:val="0017560F"/>
    <w:rsid w:val="00175A97"/>
    <w:rsid w:val="00175C91"/>
    <w:rsid w:val="00176AA6"/>
    <w:rsid w:val="00176B48"/>
    <w:rsid w:val="00176F92"/>
    <w:rsid w:val="00177368"/>
    <w:rsid w:val="00180012"/>
    <w:rsid w:val="0018288B"/>
    <w:rsid w:val="00182D29"/>
    <w:rsid w:val="00182F9A"/>
    <w:rsid w:val="00183046"/>
    <w:rsid w:val="00184C43"/>
    <w:rsid w:val="00184DE1"/>
    <w:rsid w:val="0018654A"/>
    <w:rsid w:val="00187C45"/>
    <w:rsid w:val="00187FA3"/>
    <w:rsid w:val="001904FC"/>
    <w:rsid w:val="00190527"/>
    <w:rsid w:val="00190ADE"/>
    <w:rsid w:val="001910A5"/>
    <w:rsid w:val="00192491"/>
    <w:rsid w:val="00192B18"/>
    <w:rsid w:val="00194315"/>
    <w:rsid w:val="0019536D"/>
    <w:rsid w:val="0019593B"/>
    <w:rsid w:val="0019659D"/>
    <w:rsid w:val="00196A9D"/>
    <w:rsid w:val="001A0159"/>
    <w:rsid w:val="001A14FF"/>
    <w:rsid w:val="001A1F5B"/>
    <w:rsid w:val="001A2617"/>
    <w:rsid w:val="001A2D93"/>
    <w:rsid w:val="001A3C83"/>
    <w:rsid w:val="001A3E23"/>
    <w:rsid w:val="001A3E8B"/>
    <w:rsid w:val="001A3FE8"/>
    <w:rsid w:val="001A46AB"/>
    <w:rsid w:val="001A4975"/>
    <w:rsid w:val="001A545D"/>
    <w:rsid w:val="001A5B5C"/>
    <w:rsid w:val="001A61D3"/>
    <w:rsid w:val="001A651A"/>
    <w:rsid w:val="001A68EC"/>
    <w:rsid w:val="001A6BC2"/>
    <w:rsid w:val="001A6C16"/>
    <w:rsid w:val="001A6DBA"/>
    <w:rsid w:val="001A7B11"/>
    <w:rsid w:val="001B1CDC"/>
    <w:rsid w:val="001B3106"/>
    <w:rsid w:val="001B55A7"/>
    <w:rsid w:val="001B5E3B"/>
    <w:rsid w:val="001B6A57"/>
    <w:rsid w:val="001B6E35"/>
    <w:rsid w:val="001B6FE9"/>
    <w:rsid w:val="001C193B"/>
    <w:rsid w:val="001C1DE0"/>
    <w:rsid w:val="001C2363"/>
    <w:rsid w:val="001C36D2"/>
    <w:rsid w:val="001C4188"/>
    <w:rsid w:val="001C4DB9"/>
    <w:rsid w:val="001C51D6"/>
    <w:rsid w:val="001C547B"/>
    <w:rsid w:val="001C554D"/>
    <w:rsid w:val="001C60AF"/>
    <w:rsid w:val="001C644B"/>
    <w:rsid w:val="001C691E"/>
    <w:rsid w:val="001C699E"/>
    <w:rsid w:val="001C748B"/>
    <w:rsid w:val="001C7D6B"/>
    <w:rsid w:val="001D0261"/>
    <w:rsid w:val="001D0820"/>
    <w:rsid w:val="001D1158"/>
    <w:rsid w:val="001D1573"/>
    <w:rsid w:val="001D15C2"/>
    <w:rsid w:val="001D40AA"/>
    <w:rsid w:val="001D4A41"/>
    <w:rsid w:val="001D4BDD"/>
    <w:rsid w:val="001D5FCF"/>
    <w:rsid w:val="001D6136"/>
    <w:rsid w:val="001D66E9"/>
    <w:rsid w:val="001D6AAA"/>
    <w:rsid w:val="001E1F46"/>
    <w:rsid w:val="001E29DB"/>
    <w:rsid w:val="001E4D1D"/>
    <w:rsid w:val="001E6F67"/>
    <w:rsid w:val="001F1D3F"/>
    <w:rsid w:val="001F23FC"/>
    <w:rsid w:val="001F323F"/>
    <w:rsid w:val="001F3FDA"/>
    <w:rsid w:val="001F43BD"/>
    <w:rsid w:val="001F4EAB"/>
    <w:rsid w:val="001F56C4"/>
    <w:rsid w:val="001F7335"/>
    <w:rsid w:val="002009D0"/>
    <w:rsid w:val="00200C70"/>
    <w:rsid w:val="00201C59"/>
    <w:rsid w:val="00201C7B"/>
    <w:rsid w:val="0020321F"/>
    <w:rsid w:val="00204569"/>
    <w:rsid w:val="00205607"/>
    <w:rsid w:val="0020603C"/>
    <w:rsid w:val="00207728"/>
    <w:rsid w:val="002110E9"/>
    <w:rsid w:val="002112A7"/>
    <w:rsid w:val="00211A83"/>
    <w:rsid w:val="002135FE"/>
    <w:rsid w:val="002147E0"/>
    <w:rsid w:val="0021683C"/>
    <w:rsid w:val="00217F91"/>
    <w:rsid w:val="00220130"/>
    <w:rsid w:val="00221CEA"/>
    <w:rsid w:val="00222A86"/>
    <w:rsid w:val="00223AD4"/>
    <w:rsid w:val="00223DF4"/>
    <w:rsid w:val="00223ECC"/>
    <w:rsid w:val="00225DCF"/>
    <w:rsid w:val="00227FED"/>
    <w:rsid w:val="002306F4"/>
    <w:rsid w:val="0023187B"/>
    <w:rsid w:val="00232B34"/>
    <w:rsid w:val="00232FCC"/>
    <w:rsid w:val="00233227"/>
    <w:rsid w:val="002336BE"/>
    <w:rsid w:val="002337BF"/>
    <w:rsid w:val="00234579"/>
    <w:rsid w:val="00234A79"/>
    <w:rsid w:val="00234C2A"/>
    <w:rsid w:val="00235017"/>
    <w:rsid w:val="0023512B"/>
    <w:rsid w:val="00235420"/>
    <w:rsid w:val="00235E91"/>
    <w:rsid w:val="00235ED6"/>
    <w:rsid w:val="00236288"/>
    <w:rsid w:val="00237278"/>
    <w:rsid w:val="00241732"/>
    <w:rsid w:val="00241884"/>
    <w:rsid w:val="00242143"/>
    <w:rsid w:val="00243EBB"/>
    <w:rsid w:val="0024487D"/>
    <w:rsid w:val="00250B01"/>
    <w:rsid w:val="00250C60"/>
    <w:rsid w:val="0025109D"/>
    <w:rsid w:val="002514A7"/>
    <w:rsid w:val="00252130"/>
    <w:rsid w:val="0025253E"/>
    <w:rsid w:val="0025302F"/>
    <w:rsid w:val="0025316F"/>
    <w:rsid w:val="00255D20"/>
    <w:rsid w:val="00261851"/>
    <w:rsid w:val="002627E2"/>
    <w:rsid w:val="002639EE"/>
    <w:rsid w:val="00263E4B"/>
    <w:rsid w:val="00264135"/>
    <w:rsid w:val="002662B5"/>
    <w:rsid w:val="00267A3A"/>
    <w:rsid w:val="00270EFB"/>
    <w:rsid w:val="0027129F"/>
    <w:rsid w:val="00272049"/>
    <w:rsid w:val="00272C73"/>
    <w:rsid w:val="00272D86"/>
    <w:rsid w:val="00272DED"/>
    <w:rsid w:val="002735F7"/>
    <w:rsid w:val="00273B92"/>
    <w:rsid w:val="00273EA9"/>
    <w:rsid w:val="00274CAD"/>
    <w:rsid w:val="002758DB"/>
    <w:rsid w:val="00275B77"/>
    <w:rsid w:val="002760AB"/>
    <w:rsid w:val="002762B8"/>
    <w:rsid w:val="0027684A"/>
    <w:rsid w:val="00276EB9"/>
    <w:rsid w:val="00277F4A"/>
    <w:rsid w:val="0028228E"/>
    <w:rsid w:val="00282377"/>
    <w:rsid w:val="00282B0B"/>
    <w:rsid w:val="002854EF"/>
    <w:rsid w:val="00286532"/>
    <w:rsid w:val="002868BA"/>
    <w:rsid w:val="002872AD"/>
    <w:rsid w:val="00287523"/>
    <w:rsid w:val="00290282"/>
    <w:rsid w:val="002906B9"/>
    <w:rsid w:val="00292075"/>
    <w:rsid w:val="002920F2"/>
    <w:rsid w:val="00292B2A"/>
    <w:rsid w:val="0029367F"/>
    <w:rsid w:val="00293D4D"/>
    <w:rsid w:val="00296003"/>
    <w:rsid w:val="002970D9"/>
    <w:rsid w:val="002A09DF"/>
    <w:rsid w:val="002A1834"/>
    <w:rsid w:val="002A22ED"/>
    <w:rsid w:val="002A2751"/>
    <w:rsid w:val="002A2E93"/>
    <w:rsid w:val="002A30A7"/>
    <w:rsid w:val="002A529C"/>
    <w:rsid w:val="002A5D59"/>
    <w:rsid w:val="002A5F60"/>
    <w:rsid w:val="002A603F"/>
    <w:rsid w:val="002B1F93"/>
    <w:rsid w:val="002B339B"/>
    <w:rsid w:val="002B3DD3"/>
    <w:rsid w:val="002B3E85"/>
    <w:rsid w:val="002B4849"/>
    <w:rsid w:val="002B6AE3"/>
    <w:rsid w:val="002B771F"/>
    <w:rsid w:val="002B792E"/>
    <w:rsid w:val="002B7A44"/>
    <w:rsid w:val="002C0148"/>
    <w:rsid w:val="002C0F09"/>
    <w:rsid w:val="002C1074"/>
    <w:rsid w:val="002C23EA"/>
    <w:rsid w:val="002C2E25"/>
    <w:rsid w:val="002C5730"/>
    <w:rsid w:val="002C5D50"/>
    <w:rsid w:val="002C5E36"/>
    <w:rsid w:val="002C7B58"/>
    <w:rsid w:val="002C7DFD"/>
    <w:rsid w:val="002D0924"/>
    <w:rsid w:val="002D0BF0"/>
    <w:rsid w:val="002D0CE5"/>
    <w:rsid w:val="002D16D2"/>
    <w:rsid w:val="002D2C30"/>
    <w:rsid w:val="002D2DE4"/>
    <w:rsid w:val="002D31E6"/>
    <w:rsid w:val="002D3D6E"/>
    <w:rsid w:val="002D63F6"/>
    <w:rsid w:val="002E09A7"/>
    <w:rsid w:val="002E0A7B"/>
    <w:rsid w:val="002E0ED6"/>
    <w:rsid w:val="002E1045"/>
    <w:rsid w:val="002E20C7"/>
    <w:rsid w:val="002E21BF"/>
    <w:rsid w:val="002E31AD"/>
    <w:rsid w:val="002E3BC3"/>
    <w:rsid w:val="002E4F1E"/>
    <w:rsid w:val="002E5023"/>
    <w:rsid w:val="002E61A5"/>
    <w:rsid w:val="002E6FC1"/>
    <w:rsid w:val="002F1CDA"/>
    <w:rsid w:val="002F1E26"/>
    <w:rsid w:val="002F26AF"/>
    <w:rsid w:val="002F2AB2"/>
    <w:rsid w:val="002F30AD"/>
    <w:rsid w:val="002F3C2B"/>
    <w:rsid w:val="002F3FEA"/>
    <w:rsid w:val="002F4E88"/>
    <w:rsid w:val="002F5646"/>
    <w:rsid w:val="002F5C9F"/>
    <w:rsid w:val="002F6E0C"/>
    <w:rsid w:val="002F704F"/>
    <w:rsid w:val="002F74AD"/>
    <w:rsid w:val="0030068A"/>
    <w:rsid w:val="00300C89"/>
    <w:rsid w:val="003015A9"/>
    <w:rsid w:val="00301F09"/>
    <w:rsid w:val="003027CD"/>
    <w:rsid w:val="003034A3"/>
    <w:rsid w:val="00304F3F"/>
    <w:rsid w:val="00305368"/>
    <w:rsid w:val="00310067"/>
    <w:rsid w:val="00310542"/>
    <w:rsid w:val="003105E8"/>
    <w:rsid w:val="0031261E"/>
    <w:rsid w:val="00312DE0"/>
    <w:rsid w:val="00312F4E"/>
    <w:rsid w:val="00313442"/>
    <w:rsid w:val="00313FC8"/>
    <w:rsid w:val="00314B5D"/>
    <w:rsid w:val="00317466"/>
    <w:rsid w:val="003176D0"/>
    <w:rsid w:val="00321D25"/>
    <w:rsid w:val="00322AA3"/>
    <w:rsid w:val="0032497E"/>
    <w:rsid w:val="00324A34"/>
    <w:rsid w:val="00326471"/>
    <w:rsid w:val="00326788"/>
    <w:rsid w:val="00326A00"/>
    <w:rsid w:val="00326A9A"/>
    <w:rsid w:val="00327EFC"/>
    <w:rsid w:val="00330120"/>
    <w:rsid w:val="00330FC0"/>
    <w:rsid w:val="00331694"/>
    <w:rsid w:val="00331895"/>
    <w:rsid w:val="0033527C"/>
    <w:rsid w:val="003357FE"/>
    <w:rsid w:val="003360C1"/>
    <w:rsid w:val="003411FB"/>
    <w:rsid w:val="00342D42"/>
    <w:rsid w:val="003436EF"/>
    <w:rsid w:val="00343DAA"/>
    <w:rsid w:val="00344147"/>
    <w:rsid w:val="00344E55"/>
    <w:rsid w:val="00345C3C"/>
    <w:rsid w:val="00347384"/>
    <w:rsid w:val="00350440"/>
    <w:rsid w:val="00351752"/>
    <w:rsid w:val="00351880"/>
    <w:rsid w:val="003518BD"/>
    <w:rsid w:val="00351A3D"/>
    <w:rsid w:val="00351A62"/>
    <w:rsid w:val="00352413"/>
    <w:rsid w:val="0035325E"/>
    <w:rsid w:val="00353E4A"/>
    <w:rsid w:val="0035489C"/>
    <w:rsid w:val="00354BAD"/>
    <w:rsid w:val="00354DBE"/>
    <w:rsid w:val="00354FF1"/>
    <w:rsid w:val="0035507E"/>
    <w:rsid w:val="0035560B"/>
    <w:rsid w:val="00355884"/>
    <w:rsid w:val="00355E22"/>
    <w:rsid w:val="00356F23"/>
    <w:rsid w:val="00357629"/>
    <w:rsid w:val="00360026"/>
    <w:rsid w:val="00360A1F"/>
    <w:rsid w:val="003618F5"/>
    <w:rsid w:val="00363505"/>
    <w:rsid w:val="003647BD"/>
    <w:rsid w:val="00365854"/>
    <w:rsid w:val="0036622B"/>
    <w:rsid w:val="00366CDA"/>
    <w:rsid w:val="003719ED"/>
    <w:rsid w:val="0037360D"/>
    <w:rsid w:val="003742EF"/>
    <w:rsid w:val="003751E9"/>
    <w:rsid w:val="0037540A"/>
    <w:rsid w:val="00375637"/>
    <w:rsid w:val="00375C89"/>
    <w:rsid w:val="003761C5"/>
    <w:rsid w:val="0037792B"/>
    <w:rsid w:val="0038044F"/>
    <w:rsid w:val="003812FC"/>
    <w:rsid w:val="00381977"/>
    <w:rsid w:val="00383016"/>
    <w:rsid w:val="00383DCC"/>
    <w:rsid w:val="00384947"/>
    <w:rsid w:val="003850EA"/>
    <w:rsid w:val="003870D4"/>
    <w:rsid w:val="00390D96"/>
    <w:rsid w:val="00391623"/>
    <w:rsid w:val="00391B37"/>
    <w:rsid w:val="00391F86"/>
    <w:rsid w:val="00392737"/>
    <w:rsid w:val="00392F0F"/>
    <w:rsid w:val="003937EA"/>
    <w:rsid w:val="00395A22"/>
    <w:rsid w:val="00395CD6"/>
    <w:rsid w:val="00395CE0"/>
    <w:rsid w:val="00396B1D"/>
    <w:rsid w:val="003A07E2"/>
    <w:rsid w:val="003A2EF7"/>
    <w:rsid w:val="003A349D"/>
    <w:rsid w:val="003A3746"/>
    <w:rsid w:val="003A3930"/>
    <w:rsid w:val="003A4429"/>
    <w:rsid w:val="003A4D1D"/>
    <w:rsid w:val="003A50DB"/>
    <w:rsid w:val="003A5FA1"/>
    <w:rsid w:val="003A6423"/>
    <w:rsid w:val="003A7811"/>
    <w:rsid w:val="003A7A0C"/>
    <w:rsid w:val="003B154B"/>
    <w:rsid w:val="003B23D8"/>
    <w:rsid w:val="003B2432"/>
    <w:rsid w:val="003B4218"/>
    <w:rsid w:val="003B4F38"/>
    <w:rsid w:val="003B5AEA"/>
    <w:rsid w:val="003B6983"/>
    <w:rsid w:val="003B71F1"/>
    <w:rsid w:val="003C0FE7"/>
    <w:rsid w:val="003C1690"/>
    <w:rsid w:val="003C2955"/>
    <w:rsid w:val="003C2B1C"/>
    <w:rsid w:val="003C2B69"/>
    <w:rsid w:val="003C3BAA"/>
    <w:rsid w:val="003C3F38"/>
    <w:rsid w:val="003C5532"/>
    <w:rsid w:val="003C5F16"/>
    <w:rsid w:val="003C6CD0"/>
    <w:rsid w:val="003D0315"/>
    <w:rsid w:val="003D0A9C"/>
    <w:rsid w:val="003D0DEC"/>
    <w:rsid w:val="003D1CD8"/>
    <w:rsid w:val="003D2154"/>
    <w:rsid w:val="003D3511"/>
    <w:rsid w:val="003D3C68"/>
    <w:rsid w:val="003D444E"/>
    <w:rsid w:val="003D7682"/>
    <w:rsid w:val="003D76BD"/>
    <w:rsid w:val="003D7B3B"/>
    <w:rsid w:val="003E0028"/>
    <w:rsid w:val="003E0A71"/>
    <w:rsid w:val="003E1241"/>
    <w:rsid w:val="003E2C3E"/>
    <w:rsid w:val="003E35F9"/>
    <w:rsid w:val="003E38C6"/>
    <w:rsid w:val="003E3B0E"/>
    <w:rsid w:val="003E4084"/>
    <w:rsid w:val="003E4761"/>
    <w:rsid w:val="003E4C75"/>
    <w:rsid w:val="003E5CBF"/>
    <w:rsid w:val="003E6BD2"/>
    <w:rsid w:val="003E7706"/>
    <w:rsid w:val="003E7721"/>
    <w:rsid w:val="003E79D1"/>
    <w:rsid w:val="003F02E9"/>
    <w:rsid w:val="003F032E"/>
    <w:rsid w:val="003F04BA"/>
    <w:rsid w:val="003F2FC0"/>
    <w:rsid w:val="003F378A"/>
    <w:rsid w:val="003F5C70"/>
    <w:rsid w:val="003F5D5C"/>
    <w:rsid w:val="003F64C0"/>
    <w:rsid w:val="003F6CE2"/>
    <w:rsid w:val="003F766E"/>
    <w:rsid w:val="00400419"/>
    <w:rsid w:val="00401749"/>
    <w:rsid w:val="00403110"/>
    <w:rsid w:val="00403465"/>
    <w:rsid w:val="00403954"/>
    <w:rsid w:val="00403E92"/>
    <w:rsid w:val="00404FCA"/>
    <w:rsid w:val="00406750"/>
    <w:rsid w:val="00406C21"/>
    <w:rsid w:val="004072B5"/>
    <w:rsid w:val="00407A5A"/>
    <w:rsid w:val="00410379"/>
    <w:rsid w:val="00411F1F"/>
    <w:rsid w:val="00411FE3"/>
    <w:rsid w:val="0041220C"/>
    <w:rsid w:val="004123D8"/>
    <w:rsid w:val="00412E85"/>
    <w:rsid w:val="00413AC6"/>
    <w:rsid w:val="0041478E"/>
    <w:rsid w:val="00414C07"/>
    <w:rsid w:val="00414D51"/>
    <w:rsid w:val="00415019"/>
    <w:rsid w:val="00415CD8"/>
    <w:rsid w:val="00416E51"/>
    <w:rsid w:val="00417936"/>
    <w:rsid w:val="00420E9F"/>
    <w:rsid w:val="004212B8"/>
    <w:rsid w:val="00422156"/>
    <w:rsid w:val="004259CF"/>
    <w:rsid w:val="00427B24"/>
    <w:rsid w:val="00427B76"/>
    <w:rsid w:val="0043095A"/>
    <w:rsid w:val="004309F8"/>
    <w:rsid w:val="00430C6C"/>
    <w:rsid w:val="00431AB0"/>
    <w:rsid w:val="004339F9"/>
    <w:rsid w:val="00433BFA"/>
    <w:rsid w:val="00433EAE"/>
    <w:rsid w:val="00434605"/>
    <w:rsid w:val="004351A2"/>
    <w:rsid w:val="00435DE1"/>
    <w:rsid w:val="00435DFA"/>
    <w:rsid w:val="004362AD"/>
    <w:rsid w:val="00437838"/>
    <w:rsid w:val="00437DCC"/>
    <w:rsid w:val="00440FD6"/>
    <w:rsid w:val="004412B8"/>
    <w:rsid w:val="0044175F"/>
    <w:rsid w:val="00443A9C"/>
    <w:rsid w:val="0044425E"/>
    <w:rsid w:val="004456CB"/>
    <w:rsid w:val="004456E9"/>
    <w:rsid w:val="0044587E"/>
    <w:rsid w:val="004458DB"/>
    <w:rsid w:val="004463D4"/>
    <w:rsid w:val="004464BD"/>
    <w:rsid w:val="00447964"/>
    <w:rsid w:val="004479E3"/>
    <w:rsid w:val="00447CE6"/>
    <w:rsid w:val="00450659"/>
    <w:rsid w:val="004538D3"/>
    <w:rsid w:val="00453914"/>
    <w:rsid w:val="00454388"/>
    <w:rsid w:val="00454823"/>
    <w:rsid w:val="00455408"/>
    <w:rsid w:val="004558B0"/>
    <w:rsid w:val="00455946"/>
    <w:rsid w:val="004569E6"/>
    <w:rsid w:val="00456DBF"/>
    <w:rsid w:val="00457833"/>
    <w:rsid w:val="00457FA2"/>
    <w:rsid w:val="004600E8"/>
    <w:rsid w:val="00463446"/>
    <w:rsid w:val="004636FA"/>
    <w:rsid w:val="00463887"/>
    <w:rsid w:val="00463D3B"/>
    <w:rsid w:val="00463E14"/>
    <w:rsid w:val="00463F29"/>
    <w:rsid w:val="004649A8"/>
    <w:rsid w:val="004650AA"/>
    <w:rsid w:val="0046581E"/>
    <w:rsid w:val="004658B9"/>
    <w:rsid w:val="00470813"/>
    <w:rsid w:val="0047119C"/>
    <w:rsid w:val="0047135A"/>
    <w:rsid w:val="00472A7A"/>
    <w:rsid w:val="0047373C"/>
    <w:rsid w:val="004761FB"/>
    <w:rsid w:val="00476B47"/>
    <w:rsid w:val="00476CF9"/>
    <w:rsid w:val="00476E7E"/>
    <w:rsid w:val="00477200"/>
    <w:rsid w:val="00477878"/>
    <w:rsid w:val="00477DB9"/>
    <w:rsid w:val="00481DAA"/>
    <w:rsid w:val="00482A42"/>
    <w:rsid w:val="00482FD9"/>
    <w:rsid w:val="00483254"/>
    <w:rsid w:val="004833CC"/>
    <w:rsid w:val="0048378F"/>
    <w:rsid w:val="00485D60"/>
    <w:rsid w:val="00486B6A"/>
    <w:rsid w:val="00487CAE"/>
    <w:rsid w:val="00490147"/>
    <w:rsid w:val="00490815"/>
    <w:rsid w:val="004920EF"/>
    <w:rsid w:val="00493B8B"/>
    <w:rsid w:val="0049451B"/>
    <w:rsid w:val="004953F5"/>
    <w:rsid w:val="004954F3"/>
    <w:rsid w:val="0049584C"/>
    <w:rsid w:val="0049597D"/>
    <w:rsid w:val="004960E4"/>
    <w:rsid w:val="0049765E"/>
    <w:rsid w:val="004A1A96"/>
    <w:rsid w:val="004A1F72"/>
    <w:rsid w:val="004A2DE7"/>
    <w:rsid w:val="004A3770"/>
    <w:rsid w:val="004A3AE1"/>
    <w:rsid w:val="004A3D63"/>
    <w:rsid w:val="004A4094"/>
    <w:rsid w:val="004A4ACF"/>
    <w:rsid w:val="004A598E"/>
    <w:rsid w:val="004A6D5D"/>
    <w:rsid w:val="004B1E66"/>
    <w:rsid w:val="004B441F"/>
    <w:rsid w:val="004B5A94"/>
    <w:rsid w:val="004B5FEB"/>
    <w:rsid w:val="004B63E6"/>
    <w:rsid w:val="004B6FD9"/>
    <w:rsid w:val="004B776A"/>
    <w:rsid w:val="004C11EB"/>
    <w:rsid w:val="004C1A14"/>
    <w:rsid w:val="004C3B13"/>
    <w:rsid w:val="004C52A1"/>
    <w:rsid w:val="004C5D69"/>
    <w:rsid w:val="004C6D17"/>
    <w:rsid w:val="004C6EF0"/>
    <w:rsid w:val="004D0020"/>
    <w:rsid w:val="004D0A26"/>
    <w:rsid w:val="004D1154"/>
    <w:rsid w:val="004D148D"/>
    <w:rsid w:val="004D1A89"/>
    <w:rsid w:val="004D37E0"/>
    <w:rsid w:val="004D3F31"/>
    <w:rsid w:val="004D6D1D"/>
    <w:rsid w:val="004D73C3"/>
    <w:rsid w:val="004D7989"/>
    <w:rsid w:val="004D7A35"/>
    <w:rsid w:val="004E05CD"/>
    <w:rsid w:val="004E249E"/>
    <w:rsid w:val="004E2E62"/>
    <w:rsid w:val="004E5862"/>
    <w:rsid w:val="004E5F0C"/>
    <w:rsid w:val="004E6282"/>
    <w:rsid w:val="004E67C0"/>
    <w:rsid w:val="004E78C6"/>
    <w:rsid w:val="004E7A7C"/>
    <w:rsid w:val="004F010F"/>
    <w:rsid w:val="004F07E1"/>
    <w:rsid w:val="004F17A4"/>
    <w:rsid w:val="004F1FA1"/>
    <w:rsid w:val="004F5C60"/>
    <w:rsid w:val="004F6B24"/>
    <w:rsid w:val="004F7A6E"/>
    <w:rsid w:val="005019A9"/>
    <w:rsid w:val="005022F2"/>
    <w:rsid w:val="00503B5E"/>
    <w:rsid w:val="00504DE5"/>
    <w:rsid w:val="00505506"/>
    <w:rsid w:val="0050566C"/>
    <w:rsid w:val="00505B18"/>
    <w:rsid w:val="00505ECC"/>
    <w:rsid w:val="0051021F"/>
    <w:rsid w:val="00510966"/>
    <w:rsid w:val="00510B1D"/>
    <w:rsid w:val="005113A1"/>
    <w:rsid w:val="00516EB6"/>
    <w:rsid w:val="0051702D"/>
    <w:rsid w:val="005174CD"/>
    <w:rsid w:val="005175FB"/>
    <w:rsid w:val="00517D79"/>
    <w:rsid w:val="00520489"/>
    <w:rsid w:val="0052056D"/>
    <w:rsid w:val="0052163D"/>
    <w:rsid w:val="00521903"/>
    <w:rsid w:val="005220D9"/>
    <w:rsid w:val="00522E99"/>
    <w:rsid w:val="00523EF4"/>
    <w:rsid w:val="005256EE"/>
    <w:rsid w:val="00526233"/>
    <w:rsid w:val="005264BB"/>
    <w:rsid w:val="00527BA1"/>
    <w:rsid w:val="005309E8"/>
    <w:rsid w:val="0053295A"/>
    <w:rsid w:val="00532C9F"/>
    <w:rsid w:val="005342AE"/>
    <w:rsid w:val="00534F68"/>
    <w:rsid w:val="00535175"/>
    <w:rsid w:val="005360BA"/>
    <w:rsid w:val="005369E3"/>
    <w:rsid w:val="005376E9"/>
    <w:rsid w:val="00541173"/>
    <w:rsid w:val="00541735"/>
    <w:rsid w:val="00541752"/>
    <w:rsid w:val="005417ED"/>
    <w:rsid w:val="00543A2B"/>
    <w:rsid w:val="005442D6"/>
    <w:rsid w:val="00544691"/>
    <w:rsid w:val="00545082"/>
    <w:rsid w:val="005456E6"/>
    <w:rsid w:val="005459EA"/>
    <w:rsid w:val="0054673E"/>
    <w:rsid w:val="00546EF1"/>
    <w:rsid w:val="005503D1"/>
    <w:rsid w:val="00552022"/>
    <w:rsid w:val="0055269E"/>
    <w:rsid w:val="005533EA"/>
    <w:rsid w:val="0055359A"/>
    <w:rsid w:val="005547B7"/>
    <w:rsid w:val="00554851"/>
    <w:rsid w:val="00557D95"/>
    <w:rsid w:val="0056067F"/>
    <w:rsid w:val="00561B11"/>
    <w:rsid w:val="005623BC"/>
    <w:rsid w:val="00563D26"/>
    <w:rsid w:val="005641BD"/>
    <w:rsid w:val="00566F59"/>
    <w:rsid w:val="00567337"/>
    <w:rsid w:val="005679E8"/>
    <w:rsid w:val="00570FDB"/>
    <w:rsid w:val="00573345"/>
    <w:rsid w:val="0057504E"/>
    <w:rsid w:val="005778F7"/>
    <w:rsid w:val="00577912"/>
    <w:rsid w:val="0058039D"/>
    <w:rsid w:val="0058068B"/>
    <w:rsid w:val="00580FFF"/>
    <w:rsid w:val="005810E1"/>
    <w:rsid w:val="00581459"/>
    <w:rsid w:val="00581690"/>
    <w:rsid w:val="005822AC"/>
    <w:rsid w:val="0058395F"/>
    <w:rsid w:val="00583A55"/>
    <w:rsid w:val="00584F3C"/>
    <w:rsid w:val="00585D0D"/>
    <w:rsid w:val="00586757"/>
    <w:rsid w:val="00587E8D"/>
    <w:rsid w:val="0059026D"/>
    <w:rsid w:val="005910E9"/>
    <w:rsid w:val="005913D3"/>
    <w:rsid w:val="005917AE"/>
    <w:rsid w:val="005928A7"/>
    <w:rsid w:val="00593E75"/>
    <w:rsid w:val="005960D2"/>
    <w:rsid w:val="0059679C"/>
    <w:rsid w:val="0059691A"/>
    <w:rsid w:val="00597BC0"/>
    <w:rsid w:val="005A0A25"/>
    <w:rsid w:val="005A0EB9"/>
    <w:rsid w:val="005A1A6B"/>
    <w:rsid w:val="005A6096"/>
    <w:rsid w:val="005A7DF7"/>
    <w:rsid w:val="005B0344"/>
    <w:rsid w:val="005B340A"/>
    <w:rsid w:val="005B59FE"/>
    <w:rsid w:val="005C01D3"/>
    <w:rsid w:val="005C099C"/>
    <w:rsid w:val="005C0D25"/>
    <w:rsid w:val="005C3034"/>
    <w:rsid w:val="005C406B"/>
    <w:rsid w:val="005C4986"/>
    <w:rsid w:val="005C5ED9"/>
    <w:rsid w:val="005C6076"/>
    <w:rsid w:val="005C7511"/>
    <w:rsid w:val="005C798B"/>
    <w:rsid w:val="005C7D8A"/>
    <w:rsid w:val="005D17B3"/>
    <w:rsid w:val="005D19C6"/>
    <w:rsid w:val="005D22D5"/>
    <w:rsid w:val="005D353C"/>
    <w:rsid w:val="005D40C4"/>
    <w:rsid w:val="005D6570"/>
    <w:rsid w:val="005D789C"/>
    <w:rsid w:val="005D7FF0"/>
    <w:rsid w:val="005E0236"/>
    <w:rsid w:val="005E1709"/>
    <w:rsid w:val="005E171A"/>
    <w:rsid w:val="005E279E"/>
    <w:rsid w:val="005E3D79"/>
    <w:rsid w:val="005E44FC"/>
    <w:rsid w:val="005E4B46"/>
    <w:rsid w:val="005E6C44"/>
    <w:rsid w:val="005E6CA7"/>
    <w:rsid w:val="005E7F06"/>
    <w:rsid w:val="005E7F71"/>
    <w:rsid w:val="005F07C0"/>
    <w:rsid w:val="005F2B56"/>
    <w:rsid w:val="005F37EA"/>
    <w:rsid w:val="005F44AF"/>
    <w:rsid w:val="005F4EAD"/>
    <w:rsid w:val="005F5BC6"/>
    <w:rsid w:val="005F5C04"/>
    <w:rsid w:val="00602365"/>
    <w:rsid w:val="006023D9"/>
    <w:rsid w:val="006024F2"/>
    <w:rsid w:val="00603A8D"/>
    <w:rsid w:val="00603C12"/>
    <w:rsid w:val="006048A0"/>
    <w:rsid w:val="00606531"/>
    <w:rsid w:val="00607463"/>
    <w:rsid w:val="00607D22"/>
    <w:rsid w:val="00610118"/>
    <w:rsid w:val="006104D2"/>
    <w:rsid w:val="00610EDD"/>
    <w:rsid w:val="00611635"/>
    <w:rsid w:val="00611855"/>
    <w:rsid w:val="00612CCA"/>
    <w:rsid w:val="0061324A"/>
    <w:rsid w:val="00613EDE"/>
    <w:rsid w:val="00613F86"/>
    <w:rsid w:val="00614512"/>
    <w:rsid w:val="00614575"/>
    <w:rsid w:val="006148ED"/>
    <w:rsid w:val="00615159"/>
    <w:rsid w:val="00615519"/>
    <w:rsid w:val="00616DA2"/>
    <w:rsid w:val="00617058"/>
    <w:rsid w:val="00620246"/>
    <w:rsid w:val="00620F75"/>
    <w:rsid w:val="0062207A"/>
    <w:rsid w:val="006221CF"/>
    <w:rsid w:val="00622797"/>
    <w:rsid w:val="00622CE8"/>
    <w:rsid w:val="00622DBD"/>
    <w:rsid w:val="006241E1"/>
    <w:rsid w:val="006263B4"/>
    <w:rsid w:val="006278EA"/>
    <w:rsid w:val="00631353"/>
    <w:rsid w:val="0063145F"/>
    <w:rsid w:val="00631A09"/>
    <w:rsid w:val="00632413"/>
    <w:rsid w:val="00633588"/>
    <w:rsid w:val="00633BE1"/>
    <w:rsid w:val="00634806"/>
    <w:rsid w:val="00634CFA"/>
    <w:rsid w:val="00635CFB"/>
    <w:rsid w:val="00635FB9"/>
    <w:rsid w:val="00636A5C"/>
    <w:rsid w:val="00637BBC"/>
    <w:rsid w:val="0064135D"/>
    <w:rsid w:val="00642F0A"/>
    <w:rsid w:val="0064385B"/>
    <w:rsid w:val="00643A6C"/>
    <w:rsid w:val="00643CA2"/>
    <w:rsid w:val="00645606"/>
    <w:rsid w:val="00646684"/>
    <w:rsid w:val="00646B52"/>
    <w:rsid w:val="006523CD"/>
    <w:rsid w:val="006527D3"/>
    <w:rsid w:val="00652D2D"/>
    <w:rsid w:val="00653398"/>
    <w:rsid w:val="006538B3"/>
    <w:rsid w:val="00654B03"/>
    <w:rsid w:val="006554E8"/>
    <w:rsid w:val="00655C29"/>
    <w:rsid w:val="00655FAD"/>
    <w:rsid w:val="00656117"/>
    <w:rsid w:val="00656417"/>
    <w:rsid w:val="00656608"/>
    <w:rsid w:val="00656731"/>
    <w:rsid w:val="00656A1D"/>
    <w:rsid w:val="0065735A"/>
    <w:rsid w:val="0066165F"/>
    <w:rsid w:val="0066408B"/>
    <w:rsid w:val="0066429E"/>
    <w:rsid w:val="00664D3C"/>
    <w:rsid w:val="00665593"/>
    <w:rsid w:val="006659C0"/>
    <w:rsid w:val="0066643F"/>
    <w:rsid w:val="006665BB"/>
    <w:rsid w:val="0066774A"/>
    <w:rsid w:val="0066785F"/>
    <w:rsid w:val="00667AAD"/>
    <w:rsid w:val="00671E63"/>
    <w:rsid w:val="00672133"/>
    <w:rsid w:val="006757A8"/>
    <w:rsid w:val="00675DFC"/>
    <w:rsid w:val="006765E3"/>
    <w:rsid w:val="00677798"/>
    <w:rsid w:val="0068029F"/>
    <w:rsid w:val="006835A9"/>
    <w:rsid w:val="006843E0"/>
    <w:rsid w:val="00685296"/>
    <w:rsid w:val="00686C43"/>
    <w:rsid w:val="00686CB4"/>
    <w:rsid w:val="00687A76"/>
    <w:rsid w:val="00690F57"/>
    <w:rsid w:val="00691AF1"/>
    <w:rsid w:val="00691E67"/>
    <w:rsid w:val="0069270A"/>
    <w:rsid w:val="00692CDA"/>
    <w:rsid w:val="00693959"/>
    <w:rsid w:val="00693D1A"/>
    <w:rsid w:val="00694C6D"/>
    <w:rsid w:val="006956F8"/>
    <w:rsid w:val="00696879"/>
    <w:rsid w:val="0069688B"/>
    <w:rsid w:val="00697E37"/>
    <w:rsid w:val="006A1798"/>
    <w:rsid w:val="006A22BD"/>
    <w:rsid w:val="006A4DCD"/>
    <w:rsid w:val="006A50B2"/>
    <w:rsid w:val="006A5B02"/>
    <w:rsid w:val="006A7202"/>
    <w:rsid w:val="006B2E02"/>
    <w:rsid w:val="006B547E"/>
    <w:rsid w:val="006B570A"/>
    <w:rsid w:val="006B5A20"/>
    <w:rsid w:val="006B6973"/>
    <w:rsid w:val="006B756B"/>
    <w:rsid w:val="006B778E"/>
    <w:rsid w:val="006B7C41"/>
    <w:rsid w:val="006C1CDE"/>
    <w:rsid w:val="006C20DE"/>
    <w:rsid w:val="006C291B"/>
    <w:rsid w:val="006C3019"/>
    <w:rsid w:val="006C33E6"/>
    <w:rsid w:val="006C56DA"/>
    <w:rsid w:val="006C589F"/>
    <w:rsid w:val="006C6958"/>
    <w:rsid w:val="006C7974"/>
    <w:rsid w:val="006D0267"/>
    <w:rsid w:val="006D2775"/>
    <w:rsid w:val="006D323F"/>
    <w:rsid w:val="006D3BDE"/>
    <w:rsid w:val="006D4345"/>
    <w:rsid w:val="006D4463"/>
    <w:rsid w:val="006D4828"/>
    <w:rsid w:val="006D52F7"/>
    <w:rsid w:val="006D639B"/>
    <w:rsid w:val="006D755F"/>
    <w:rsid w:val="006E06CB"/>
    <w:rsid w:val="006E07FA"/>
    <w:rsid w:val="006E1017"/>
    <w:rsid w:val="006E14B3"/>
    <w:rsid w:val="006E24CC"/>
    <w:rsid w:val="006E2772"/>
    <w:rsid w:val="006E2F4D"/>
    <w:rsid w:val="006E3925"/>
    <w:rsid w:val="006E3A08"/>
    <w:rsid w:val="006E3AE3"/>
    <w:rsid w:val="006E4F0E"/>
    <w:rsid w:val="006E6251"/>
    <w:rsid w:val="006E6671"/>
    <w:rsid w:val="006E7116"/>
    <w:rsid w:val="006E7C99"/>
    <w:rsid w:val="006F1B00"/>
    <w:rsid w:val="006F3A14"/>
    <w:rsid w:val="006F43DF"/>
    <w:rsid w:val="006F5083"/>
    <w:rsid w:val="006F50BD"/>
    <w:rsid w:val="006F520D"/>
    <w:rsid w:val="006F53A3"/>
    <w:rsid w:val="006F60FA"/>
    <w:rsid w:val="006F65C4"/>
    <w:rsid w:val="006F67F9"/>
    <w:rsid w:val="006F69AD"/>
    <w:rsid w:val="006F7A36"/>
    <w:rsid w:val="006F7CC7"/>
    <w:rsid w:val="006F7F72"/>
    <w:rsid w:val="0070130C"/>
    <w:rsid w:val="0070169C"/>
    <w:rsid w:val="00701FF0"/>
    <w:rsid w:val="00703546"/>
    <w:rsid w:val="00704E34"/>
    <w:rsid w:val="007050A7"/>
    <w:rsid w:val="0070581F"/>
    <w:rsid w:val="00706889"/>
    <w:rsid w:val="00706896"/>
    <w:rsid w:val="0070750E"/>
    <w:rsid w:val="00710063"/>
    <w:rsid w:val="007108B1"/>
    <w:rsid w:val="007109B2"/>
    <w:rsid w:val="00710DF9"/>
    <w:rsid w:val="0071148C"/>
    <w:rsid w:val="007118DE"/>
    <w:rsid w:val="00711D32"/>
    <w:rsid w:val="007137A3"/>
    <w:rsid w:val="007138A1"/>
    <w:rsid w:val="007148C8"/>
    <w:rsid w:val="007156B9"/>
    <w:rsid w:val="007160F3"/>
    <w:rsid w:val="0071640E"/>
    <w:rsid w:val="00716697"/>
    <w:rsid w:val="00716AE7"/>
    <w:rsid w:val="00716BA0"/>
    <w:rsid w:val="0072022D"/>
    <w:rsid w:val="0072088D"/>
    <w:rsid w:val="00724F99"/>
    <w:rsid w:val="007262E6"/>
    <w:rsid w:val="00726386"/>
    <w:rsid w:val="00726C68"/>
    <w:rsid w:val="00727539"/>
    <w:rsid w:val="00727A86"/>
    <w:rsid w:val="00727D58"/>
    <w:rsid w:val="00727F65"/>
    <w:rsid w:val="00730AE1"/>
    <w:rsid w:val="00730B6F"/>
    <w:rsid w:val="00731762"/>
    <w:rsid w:val="007323CD"/>
    <w:rsid w:val="00732686"/>
    <w:rsid w:val="00732B7B"/>
    <w:rsid w:val="00732BC8"/>
    <w:rsid w:val="00733052"/>
    <w:rsid w:val="00733286"/>
    <w:rsid w:val="007351C4"/>
    <w:rsid w:val="00735C53"/>
    <w:rsid w:val="00737551"/>
    <w:rsid w:val="00740069"/>
    <w:rsid w:val="0074107F"/>
    <w:rsid w:val="00741D62"/>
    <w:rsid w:val="00742E02"/>
    <w:rsid w:val="0074335A"/>
    <w:rsid w:val="007439D7"/>
    <w:rsid w:val="00744112"/>
    <w:rsid w:val="0074489B"/>
    <w:rsid w:val="00744EDE"/>
    <w:rsid w:val="007456F2"/>
    <w:rsid w:val="00746B75"/>
    <w:rsid w:val="00747597"/>
    <w:rsid w:val="00751A7E"/>
    <w:rsid w:val="0075281E"/>
    <w:rsid w:val="00752D34"/>
    <w:rsid w:val="007540DE"/>
    <w:rsid w:val="0075776F"/>
    <w:rsid w:val="0076089A"/>
    <w:rsid w:val="007612E7"/>
    <w:rsid w:val="007618CB"/>
    <w:rsid w:val="00763D19"/>
    <w:rsid w:val="00763DC4"/>
    <w:rsid w:val="007641BC"/>
    <w:rsid w:val="00766673"/>
    <w:rsid w:val="007675BC"/>
    <w:rsid w:val="00767971"/>
    <w:rsid w:val="00767DE1"/>
    <w:rsid w:val="007700A6"/>
    <w:rsid w:val="00770120"/>
    <w:rsid w:val="00770C0A"/>
    <w:rsid w:val="007717D0"/>
    <w:rsid w:val="00771893"/>
    <w:rsid w:val="00771D62"/>
    <w:rsid w:val="007723CB"/>
    <w:rsid w:val="007731AB"/>
    <w:rsid w:val="00773454"/>
    <w:rsid w:val="0077407A"/>
    <w:rsid w:val="00774239"/>
    <w:rsid w:val="00774258"/>
    <w:rsid w:val="00775205"/>
    <w:rsid w:val="0077642B"/>
    <w:rsid w:val="00776B04"/>
    <w:rsid w:val="00776FDE"/>
    <w:rsid w:val="00781735"/>
    <w:rsid w:val="00781A75"/>
    <w:rsid w:val="00781EFE"/>
    <w:rsid w:val="00782203"/>
    <w:rsid w:val="007833D4"/>
    <w:rsid w:val="0078350F"/>
    <w:rsid w:val="00783845"/>
    <w:rsid w:val="0078395C"/>
    <w:rsid w:val="007875E5"/>
    <w:rsid w:val="007909D2"/>
    <w:rsid w:val="0079116C"/>
    <w:rsid w:val="0079189D"/>
    <w:rsid w:val="00791A61"/>
    <w:rsid w:val="00792AE3"/>
    <w:rsid w:val="00795A11"/>
    <w:rsid w:val="00796603"/>
    <w:rsid w:val="00797356"/>
    <w:rsid w:val="0079735B"/>
    <w:rsid w:val="007A04A3"/>
    <w:rsid w:val="007A21A3"/>
    <w:rsid w:val="007A29CA"/>
    <w:rsid w:val="007A33B2"/>
    <w:rsid w:val="007A3731"/>
    <w:rsid w:val="007A3E71"/>
    <w:rsid w:val="007A500E"/>
    <w:rsid w:val="007A5A00"/>
    <w:rsid w:val="007B05DF"/>
    <w:rsid w:val="007B0B1B"/>
    <w:rsid w:val="007B2F48"/>
    <w:rsid w:val="007B3C7D"/>
    <w:rsid w:val="007B40BB"/>
    <w:rsid w:val="007B4DAF"/>
    <w:rsid w:val="007B5C09"/>
    <w:rsid w:val="007C0222"/>
    <w:rsid w:val="007C0833"/>
    <w:rsid w:val="007C08AF"/>
    <w:rsid w:val="007C117E"/>
    <w:rsid w:val="007C166C"/>
    <w:rsid w:val="007C179A"/>
    <w:rsid w:val="007C1909"/>
    <w:rsid w:val="007C2230"/>
    <w:rsid w:val="007C3E41"/>
    <w:rsid w:val="007C47DB"/>
    <w:rsid w:val="007C50A0"/>
    <w:rsid w:val="007C5CA5"/>
    <w:rsid w:val="007C6775"/>
    <w:rsid w:val="007C677A"/>
    <w:rsid w:val="007C7958"/>
    <w:rsid w:val="007C7B6E"/>
    <w:rsid w:val="007D063F"/>
    <w:rsid w:val="007D0D74"/>
    <w:rsid w:val="007D1015"/>
    <w:rsid w:val="007D108A"/>
    <w:rsid w:val="007D10FA"/>
    <w:rsid w:val="007D2F98"/>
    <w:rsid w:val="007D31E9"/>
    <w:rsid w:val="007D3F5C"/>
    <w:rsid w:val="007D45FB"/>
    <w:rsid w:val="007D50D5"/>
    <w:rsid w:val="007D6296"/>
    <w:rsid w:val="007D6CB1"/>
    <w:rsid w:val="007D7FFD"/>
    <w:rsid w:val="007E150D"/>
    <w:rsid w:val="007E1896"/>
    <w:rsid w:val="007E20EA"/>
    <w:rsid w:val="007E3060"/>
    <w:rsid w:val="007E3A06"/>
    <w:rsid w:val="007E53B0"/>
    <w:rsid w:val="007E6A7C"/>
    <w:rsid w:val="007E714C"/>
    <w:rsid w:val="007F0668"/>
    <w:rsid w:val="007F4A81"/>
    <w:rsid w:val="007F4F8C"/>
    <w:rsid w:val="007F5690"/>
    <w:rsid w:val="007F66E4"/>
    <w:rsid w:val="00800656"/>
    <w:rsid w:val="008015FC"/>
    <w:rsid w:val="00801D74"/>
    <w:rsid w:val="008040DD"/>
    <w:rsid w:val="008046CC"/>
    <w:rsid w:val="00804DEC"/>
    <w:rsid w:val="00805F1F"/>
    <w:rsid w:val="0080643E"/>
    <w:rsid w:val="00807232"/>
    <w:rsid w:val="00811651"/>
    <w:rsid w:val="00812617"/>
    <w:rsid w:val="00812817"/>
    <w:rsid w:val="00812B80"/>
    <w:rsid w:val="00812D1B"/>
    <w:rsid w:val="0081456C"/>
    <w:rsid w:val="008150A7"/>
    <w:rsid w:val="00815B54"/>
    <w:rsid w:val="0081615D"/>
    <w:rsid w:val="0081763D"/>
    <w:rsid w:val="00817BE5"/>
    <w:rsid w:val="00817E6E"/>
    <w:rsid w:val="008205C2"/>
    <w:rsid w:val="008219FB"/>
    <w:rsid w:val="008226FB"/>
    <w:rsid w:val="00823426"/>
    <w:rsid w:val="0082394B"/>
    <w:rsid w:val="00823E52"/>
    <w:rsid w:val="00824F62"/>
    <w:rsid w:val="00825248"/>
    <w:rsid w:val="00825670"/>
    <w:rsid w:val="00825AF2"/>
    <w:rsid w:val="00826439"/>
    <w:rsid w:val="00826713"/>
    <w:rsid w:val="00826A4A"/>
    <w:rsid w:val="00830590"/>
    <w:rsid w:val="00830CD4"/>
    <w:rsid w:val="00830ED0"/>
    <w:rsid w:val="00832960"/>
    <w:rsid w:val="00833261"/>
    <w:rsid w:val="00834C8F"/>
    <w:rsid w:val="00834D16"/>
    <w:rsid w:val="00835C7E"/>
    <w:rsid w:val="00835F55"/>
    <w:rsid w:val="008363A7"/>
    <w:rsid w:val="0084026C"/>
    <w:rsid w:val="00840D0B"/>
    <w:rsid w:val="008459E5"/>
    <w:rsid w:val="00845FF2"/>
    <w:rsid w:val="008464A9"/>
    <w:rsid w:val="00846590"/>
    <w:rsid w:val="00846683"/>
    <w:rsid w:val="00847A0E"/>
    <w:rsid w:val="00852BA8"/>
    <w:rsid w:val="0085551A"/>
    <w:rsid w:val="008561CA"/>
    <w:rsid w:val="008601AE"/>
    <w:rsid w:val="008603F6"/>
    <w:rsid w:val="00860A4C"/>
    <w:rsid w:val="008615EF"/>
    <w:rsid w:val="00861B42"/>
    <w:rsid w:val="00861CB5"/>
    <w:rsid w:val="008655FB"/>
    <w:rsid w:val="0086605C"/>
    <w:rsid w:val="00867ED9"/>
    <w:rsid w:val="008702BB"/>
    <w:rsid w:val="00870567"/>
    <w:rsid w:val="0087070A"/>
    <w:rsid w:val="00871B7A"/>
    <w:rsid w:val="008733C2"/>
    <w:rsid w:val="00874EAE"/>
    <w:rsid w:val="0087501F"/>
    <w:rsid w:val="00877DD5"/>
    <w:rsid w:val="00877EB9"/>
    <w:rsid w:val="0088042B"/>
    <w:rsid w:val="00880716"/>
    <w:rsid w:val="00880CF1"/>
    <w:rsid w:val="00881008"/>
    <w:rsid w:val="00883A09"/>
    <w:rsid w:val="00883E56"/>
    <w:rsid w:val="008840D6"/>
    <w:rsid w:val="00885C31"/>
    <w:rsid w:val="0088605E"/>
    <w:rsid w:val="00886254"/>
    <w:rsid w:val="00886534"/>
    <w:rsid w:val="00886B1D"/>
    <w:rsid w:val="008901D8"/>
    <w:rsid w:val="0089070E"/>
    <w:rsid w:val="00890F9E"/>
    <w:rsid w:val="00891412"/>
    <w:rsid w:val="00892D8A"/>
    <w:rsid w:val="00893E1F"/>
    <w:rsid w:val="00893F7B"/>
    <w:rsid w:val="00894506"/>
    <w:rsid w:val="00894AC8"/>
    <w:rsid w:val="0089531A"/>
    <w:rsid w:val="008963BF"/>
    <w:rsid w:val="00897EBE"/>
    <w:rsid w:val="008A043D"/>
    <w:rsid w:val="008A0588"/>
    <w:rsid w:val="008A185D"/>
    <w:rsid w:val="008A2999"/>
    <w:rsid w:val="008A3AC0"/>
    <w:rsid w:val="008A3F18"/>
    <w:rsid w:val="008A5195"/>
    <w:rsid w:val="008A5A1C"/>
    <w:rsid w:val="008A5C99"/>
    <w:rsid w:val="008A7540"/>
    <w:rsid w:val="008B05D6"/>
    <w:rsid w:val="008B10DD"/>
    <w:rsid w:val="008B1C42"/>
    <w:rsid w:val="008B4B4C"/>
    <w:rsid w:val="008B54DE"/>
    <w:rsid w:val="008B6448"/>
    <w:rsid w:val="008B683A"/>
    <w:rsid w:val="008B6CE8"/>
    <w:rsid w:val="008B7C7F"/>
    <w:rsid w:val="008C0087"/>
    <w:rsid w:val="008C00F2"/>
    <w:rsid w:val="008C0172"/>
    <w:rsid w:val="008C09F1"/>
    <w:rsid w:val="008C0E78"/>
    <w:rsid w:val="008C1A07"/>
    <w:rsid w:val="008C4890"/>
    <w:rsid w:val="008C50B8"/>
    <w:rsid w:val="008C5BE9"/>
    <w:rsid w:val="008C6060"/>
    <w:rsid w:val="008C6579"/>
    <w:rsid w:val="008C70C0"/>
    <w:rsid w:val="008C717F"/>
    <w:rsid w:val="008C795B"/>
    <w:rsid w:val="008C7D01"/>
    <w:rsid w:val="008C7FBA"/>
    <w:rsid w:val="008C7FD5"/>
    <w:rsid w:val="008D0AA9"/>
    <w:rsid w:val="008D1382"/>
    <w:rsid w:val="008D259A"/>
    <w:rsid w:val="008D26F9"/>
    <w:rsid w:val="008D358A"/>
    <w:rsid w:val="008D4C03"/>
    <w:rsid w:val="008D633B"/>
    <w:rsid w:val="008D70C7"/>
    <w:rsid w:val="008D75C2"/>
    <w:rsid w:val="008D796E"/>
    <w:rsid w:val="008D7D75"/>
    <w:rsid w:val="008E0994"/>
    <w:rsid w:val="008E0A67"/>
    <w:rsid w:val="008E2082"/>
    <w:rsid w:val="008E311B"/>
    <w:rsid w:val="008E3152"/>
    <w:rsid w:val="008E471E"/>
    <w:rsid w:val="008E4A83"/>
    <w:rsid w:val="008E5D9A"/>
    <w:rsid w:val="008E6A41"/>
    <w:rsid w:val="008E6B82"/>
    <w:rsid w:val="008E7456"/>
    <w:rsid w:val="008F0109"/>
    <w:rsid w:val="008F014C"/>
    <w:rsid w:val="008F0D2B"/>
    <w:rsid w:val="008F1576"/>
    <w:rsid w:val="008F1D2A"/>
    <w:rsid w:val="008F272C"/>
    <w:rsid w:val="008F2EDA"/>
    <w:rsid w:val="008F47C5"/>
    <w:rsid w:val="008F4813"/>
    <w:rsid w:val="008F653F"/>
    <w:rsid w:val="008F68E8"/>
    <w:rsid w:val="008F6B8E"/>
    <w:rsid w:val="008F6DD8"/>
    <w:rsid w:val="008F7609"/>
    <w:rsid w:val="009005F1"/>
    <w:rsid w:val="0090093A"/>
    <w:rsid w:val="00906210"/>
    <w:rsid w:val="00906A6C"/>
    <w:rsid w:val="009105F4"/>
    <w:rsid w:val="00912607"/>
    <w:rsid w:val="0091338E"/>
    <w:rsid w:val="00913572"/>
    <w:rsid w:val="0091515A"/>
    <w:rsid w:val="009163D8"/>
    <w:rsid w:val="00917138"/>
    <w:rsid w:val="00917867"/>
    <w:rsid w:val="0092067F"/>
    <w:rsid w:val="00921179"/>
    <w:rsid w:val="0092124C"/>
    <w:rsid w:val="00921FE2"/>
    <w:rsid w:val="009232DE"/>
    <w:rsid w:val="00924437"/>
    <w:rsid w:val="00926CDA"/>
    <w:rsid w:val="00926E36"/>
    <w:rsid w:val="009302D4"/>
    <w:rsid w:val="009305B7"/>
    <w:rsid w:val="009306F2"/>
    <w:rsid w:val="00930E92"/>
    <w:rsid w:val="0093291C"/>
    <w:rsid w:val="00932B37"/>
    <w:rsid w:val="009331EF"/>
    <w:rsid w:val="00933271"/>
    <w:rsid w:val="009336CC"/>
    <w:rsid w:val="00933BC6"/>
    <w:rsid w:val="0093578F"/>
    <w:rsid w:val="00935C0B"/>
    <w:rsid w:val="00935E2D"/>
    <w:rsid w:val="0093627D"/>
    <w:rsid w:val="00937B5F"/>
    <w:rsid w:val="009403DF"/>
    <w:rsid w:val="00943251"/>
    <w:rsid w:val="00943FB6"/>
    <w:rsid w:val="0094447A"/>
    <w:rsid w:val="00945DC9"/>
    <w:rsid w:val="009466E8"/>
    <w:rsid w:val="00946B32"/>
    <w:rsid w:val="00946E2C"/>
    <w:rsid w:val="0095091C"/>
    <w:rsid w:val="00951577"/>
    <w:rsid w:val="0095230E"/>
    <w:rsid w:val="009553F1"/>
    <w:rsid w:val="00960D52"/>
    <w:rsid w:val="00960D74"/>
    <w:rsid w:val="00961F0E"/>
    <w:rsid w:val="0096287E"/>
    <w:rsid w:val="00962941"/>
    <w:rsid w:val="009631A3"/>
    <w:rsid w:val="0096345C"/>
    <w:rsid w:val="009646CE"/>
    <w:rsid w:val="0096488F"/>
    <w:rsid w:val="00964A8A"/>
    <w:rsid w:val="0096536E"/>
    <w:rsid w:val="00965AC9"/>
    <w:rsid w:val="00967B67"/>
    <w:rsid w:val="009705AC"/>
    <w:rsid w:val="009708EE"/>
    <w:rsid w:val="0097214A"/>
    <w:rsid w:val="009721C3"/>
    <w:rsid w:val="00973558"/>
    <w:rsid w:val="0097429E"/>
    <w:rsid w:val="0097661C"/>
    <w:rsid w:val="00980AAB"/>
    <w:rsid w:val="0098141E"/>
    <w:rsid w:val="00982CAD"/>
    <w:rsid w:val="009834E6"/>
    <w:rsid w:val="0098418F"/>
    <w:rsid w:val="00984633"/>
    <w:rsid w:val="00985C18"/>
    <w:rsid w:val="00987002"/>
    <w:rsid w:val="009875D5"/>
    <w:rsid w:val="00987C89"/>
    <w:rsid w:val="009909A4"/>
    <w:rsid w:val="00990A10"/>
    <w:rsid w:val="00991617"/>
    <w:rsid w:val="009922F2"/>
    <w:rsid w:val="00993469"/>
    <w:rsid w:val="00993D15"/>
    <w:rsid w:val="00994091"/>
    <w:rsid w:val="0099559A"/>
    <w:rsid w:val="00996C80"/>
    <w:rsid w:val="00997DC9"/>
    <w:rsid w:val="009A0BB2"/>
    <w:rsid w:val="009A105D"/>
    <w:rsid w:val="009A146D"/>
    <w:rsid w:val="009A1863"/>
    <w:rsid w:val="009A26FA"/>
    <w:rsid w:val="009A297B"/>
    <w:rsid w:val="009A2D34"/>
    <w:rsid w:val="009A2E15"/>
    <w:rsid w:val="009A35B2"/>
    <w:rsid w:val="009A515A"/>
    <w:rsid w:val="009A6C71"/>
    <w:rsid w:val="009A6EF8"/>
    <w:rsid w:val="009A7258"/>
    <w:rsid w:val="009A77F7"/>
    <w:rsid w:val="009A7AB9"/>
    <w:rsid w:val="009B0A6E"/>
    <w:rsid w:val="009B249E"/>
    <w:rsid w:val="009B43C7"/>
    <w:rsid w:val="009B481E"/>
    <w:rsid w:val="009B5D75"/>
    <w:rsid w:val="009B5F9B"/>
    <w:rsid w:val="009B713A"/>
    <w:rsid w:val="009B71A8"/>
    <w:rsid w:val="009B7DF1"/>
    <w:rsid w:val="009C0BDD"/>
    <w:rsid w:val="009C0FAE"/>
    <w:rsid w:val="009C1FF6"/>
    <w:rsid w:val="009C398B"/>
    <w:rsid w:val="009C4E51"/>
    <w:rsid w:val="009C559E"/>
    <w:rsid w:val="009C5936"/>
    <w:rsid w:val="009C6301"/>
    <w:rsid w:val="009C6825"/>
    <w:rsid w:val="009C692F"/>
    <w:rsid w:val="009D0049"/>
    <w:rsid w:val="009D06B1"/>
    <w:rsid w:val="009D093B"/>
    <w:rsid w:val="009D142A"/>
    <w:rsid w:val="009D2616"/>
    <w:rsid w:val="009D2A50"/>
    <w:rsid w:val="009D2E4F"/>
    <w:rsid w:val="009D3603"/>
    <w:rsid w:val="009D4785"/>
    <w:rsid w:val="009D56FD"/>
    <w:rsid w:val="009D6757"/>
    <w:rsid w:val="009D737D"/>
    <w:rsid w:val="009D75EC"/>
    <w:rsid w:val="009D7769"/>
    <w:rsid w:val="009D79DF"/>
    <w:rsid w:val="009E1153"/>
    <w:rsid w:val="009E122F"/>
    <w:rsid w:val="009E1CBE"/>
    <w:rsid w:val="009E2BD7"/>
    <w:rsid w:val="009E45BA"/>
    <w:rsid w:val="009E478D"/>
    <w:rsid w:val="009E4BF4"/>
    <w:rsid w:val="009E5C18"/>
    <w:rsid w:val="009E6EC7"/>
    <w:rsid w:val="009E7F69"/>
    <w:rsid w:val="009F0081"/>
    <w:rsid w:val="009F0D19"/>
    <w:rsid w:val="009F0EBC"/>
    <w:rsid w:val="009F2B37"/>
    <w:rsid w:val="009F2BE9"/>
    <w:rsid w:val="009F3F2B"/>
    <w:rsid w:val="009F511C"/>
    <w:rsid w:val="009F534B"/>
    <w:rsid w:val="009F5392"/>
    <w:rsid w:val="009F6193"/>
    <w:rsid w:val="009F6265"/>
    <w:rsid w:val="009F6A86"/>
    <w:rsid w:val="009F71A3"/>
    <w:rsid w:val="009F7F86"/>
    <w:rsid w:val="00A01926"/>
    <w:rsid w:val="00A02128"/>
    <w:rsid w:val="00A021AE"/>
    <w:rsid w:val="00A02674"/>
    <w:rsid w:val="00A02A50"/>
    <w:rsid w:val="00A03A85"/>
    <w:rsid w:val="00A03E76"/>
    <w:rsid w:val="00A05DD1"/>
    <w:rsid w:val="00A06284"/>
    <w:rsid w:val="00A07152"/>
    <w:rsid w:val="00A07BF4"/>
    <w:rsid w:val="00A11076"/>
    <w:rsid w:val="00A113D9"/>
    <w:rsid w:val="00A1188C"/>
    <w:rsid w:val="00A11C92"/>
    <w:rsid w:val="00A127DC"/>
    <w:rsid w:val="00A12AE6"/>
    <w:rsid w:val="00A135C7"/>
    <w:rsid w:val="00A152D8"/>
    <w:rsid w:val="00A16150"/>
    <w:rsid w:val="00A16EA0"/>
    <w:rsid w:val="00A1723F"/>
    <w:rsid w:val="00A20493"/>
    <w:rsid w:val="00A2156B"/>
    <w:rsid w:val="00A21625"/>
    <w:rsid w:val="00A219DA"/>
    <w:rsid w:val="00A23839"/>
    <w:rsid w:val="00A24FD7"/>
    <w:rsid w:val="00A24FFB"/>
    <w:rsid w:val="00A261E8"/>
    <w:rsid w:val="00A26AE9"/>
    <w:rsid w:val="00A26BFF"/>
    <w:rsid w:val="00A30533"/>
    <w:rsid w:val="00A31352"/>
    <w:rsid w:val="00A323A9"/>
    <w:rsid w:val="00A325A8"/>
    <w:rsid w:val="00A328C9"/>
    <w:rsid w:val="00A334C1"/>
    <w:rsid w:val="00A3500A"/>
    <w:rsid w:val="00A35238"/>
    <w:rsid w:val="00A35A7E"/>
    <w:rsid w:val="00A365BB"/>
    <w:rsid w:val="00A36F7E"/>
    <w:rsid w:val="00A376B8"/>
    <w:rsid w:val="00A403B5"/>
    <w:rsid w:val="00A40EDE"/>
    <w:rsid w:val="00A41A44"/>
    <w:rsid w:val="00A42AD0"/>
    <w:rsid w:val="00A448C2"/>
    <w:rsid w:val="00A44BB2"/>
    <w:rsid w:val="00A45C8B"/>
    <w:rsid w:val="00A460F3"/>
    <w:rsid w:val="00A46A78"/>
    <w:rsid w:val="00A46B3D"/>
    <w:rsid w:val="00A47E4C"/>
    <w:rsid w:val="00A50820"/>
    <w:rsid w:val="00A50D05"/>
    <w:rsid w:val="00A51882"/>
    <w:rsid w:val="00A522C1"/>
    <w:rsid w:val="00A52C02"/>
    <w:rsid w:val="00A53573"/>
    <w:rsid w:val="00A5383F"/>
    <w:rsid w:val="00A56176"/>
    <w:rsid w:val="00A56B59"/>
    <w:rsid w:val="00A5732A"/>
    <w:rsid w:val="00A61127"/>
    <w:rsid w:val="00A61C4B"/>
    <w:rsid w:val="00A63C14"/>
    <w:rsid w:val="00A63ED5"/>
    <w:rsid w:val="00A6452D"/>
    <w:rsid w:val="00A655E4"/>
    <w:rsid w:val="00A66AFF"/>
    <w:rsid w:val="00A70009"/>
    <w:rsid w:val="00A71A4D"/>
    <w:rsid w:val="00A72A88"/>
    <w:rsid w:val="00A72C1D"/>
    <w:rsid w:val="00A7343A"/>
    <w:rsid w:val="00A73DC5"/>
    <w:rsid w:val="00A740BD"/>
    <w:rsid w:val="00A74737"/>
    <w:rsid w:val="00A75874"/>
    <w:rsid w:val="00A762AF"/>
    <w:rsid w:val="00A76447"/>
    <w:rsid w:val="00A77B68"/>
    <w:rsid w:val="00A80110"/>
    <w:rsid w:val="00A8112A"/>
    <w:rsid w:val="00A8244A"/>
    <w:rsid w:val="00A8476A"/>
    <w:rsid w:val="00A84DEA"/>
    <w:rsid w:val="00A855E9"/>
    <w:rsid w:val="00A85CBA"/>
    <w:rsid w:val="00A86C29"/>
    <w:rsid w:val="00A86DE9"/>
    <w:rsid w:val="00A90287"/>
    <w:rsid w:val="00A903E2"/>
    <w:rsid w:val="00A93B79"/>
    <w:rsid w:val="00A93F58"/>
    <w:rsid w:val="00A940DF"/>
    <w:rsid w:val="00A94624"/>
    <w:rsid w:val="00A94B82"/>
    <w:rsid w:val="00A96A1E"/>
    <w:rsid w:val="00A96BEA"/>
    <w:rsid w:val="00A97091"/>
    <w:rsid w:val="00A97C7F"/>
    <w:rsid w:val="00A97DCC"/>
    <w:rsid w:val="00A97EB0"/>
    <w:rsid w:val="00AA067B"/>
    <w:rsid w:val="00AA06E5"/>
    <w:rsid w:val="00AA092F"/>
    <w:rsid w:val="00AA1853"/>
    <w:rsid w:val="00AA1A31"/>
    <w:rsid w:val="00AA2603"/>
    <w:rsid w:val="00AA279B"/>
    <w:rsid w:val="00AA2831"/>
    <w:rsid w:val="00AA2DA2"/>
    <w:rsid w:val="00AA30A9"/>
    <w:rsid w:val="00AA3F46"/>
    <w:rsid w:val="00AA43B9"/>
    <w:rsid w:val="00AA4EE3"/>
    <w:rsid w:val="00AA5BA8"/>
    <w:rsid w:val="00AA5BCB"/>
    <w:rsid w:val="00AA5F19"/>
    <w:rsid w:val="00AA6E20"/>
    <w:rsid w:val="00AA7018"/>
    <w:rsid w:val="00AA783B"/>
    <w:rsid w:val="00AA7887"/>
    <w:rsid w:val="00AA7DBC"/>
    <w:rsid w:val="00AB2046"/>
    <w:rsid w:val="00AB5B01"/>
    <w:rsid w:val="00AB5F08"/>
    <w:rsid w:val="00AB7507"/>
    <w:rsid w:val="00AC0030"/>
    <w:rsid w:val="00AC0E82"/>
    <w:rsid w:val="00AC2375"/>
    <w:rsid w:val="00AC470C"/>
    <w:rsid w:val="00AC47AF"/>
    <w:rsid w:val="00AC4FF2"/>
    <w:rsid w:val="00AC5375"/>
    <w:rsid w:val="00AC5D0F"/>
    <w:rsid w:val="00AC61D2"/>
    <w:rsid w:val="00AC673D"/>
    <w:rsid w:val="00AC7038"/>
    <w:rsid w:val="00AC78DB"/>
    <w:rsid w:val="00AD0174"/>
    <w:rsid w:val="00AD01B6"/>
    <w:rsid w:val="00AD0C1D"/>
    <w:rsid w:val="00AD47FA"/>
    <w:rsid w:val="00AD485F"/>
    <w:rsid w:val="00AD48E7"/>
    <w:rsid w:val="00AD4FB9"/>
    <w:rsid w:val="00AD66C5"/>
    <w:rsid w:val="00AD6FE3"/>
    <w:rsid w:val="00AE0398"/>
    <w:rsid w:val="00AE172A"/>
    <w:rsid w:val="00AE21F4"/>
    <w:rsid w:val="00AE2815"/>
    <w:rsid w:val="00AE35A1"/>
    <w:rsid w:val="00AE44CA"/>
    <w:rsid w:val="00AE4884"/>
    <w:rsid w:val="00AE57D3"/>
    <w:rsid w:val="00AE5A4D"/>
    <w:rsid w:val="00AE5A5A"/>
    <w:rsid w:val="00AE5B97"/>
    <w:rsid w:val="00AE6087"/>
    <w:rsid w:val="00AE6277"/>
    <w:rsid w:val="00AE697B"/>
    <w:rsid w:val="00AE7B6F"/>
    <w:rsid w:val="00AE7CE0"/>
    <w:rsid w:val="00AE7D56"/>
    <w:rsid w:val="00AF0ACF"/>
    <w:rsid w:val="00AF1BED"/>
    <w:rsid w:val="00AF23F7"/>
    <w:rsid w:val="00AF35B1"/>
    <w:rsid w:val="00AF37E5"/>
    <w:rsid w:val="00AF38DE"/>
    <w:rsid w:val="00AF416F"/>
    <w:rsid w:val="00AF4889"/>
    <w:rsid w:val="00AF5488"/>
    <w:rsid w:val="00AF56C1"/>
    <w:rsid w:val="00AF5712"/>
    <w:rsid w:val="00AF73CA"/>
    <w:rsid w:val="00AF7C81"/>
    <w:rsid w:val="00AF7D0E"/>
    <w:rsid w:val="00B00700"/>
    <w:rsid w:val="00B010CF"/>
    <w:rsid w:val="00B01AC9"/>
    <w:rsid w:val="00B0404D"/>
    <w:rsid w:val="00B0461D"/>
    <w:rsid w:val="00B068D9"/>
    <w:rsid w:val="00B11058"/>
    <w:rsid w:val="00B1126B"/>
    <w:rsid w:val="00B118AD"/>
    <w:rsid w:val="00B119E8"/>
    <w:rsid w:val="00B124A1"/>
    <w:rsid w:val="00B1272D"/>
    <w:rsid w:val="00B12B4F"/>
    <w:rsid w:val="00B136D3"/>
    <w:rsid w:val="00B15B29"/>
    <w:rsid w:val="00B178AD"/>
    <w:rsid w:val="00B179B9"/>
    <w:rsid w:val="00B21AB9"/>
    <w:rsid w:val="00B21CC4"/>
    <w:rsid w:val="00B22538"/>
    <w:rsid w:val="00B235FA"/>
    <w:rsid w:val="00B23F96"/>
    <w:rsid w:val="00B24AF3"/>
    <w:rsid w:val="00B2583D"/>
    <w:rsid w:val="00B25B0A"/>
    <w:rsid w:val="00B25B10"/>
    <w:rsid w:val="00B25E6C"/>
    <w:rsid w:val="00B26DE8"/>
    <w:rsid w:val="00B27B0F"/>
    <w:rsid w:val="00B27C79"/>
    <w:rsid w:val="00B30236"/>
    <w:rsid w:val="00B317A9"/>
    <w:rsid w:val="00B319C9"/>
    <w:rsid w:val="00B32F5B"/>
    <w:rsid w:val="00B3425C"/>
    <w:rsid w:val="00B34646"/>
    <w:rsid w:val="00B34E81"/>
    <w:rsid w:val="00B34E9E"/>
    <w:rsid w:val="00B351E0"/>
    <w:rsid w:val="00B36686"/>
    <w:rsid w:val="00B377BD"/>
    <w:rsid w:val="00B40EB0"/>
    <w:rsid w:val="00B40FB8"/>
    <w:rsid w:val="00B4149F"/>
    <w:rsid w:val="00B42CB5"/>
    <w:rsid w:val="00B42D28"/>
    <w:rsid w:val="00B432EB"/>
    <w:rsid w:val="00B43F00"/>
    <w:rsid w:val="00B44AC0"/>
    <w:rsid w:val="00B44DB2"/>
    <w:rsid w:val="00B45E38"/>
    <w:rsid w:val="00B46945"/>
    <w:rsid w:val="00B47E41"/>
    <w:rsid w:val="00B50CE5"/>
    <w:rsid w:val="00B51570"/>
    <w:rsid w:val="00B5245B"/>
    <w:rsid w:val="00B52743"/>
    <w:rsid w:val="00B53F02"/>
    <w:rsid w:val="00B54708"/>
    <w:rsid w:val="00B603F5"/>
    <w:rsid w:val="00B61A2B"/>
    <w:rsid w:val="00B61F0C"/>
    <w:rsid w:val="00B623A4"/>
    <w:rsid w:val="00B63162"/>
    <w:rsid w:val="00B63AC7"/>
    <w:rsid w:val="00B6413D"/>
    <w:rsid w:val="00B64140"/>
    <w:rsid w:val="00B64260"/>
    <w:rsid w:val="00B64D67"/>
    <w:rsid w:val="00B659ED"/>
    <w:rsid w:val="00B65EC8"/>
    <w:rsid w:val="00B671B6"/>
    <w:rsid w:val="00B7043D"/>
    <w:rsid w:val="00B71973"/>
    <w:rsid w:val="00B723D9"/>
    <w:rsid w:val="00B7260A"/>
    <w:rsid w:val="00B76660"/>
    <w:rsid w:val="00B77207"/>
    <w:rsid w:val="00B77712"/>
    <w:rsid w:val="00B802FC"/>
    <w:rsid w:val="00B81A70"/>
    <w:rsid w:val="00B8371B"/>
    <w:rsid w:val="00B84A86"/>
    <w:rsid w:val="00B8532A"/>
    <w:rsid w:val="00B85E49"/>
    <w:rsid w:val="00B8711B"/>
    <w:rsid w:val="00B8713D"/>
    <w:rsid w:val="00B9127D"/>
    <w:rsid w:val="00B91997"/>
    <w:rsid w:val="00B91C86"/>
    <w:rsid w:val="00B91E06"/>
    <w:rsid w:val="00B920DD"/>
    <w:rsid w:val="00B92211"/>
    <w:rsid w:val="00B92C91"/>
    <w:rsid w:val="00B95E4F"/>
    <w:rsid w:val="00B96629"/>
    <w:rsid w:val="00B96F03"/>
    <w:rsid w:val="00B97A79"/>
    <w:rsid w:val="00BA0D77"/>
    <w:rsid w:val="00BA0D79"/>
    <w:rsid w:val="00BA1FFE"/>
    <w:rsid w:val="00BA255E"/>
    <w:rsid w:val="00BA256A"/>
    <w:rsid w:val="00BA2F66"/>
    <w:rsid w:val="00BA42D5"/>
    <w:rsid w:val="00BA543A"/>
    <w:rsid w:val="00BA62FB"/>
    <w:rsid w:val="00BA6D23"/>
    <w:rsid w:val="00BB00A2"/>
    <w:rsid w:val="00BB09FB"/>
    <w:rsid w:val="00BB140A"/>
    <w:rsid w:val="00BB2650"/>
    <w:rsid w:val="00BB2E10"/>
    <w:rsid w:val="00BB319A"/>
    <w:rsid w:val="00BB367C"/>
    <w:rsid w:val="00BB56BD"/>
    <w:rsid w:val="00BB7A94"/>
    <w:rsid w:val="00BB7EEC"/>
    <w:rsid w:val="00BC03C0"/>
    <w:rsid w:val="00BC5982"/>
    <w:rsid w:val="00BC623C"/>
    <w:rsid w:val="00BC6925"/>
    <w:rsid w:val="00BC6A52"/>
    <w:rsid w:val="00BD0361"/>
    <w:rsid w:val="00BD076B"/>
    <w:rsid w:val="00BD13B1"/>
    <w:rsid w:val="00BD18C7"/>
    <w:rsid w:val="00BD1C28"/>
    <w:rsid w:val="00BD256A"/>
    <w:rsid w:val="00BD2F44"/>
    <w:rsid w:val="00BD3021"/>
    <w:rsid w:val="00BD3D08"/>
    <w:rsid w:val="00BD4ADA"/>
    <w:rsid w:val="00BD515D"/>
    <w:rsid w:val="00BD5366"/>
    <w:rsid w:val="00BD59FD"/>
    <w:rsid w:val="00BD5F70"/>
    <w:rsid w:val="00BD5FF0"/>
    <w:rsid w:val="00BD67A4"/>
    <w:rsid w:val="00BD7CC2"/>
    <w:rsid w:val="00BE294C"/>
    <w:rsid w:val="00BE2B18"/>
    <w:rsid w:val="00BE31B8"/>
    <w:rsid w:val="00BE419B"/>
    <w:rsid w:val="00BE439F"/>
    <w:rsid w:val="00BE4F7F"/>
    <w:rsid w:val="00BE553A"/>
    <w:rsid w:val="00BE5AAD"/>
    <w:rsid w:val="00BF03E1"/>
    <w:rsid w:val="00BF04E2"/>
    <w:rsid w:val="00BF0DAD"/>
    <w:rsid w:val="00BF25AE"/>
    <w:rsid w:val="00BF2657"/>
    <w:rsid w:val="00BF2CD7"/>
    <w:rsid w:val="00BF4892"/>
    <w:rsid w:val="00BF5022"/>
    <w:rsid w:val="00BF5BF6"/>
    <w:rsid w:val="00BF6A41"/>
    <w:rsid w:val="00BF75FA"/>
    <w:rsid w:val="00C0038E"/>
    <w:rsid w:val="00C02A95"/>
    <w:rsid w:val="00C047AC"/>
    <w:rsid w:val="00C05193"/>
    <w:rsid w:val="00C05AE7"/>
    <w:rsid w:val="00C0639A"/>
    <w:rsid w:val="00C06C77"/>
    <w:rsid w:val="00C07AD5"/>
    <w:rsid w:val="00C11AFD"/>
    <w:rsid w:val="00C13221"/>
    <w:rsid w:val="00C13DFF"/>
    <w:rsid w:val="00C15309"/>
    <w:rsid w:val="00C15462"/>
    <w:rsid w:val="00C1569E"/>
    <w:rsid w:val="00C1766D"/>
    <w:rsid w:val="00C205FE"/>
    <w:rsid w:val="00C20F56"/>
    <w:rsid w:val="00C21C57"/>
    <w:rsid w:val="00C22BE3"/>
    <w:rsid w:val="00C24455"/>
    <w:rsid w:val="00C2515F"/>
    <w:rsid w:val="00C2666C"/>
    <w:rsid w:val="00C276CE"/>
    <w:rsid w:val="00C27CB6"/>
    <w:rsid w:val="00C304A4"/>
    <w:rsid w:val="00C30507"/>
    <w:rsid w:val="00C313CF"/>
    <w:rsid w:val="00C31484"/>
    <w:rsid w:val="00C315AF"/>
    <w:rsid w:val="00C31C17"/>
    <w:rsid w:val="00C31E23"/>
    <w:rsid w:val="00C320DA"/>
    <w:rsid w:val="00C32524"/>
    <w:rsid w:val="00C32852"/>
    <w:rsid w:val="00C32E9C"/>
    <w:rsid w:val="00C32EBB"/>
    <w:rsid w:val="00C33195"/>
    <w:rsid w:val="00C33A08"/>
    <w:rsid w:val="00C34A0F"/>
    <w:rsid w:val="00C34AE6"/>
    <w:rsid w:val="00C37040"/>
    <w:rsid w:val="00C371B1"/>
    <w:rsid w:val="00C41FBC"/>
    <w:rsid w:val="00C422D2"/>
    <w:rsid w:val="00C4230C"/>
    <w:rsid w:val="00C4303A"/>
    <w:rsid w:val="00C442D3"/>
    <w:rsid w:val="00C4465A"/>
    <w:rsid w:val="00C462F8"/>
    <w:rsid w:val="00C470AD"/>
    <w:rsid w:val="00C47FBB"/>
    <w:rsid w:val="00C5005E"/>
    <w:rsid w:val="00C5081A"/>
    <w:rsid w:val="00C509AB"/>
    <w:rsid w:val="00C50D9F"/>
    <w:rsid w:val="00C50FDF"/>
    <w:rsid w:val="00C51A95"/>
    <w:rsid w:val="00C523FC"/>
    <w:rsid w:val="00C53380"/>
    <w:rsid w:val="00C534AB"/>
    <w:rsid w:val="00C53FD2"/>
    <w:rsid w:val="00C541CD"/>
    <w:rsid w:val="00C5458D"/>
    <w:rsid w:val="00C55995"/>
    <w:rsid w:val="00C55C9D"/>
    <w:rsid w:val="00C5717B"/>
    <w:rsid w:val="00C575BE"/>
    <w:rsid w:val="00C57C0F"/>
    <w:rsid w:val="00C60079"/>
    <w:rsid w:val="00C61604"/>
    <w:rsid w:val="00C6247C"/>
    <w:rsid w:val="00C63AA0"/>
    <w:rsid w:val="00C665CB"/>
    <w:rsid w:val="00C67615"/>
    <w:rsid w:val="00C70290"/>
    <w:rsid w:val="00C70805"/>
    <w:rsid w:val="00C7199A"/>
    <w:rsid w:val="00C71FA4"/>
    <w:rsid w:val="00C72B4B"/>
    <w:rsid w:val="00C72CBF"/>
    <w:rsid w:val="00C73317"/>
    <w:rsid w:val="00C73E1B"/>
    <w:rsid w:val="00C748E8"/>
    <w:rsid w:val="00C76D76"/>
    <w:rsid w:val="00C77521"/>
    <w:rsid w:val="00C7761A"/>
    <w:rsid w:val="00C77E67"/>
    <w:rsid w:val="00C808C2"/>
    <w:rsid w:val="00C8104A"/>
    <w:rsid w:val="00C81478"/>
    <w:rsid w:val="00C8171C"/>
    <w:rsid w:val="00C82774"/>
    <w:rsid w:val="00C82800"/>
    <w:rsid w:val="00C83405"/>
    <w:rsid w:val="00C83BD1"/>
    <w:rsid w:val="00C84745"/>
    <w:rsid w:val="00C851B7"/>
    <w:rsid w:val="00C85F23"/>
    <w:rsid w:val="00C86802"/>
    <w:rsid w:val="00C86A2F"/>
    <w:rsid w:val="00C874BF"/>
    <w:rsid w:val="00C9047D"/>
    <w:rsid w:val="00C90B75"/>
    <w:rsid w:val="00C90D8F"/>
    <w:rsid w:val="00C910AA"/>
    <w:rsid w:val="00C91745"/>
    <w:rsid w:val="00C937B7"/>
    <w:rsid w:val="00C94353"/>
    <w:rsid w:val="00C94554"/>
    <w:rsid w:val="00C94B60"/>
    <w:rsid w:val="00C958F7"/>
    <w:rsid w:val="00C95C9F"/>
    <w:rsid w:val="00C95FC2"/>
    <w:rsid w:val="00C9632F"/>
    <w:rsid w:val="00C968D0"/>
    <w:rsid w:val="00CA0B75"/>
    <w:rsid w:val="00CA0D3A"/>
    <w:rsid w:val="00CA15B3"/>
    <w:rsid w:val="00CA386A"/>
    <w:rsid w:val="00CA3EAE"/>
    <w:rsid w:val="00CA4859"/>
    <w:rsid w:val="00CA6B42"/>
    <w:rsid w:val="00CA7C9C"/>
    <w:rsid w:val="00CB0C79"/>
    <w:rsid w:val="00CB16C0"/>
    <w:rsid w:val="00CB17A3"/>
    <w:rsid w:val="00CB2A9A"/>
    <w:rsid w:val="00CB2BFB"/>
    <w:rsid w:val="00CB2C6D"/>
    <w:rsid w:val="00CB498C"/>
    <w:rsid w:val="00CB4FF6"/>
    <w:rsid w:val="00CB5256"/>
    <w:rsid w:val="00CB59B9"/>
    <w:rsid w:val="00CB7DD0"/>
    <w:rsid w:val="00CC080D"/>
    <w:rsid w:val="00CC14FE"/>
    <w:rsid w:val="00CC19A0"/>
    <w:rsid w:val="00CC26D8"/>
    <w:rsid w:val="00CC2AE4"/>
    <w:rsid w:val="00CC2ED4"/>
    <w:rsid w:val="00CC4B9C"/>
    <w:rsid w:val="00CC4C40"/>
    <w:rsid w:val="00CC7230"/>
    <w:rsid w:val="00CC7284"/>
    <w:rsid w:val="00CD0418"/>
    <w:rsid w:val="00CD125B"/>
    <w:rsid w:val="00CD149F"/>
    <w:rsid w:val="00CD1C1F"/>
    <w:rsid w:val="00CD2A1A"/>
    <w:rsid w:val="00CD348E"/>
    <w:rsid w:val="00CD4C7A"/>
    <w:rsid w:val="00CD5A1A"/>
    <w:rsid w:val="00CD7495"/>
    <w:rsid w:val="00CE07AD"/>
    <w:rsid w:val="00CE0B69"/>
    <w:rsid w:val="00CE0D06"/>
    <w:rsid w:val="00CE2217"/>
    <w:rsid w:val="00CE400A"/>
    <w:rsid w:val="00CE4126"/>
    <w:rsid w:val="00CE5CA8"/>
    <w:rsid w:val="00CE7B52"/>
    <w:rsid w:val="00CF01EB"/>
    <w:rsid w:val="00CF02D7"/>
    <w:rsid w:val="00CF0E16"/>
    <w:rsid w:val="00CF15CD"/>
    <w:rsid w:val="00CF2DF9"/>
    <w:rsid w:val="00CF366E"/>
    <w:rsid w:val="00CF37C6"/>
    <w:rsid w:val="00CF3803"/>
    <w:rsid w:val="00CF4AA7"/>
    <w:rsid w:val="00CF607E"/>
    <w:rsid w:val="00CF77E3"/>
    <w:rsid w:val="00D00A38"/>
    <w:rsid w:val="00D00B3C"/>
    <w:rsid w:val="00D02402"/>
    <w:rsid w:val="00D02B83"/>
    <w:rsid w:val="00D04C66"/>
    <w:rsid w:val="00D04E3E"/>
    <w:rsid w:val="00D04F60"/>
    <w:rsid w:val="00D0592E"/>
    <w:rsid w:val="00D05BD7"/>
    <w:rsid w:val="00D063FD"/>
    <w:rsid w:val="00D06BBD"/>
    <w:rsid w:val="00D072EF"/>
    <w:rsid w:val="00D1240E"/>
    <w:rsid w:val="00D12896"/>
    <w:rsid w:val="00D1392E"/>
    <w:rsid w:val="00D13F09"/>
    <w:rsid w:val="00D20B9B"/>
    <w:rsid w:val="00D2107C"/>
    <w:rsid w:val="00D213BE"/>
    <w:rsid w:val="00D223DB"/>
    <w:rsid w:val="00D24063"/>
    <w:rsid w:val="00D24BE0"/>
    <w:rsid w:val="00D24C1E"/>
    <w:rsid w:val="00D24FE8"/>
    <w:rsid w:val="00D250F0"/>
    <w:rsid w:val="00D2611C"/>
    <w:rsid w:val="00D30526"/>
    <w:rsid w:val="00D30667"/>
    <w:rsid w:val="00D30C1A"/>
    <w:rsid w:val="00D31558"/>
    <w:rsid w:val="00D3188D"/>
    <w:rsid w:val="00D319F1"/>
    <w:rsid w:val="00D331D3"/>
    <w:rsid w:val="00D34925"/>
    <w:rsid w:val="00D35C6B"/>
    <w:rsid w:val="00D36578"/>
    <w:rsid w:val="00D36718"/>
    <w:rsid w:val="00D40449"/>
    <w:rsid w:val="00D41CD9"/>
    <w:rsid w:val="00D41FDC"/>
    <w:rsid w:val="00D42D11"/>
    <w:rsid w:val="00D43005"/>
    <w:rsid w:val="00D43450"/>
    <w:rsid w:val="00D43A70"/>
    <w:rsid w:val="00D44B39"/>
    <w:rsid w:val="00D44E3F"/>
    <w:rsid w:val="00D45C21"/>
    <w:rsid w:val="00D46B01"/>
    <w:rsid w:val="00D5164D"/>
    <w:rsid w:val="00D526CE"/>
    <w:rsid w:val="00D53963"/>
    <w:rsid w:val="00D5403B"/>
    <w:rsid w:val="00D54369"/>
    <w:rsid w:val="00D54379"/>
    <w:rsid w:val="00D546D2"/>
    <w:rsid w:val="00D55896"/>
    <w:rsid w:val="00D56191"/>
    <w:rsid w:val="00D567CA"/>
    <w:rsid w:val="00D62725"/>
    <w:rsid w:val="00D64F1C"/>
    <w:rsid w:val="00D66ACF"/>
    <w:rsid w:val="00D67726"/>
    <w:rsid w:val="00D702C4"/>
    <w:rsid w:val="00D7072D"/>
    <w:rsid w:val="00D72D40"/>
    <w:rsid w:val="00D7311E"/>
    <w:rsid w:val="00D734E8"/>
    <w:rsid w:val="00D74553"/>
    <w:rsid w:val="00D75B68"/>
    <w:rsid w:val="00D76D71"/>
    <w:rsid w:val="00D812A7"/>
    <w:rsid w:val="00D81A43"/>
    <w:rsid w:val="00D81C46"/>
    <w:rsid w:val="00D83D63"/>
    <w:rsid w:val="00D83FDC"/>
    <w:rsid w:val="00D853D9"/>
    <w:rsid w:val="00D86AEA"/>
    <w:rsid w:val="00D87B59"/>
    <w:rsid w:val="00D910A9"/>
    <w:rsid w:val="00D91807"/>
    <w:rsid w:val="00D938BD"/>
    <w:rsid w:val="00D94FA2"/>
    <w:rsid w:val="00D958A3"/>
    <w:rsid w:val="00D95AFC"/>
    <w:rsid w:val="00D95B22"/>
    <w:rsid w:val="00D96033"/>
    <w:rsid w:val="00D96F09"/>
    <w:rsid w:val="00D9786C"/>
    <w:rsid w:val="00DA1C7B"/>
    <w:rsid w:val="00DA2BEF"/>
    <w:rsid w:val="00DA2E60"/>
    <w:rsid w:val="00DA35E5"/>
    <w:rsid w:val="00DA3720"/>
    <w:rsid w:val="00DA3A03"/>
    <w:rsid w:val="00DA429C"/>
    <w:rsid w:val="00DA4E0E"/>
    <w:rsid w:val="00DA5895"/>
    <w:rsid w:val="00DA5B6D"/>
    <w:rsid w:val="00DA7E55"/>
    <w:rsid w:val="00DB0A64"/>
    <w:rsid w:val="00DB0AB3"/>
    <w:rsid w:val="00DB17B6"/>
    <w:rsid w:val="00DB1D71"/>
    <w:rsid w:val="00DB2030"/>
    <w:rsid w:val="00DB224F"/>
    <w:rsid w:val="00DB54A1"/>
    <w:rsid w:val="00DB5931"/>
    <w:rsid w:val="00DB60BB"/>
    <w:rsid w:val="00DC0E87"/>
    <w:rsid w:val="00DC37EE"/>
    <w:rsid w:val="00DC3DEB"/>
    <w:rsid w:val="00DC4AE1"/>
    <w:rsid w:val="00DC5731"/>
    <w:rsid w:val="00DC635A"/>
    <w:rsid w:val="00DC757E"/>
    <w:rsid w:val="00DC75E2"/>
    <w:rsid w:val="00DD0094"/>
    <w:rsid w:val="00DD00B9"/>
    <w:rsid w:val="00DD09B7"/>
    <w:rsid w:val="00DD15BF"/>
    <w:rsid w:val="00DD2321"/>
    <w:rsid w:val="00DD232E"/>
    <w:rsid w:val="00DD2A4B"/>
    <w:rsid w:val="00DD4E20"/>
    <w:rsid w:val="00DD50FA"/>
    <w:rsid w:val="00DD5DC6"/>
    <w:rsid w:val="00DD6093"/>
    <w:rsid w:val="00DD7DD0"/>
    <w:rsid w:val="00DE0A74"/>
    <w:rsid w:val="00DE0CAC"/>
    <w:rsid w:val="00DE0ECA"/>
    <w:rsid w:val="00DE1372"/>
    <w:rsid w:val="00DE1D7A"/>
    <w:rsid w:val="00DE24D6"/>
    <w:rsid w:val="00DE2809"/>
    <w:rsid w:val="00DE3293"/>
    <w:rsid w:val="00DE34A1"/>
    <w:rsid w:val="00DE37A0"/>
    <w:rsid w:val="00DE40B9"/>
    <w:rsid w:val="00DE4571"/>
    <w:rsid w:val="00DE7767"/>
    <w:rsid w:val="00DF3161"/>
    <w:rsid w:val="00DF31AB"/>
    <w:rsid w:val="00DF355D"/>
    <w:rsid w:val="00DF36A7"/>
    <w:rsid w:val="00DF40DE"/>
    <w:rsid w:val="00DF42E0"/>
    <w:rsid w:val="00DF5AC3"/>
    <w:rsid w:val="00DF6E5F"/>
    <w:rsid w:val="00E00244"/>
    <w:rsid w:val="00E01029"/>
    <w:rsid w:val="00E01234"/>
    <w:rsid w:val="00E0171B"/>
    <w:rsid w:val="00E02111"/>
    <w:rsid w:val="00E02AEF"/>
    <w:rsid w:val="00E0385A"/>
    <w:rsid w:val="00E03E4D"/>
    <w:rsid w:val="00E0501E"/>
    <w:rsid w:val="00E05064"/>
    <w:rsid w:val="00E066DB"/>
    <w:rsid w:val="00E1050D"/>
    <w:rsid w:val="00E10717"/>
    <w:rsid w:val="00E10B8E"/>
    <w:rsid w:val="00E111AF"/>
    <w:rsid w:val="00E1127E"/>
    <w:rsid w:val="00E121B7"/>
    <w:rsid w:val="00E123D7"/>
    <w:rsid w:val="00E12D3F"/>
    <w:rsid w:val="00E1312A"/>
    <w:rsid w:val="00E14052"/>
    <w:rsid w:val="00E14C4C"/>
    <w:rsid w:val="00E1558F"/>
    <w:rsid w:val="00E15CDD"/>
    <w:rsid w:val="00E1647E"/>
    <w:rsid w:val="00E16B2B"/>
    <w:rsid w:val="00E175F4"/>
    <w:rsid w:val="00E17FC2"/>
    <w:rsid w:val="00E20CD7"/>
    <w:rsid w:val="00E21832"/>
    <w:rsid w:val="00E22B71"/>
    <w:rsid w:val="00E23111"/>
    <w:rsid w:val="00E23ED8"/>
    <w:rsid w:val="00E247D5"/>
    <w:rsid w:val="00E24A25"/>
    <w:rsid w:val="00E24AF2"/>
    <w:rsid w:val="00E26249"/>
    <w:rsid w:val="00E26F10"/>
    <w:rsid w:val="00E3035C"/>
    <w:rsid w:val="00E31064"/>
    <w:rsid w:val="00E31FBE"/>
    <w:rsid w:val="00E320D3"/>
    <w:rsid w:val="00E328C3"/>
    <w:rsid w:val="00E363DE"/>
    <w:rsid w:val="00E37481"/>
    <w:rsid w:val="00E37C25"/>
    <w:rsid w:val="00E4131C"/>
    <w:rsid w:val="00E41579"/>
    <w:rsid w:val="00E41B7D"/>
    <w:rsid w:val="00E41FF2"/>
    <w:rsid w:val="00E4274F"/>
    <w:rsid w:val="00E43C5E"/>
    <w:rsid w:val="00E43C78"/>
    <w:rsid w:val="00E457E7"/>
    <w:rsid w:val="00E459F3"/>
    <w:rsid w:val="00E460A6"/>
    <w:rsid w:val="00E47311"/>
    <w:rsid w:val="00E47BC3"/>
    <w:rsid w:val="00E5058D"/>
    <w:rsid w:val="00E51290"/>
    <w:rsid w:val="00E51AE6"/>
    <w:rsid w:val="00E52540"/>
    <w:rsid w:val="00E55639"/>
    <w:rsid w:val="00E55A01"/>
    <w:rsid w:val="00E5616A"/>
    <w:rsid w:val="00E5626C"/>
    <w:rsid w:val="00E6263B"/>
    <w:rsid w:val="00E632B8"/>
    <w:rsid w:val="00E641CA"/>
    <w:rsid w:val="00E6525E"/>
    <w:rsid w:val="00E6598E"/>
    <w:rsid w:val="00E65C0A"/>
    <w:rsid w:val="00E67A52"/>
    <w:rsid w:val="00E67E1F"/>
    <w:rsid w:val="00E67E56"/>
    <w:rsid w:val="00E67F12"/>
    <w:rsid w:val="00E67F76"/>
    <w:rsid w:val="00E700E7"/>
    <w:rsid w:val="00E71811"/>
    <w:rsid w:val="00E71A39"/>
    <w:rsid w:val="00E721F1"/>
    <w:rsid w:val="00E723F2"/>
    <w:rsid w:val="00E72B55"/>
    <w:rsid w:val="00E72E8A"/>
    <w:rsid w:val="00E72F49"/>
    <w:rsid w:val="00E73C6E"/>
    <w:rsid w:val="00E7417E"/>
    <w:rsid w:val="00E74D64"/>
    <w:rsid w:val="00E74D93"/>
    <w:rsid w:val="00E74F16"/>
    <w:rsid w:val="00E75A50"/>
    <w:rsid w:val="00E77005"/>
    <w:rsid w:val="00E804F7"/>
    <w:rsid w:val="00E8244F"/>
    <w:rsid w:val="00E82568"/>
    <w:rsid w:val="00E83063"/>
    <w:rsid w:val="00E834EC"/>
    <w:rsid w:val="00E845CB"/>
    <w:rsid w:val="00E84D82"/>
    <w:rsid w:val="00E8559C"/>
    <w:rsid w:val="00E860FF"/>
    <w:rsid w:val="00E91B59"/>
    <w:rsid w:val="00E9393D"/>
    <w:rsid w:val="00E95348"/>
    <w:rsid w:val="00E961AD"/>
    <w:rsid w:val="00E9676A"/>
    <w:rsid w:val="00E97061"/>
    <w:rsid w:val="00E976AD"/>
    <w:rsid w:val="00EA0572"/>
    <w:rsid w:val="00EA08EC"/>
    <w:rsid w:val="00EA1005"/>
    <w:rsid w:val="00EA17BF"/>
    <w:rsid w:val="00EA2020"/>
    <w:rsid w:val="00EA3BFD"/>
    <w:rsid w:val="00EA59F1"/>
    <w:rsid w:val="00EA655A"/>
    <w:rsid w:val="00EA67E9"/>
    <w:rsid w:val="00EA6EB5"/>
    <w:rsid w:val="00EB00A0"/>
    <w:rsid w:val="00EB05C1"/>
    <w:rsid w:val="00EB05F3"/>
    <w:rsid w:val="00EB0868"/>
    <w:rsid w:val="00EB1B03"/>
    <w:rsid w:val="00EB20D6"/>
    <w:rsid w:val="00EB2310"/>
    <w:rsid w:val="00EB2E68"/>
    <w:rsid w:val="00EB3404"/>
    <w:rsid w:val="00EB34B6"/>
    <w:rsid w:val="00EB4928"/>
    <w:rsid w:val="00EB4E4F"/>
    <w:rsid w:val="00EB5592"/>
    <w:rsid w:val="00EB6834"/>
    <w:rsid w:val="00EB7AA4"/>
    <w:rsid w:val="00EB7DE0"/>
    <w:rsid w:val="00EC0559"/>
    <w:rsid w:val="00EC1C4F"/>
    <w:rsid w:val="00EC2172"/>
    <w:rsid w:val="00EC25DF"/>
    <w:rsid w:val="00EC4481"/>
    <w:rsid w:val="00EC4A10"/>
    <w:rsid w:val="00EC666F"/>
    <w:rsid w:val="00EC6D23"/>
    <w:rsid w:val="00ED0E3D"/>
    <w:rsid w:val="00ED0F5A"/>
    <w:rsid w:val="00ED2E4F"/>
    <w:rsid w:val="00ED3164"/>
    <w:rsid w:val="00ED31C2"/>
    <w:rsid w:val="00ED5059"/>
    <w:rsid w:val="00ED5C04"/>
    <w:rsid w:val="00ED7371"/>
    <w:rsid w:val="00ED7EB9"/>
    <w:rsid w:val="00EE04EF"/>
    <w:rsid w:val="00EE08B7"/>
    <w:rsid w:val="00EE0BFC"/>
    <w:rsid w:val="00EE2F99"/>
    <w:rsid w:val="00EE46E8"/>
    <w:rsid w:val="00EE6185"/>
    <w:rsid w:val="00EE635D"/>
    <w:rsid w:val="00EE66FD"/>
    <w:rsid w:val="00EE67E9"/>
    <w:rsid w:val="00EE6C23"/>
    <w:rsid w:val="00EE7993"/>
    <w:rsid w:val="00EF0036"/>
    <w:rsid w:val="00EF007A"/>
    <w:rsid w:val="00EF0295"/>
    <w:rsid w:val="00EF0920"/>
    <w:rsid w:val="00EF159F"/>
    <w:rsid w:val="00EF26ED"/>
    <w:rsid w:val="00EF2D83"/>
    <w:rsid w:val="00EF30A5"/>
    <w:rsid w:val="00EF4118"/>
    <w:rsid w:val="00EF4149"/>
    <w:rsid w:val="00EF431F"/>
    <w:rsid w:val="00EF46A4"/>
    <w:rsid w:val="00EF59BD"/>
    <w:rsid w:val="00EF6E15"/>
    <w:rsid w:val="00EF7ABA"/>
    <w:rsid w:val="00EF7FBF"/>
    <w:rsid w:val="00F00FA5"/>
    <w:rsid w:val="00F01081"/>
    <w:rsid w:val="00F01129"/>
    <w:rsid w:val="00F0124B"/>
    <w:rsid w:val="00F02C52"/>
    <w:rsid w:val="00F02DC1"/>
    <w:rsid w:val="00F061E2"/>
    <w:rsid w:val="00F06B62"/>
    <w:rsid w:val="00F076B3"/>
    <w:rsid w:val="00F103A5"/>
    <w:rsid w:val="00F127D5"/>
    <w:rsid w:val="00F1508D"/>
    <w:rsid w:val="00F172CB"/>
    <w:rsid w:val="00F21F64"/>
    <w:rsid w:val="00F22151"/>
    <w:rsid w:val="00F22484"/>
    <w:rsid w:val="00F22ACC"/>
    <w:rsid w:val="00F22EE0"/>
    <w:rsid w:val="00F2361F"/>
    <w:rsid w:val="00F239C4"/>
    <w:rsid w:val="00F23AF3"/>
    <w:rsid w:val="00F25251"/>
    <w:rsid w:val="00F2530F"/>
    <w:rsid w:val="00F260C2"/>
    <w:rsid w:val="00F26425"/>
    <w:rsid w:val="00F26E0C"/>
    <w:rsid w:val="00F325FE"/>
    <w:rsid w:val="00F336C1"/>
    <w:rsid w:val="00F33C09"/>
    <w:rsid w:val="00F34749"/>
    <w:rsid w:val="00F34D9D"/>
    <w:rsid w:val="00F34F93"/>
    <w:rsid w:val="00F35FD4"/>
    <w:rsid w:val="00F363D9"/>
    <w:rsid w:val="00F374A5"/>
    <w:rsid w:val="00F378D4"/>
    <w:rsid w:val="00F40561"/>
    <w:rsid w:val="00F4193E"/>
    <w:rsid w:val="00F423AC"/>
    <w:rsid w:val="00F434AA"/>
    <w:rsid w:val="00F462CB"/>
    <w:rsid w:val="00F46FBE"/>
    <w:rsid w:val="00F50446"/>
    <w:rsid w:val="00F5135C"/>
    <w:rsid w:val="00F52BE7"/>
    <w:rsid w:val="00F52E3B"/>
    <w:rsid w:val="00F52EBA"/>
    <w:rsid w:val="00F5327F"/>
    <w:rsid w:val="00F542A2"/>
    <w:rsid w:val="00F54467"/>
    <w:rsid w:val="00F557CB"/>
    <w:rsid w:val="00F57954"/>
    <w:rsid w:val="00F57998"/>
    <w:rsid w:val="00F601AC"/>
    <w:rsid w:val="00F609D8"/>
    <w:rsid w:val="00F61524"/>
    <w:rsid w:val="00F61F56"/>
    <w:rsid w:val="00F62E1B"/>
    <w:rsid w:val="00F6410C"/>
    <w:rsid w:val="00F641FD"/>
    <w:rsid w:val="00F65B5E"/>
    <w:rsid w:val="00F7045B"/>
    <w:rsid w:val="00F70D93"/>
    <w:rsid w:val="00F711D7"/>
    <w:rsid w:val="00F7259B"/>
    <w:rsid w:val="00F7298B"/>
    <w:rsid w:val="00F73F32"/>
    <w:rsid w:val="00F74037"/>
    <w:rsid w:val="00F755BB"/>
    <w:rsid w:val="00F75C17"/>
    <w:rsid w:val="00F75CAB"/>
    <w:rsid w:val="00F7704F"/>
    <w:rsid w:val="00F77C15"/>
    <w:rsid w:val="00F81EAB"/>
    <w:rsid w:val="00F82315"/>
    <w:rsid w:val="00F82802"/>
    <w:rsid w:val="00F828AF"/>
    <w:rsid w:val="00F828BE"/>
    <w:rsid w:val="00F82AC3"/>
    <w:rsid w:val="00F831DA"/>
    <w:rsid w:val="00F85423"/>
    <w:rsid w:val="00F85FBB"/>
    <w:rsid w:val="00F86A04"/>
    <w:rsid w:val="00F87A9E"/>
    <w:rsid w:val="00F87FE4"/>
    <w:rsid w:val="00F908B6"/>
    <w:rsid w:val="00F909FA"/>
    <w:rsid w:val="00F927D2"/>
    <w:rsid w:val="00F92825"/>
    <w:rsid w:val="00F9287B"/>
    <w:rsid w:val="00F93570"/>
    <w:rsid w:val="00F93AFB"/>
    <w:rsid w:val="00F9711F"/>
    <w:rsid w:val="00F9722B"/>
    <w:rsid w:val="00F97565"/>
    <w:rsid w:val="00FA0E25"/>
    <w:rsid w:val="00FA14CE"/>
    <w:rsid w:val="00FA2675"/>
    <w:rsid w:val="00FA29A2"/>
    <w:rsid w:val="00FA2D40"/>
    <w:rsid w:val="00FA2F1B"/>
    <w:rsid w:val="00FA333C"/>
    <w:rsid w:val="00FA5471"/>
    <w:rsid w:val="00FA5A3E"/>
    <w:rsid w:val="00FA677A"/>
    <w:rsid w:val="00FA6931"/>
    <w:rsid w:val="00FB12D9"/>
    <w:rsid w:val="00FB24F6"/>
    <w:rsid w:val="00FB367D"/>
    <w:rsid w:val="00FB4491"/>
    <w:rsid w:val="00FB56F1"/>
    <w:rsid w:val="00FB5795"/>
    <w:rsid w:val="00FB5DAD"/>
    <w:rsid w:val="00FB67C6"/>
    <w:rsid w:val="00FB686D"/>
    <w:rsid w:val="00FB6EE4"/>
    <w:rsid w:val="00FB7BBD"/>
    <w:rsid w:val="00FB7D54"/>
    <w:rsid w:val="00FB7EE9"/>
    <w:rsid w:val="00FC05D1"/>
    <w:rsid w:val="00FC2654"/>
    <w:rsid w:val="00FC3A6A"/>
    <w:rsid w:val="00FC4E1C"/>
    <w:rsid w:val="00FC4F37"/>
    <w:rsid w:val="00FC552B"/>
    <w:rsid w:val="00FC6504"/>
    <w:rsid w:val="00FC66B6"/>
    <w:rsid w:val="00FC7C43"/>
    <w:rsid w:val="00FD166B"/>
    <w:rsid w:val="00FD1E05"/>
    <w:rsid w:val="00FD1F29"/>
    <w:rsid w:val="00FD2377"/>
    <w:rsid w:val="00FD251D"/>
    <w:rsid w:val="00FD2A59"/>
    <w:rsid w:val="00FD2ABE"/>
    <w:rsid w:val="00FD2B6E"/>
    <w:rsid w:val="00FD41F3"/>
    <w:rsid w:val="00FD4644"/>
    <w:rsid w:val="00FD5A94"/>
    <w:rsid w:val="00FD5AE6"/>
    <w:rsid w:val="00FD697B"/>
    <w:rsid w:val="00FD748A"/>
    <w:rsid w:val="00FE0E2E"/>
    <w:rsid w:val="00FE1362"/>
    <w:rsid w:val="00FE3AFD"/>
    <w:rsid w:val="00FE454A"/>
    <w:rsid w:val="00FE4B5D"/>
    <w:rsid w:val="00FE4C0F"/>
    <w:rsid w:val="00FE64BB"/>
    <w:rsid w:val="00FE66E6"/>
    <w:rsid w:val="00FE75F0"/>
    <w:rsid w:val="00FE7A1F"/>
    <w:rsid w:val="00FF0922"/>
    <w:rsid w:val="00FF1314"/>
    <w:rsid w:val="00FF1688"/>
    <w:rsid w:val="00FF16B0"/>
    <w:rsid w:val="00FF2687"/>
    <w:rsid w:val="00FF3D89"/>
    <w:rsid w:val="00FF454F"/>
    <w:rsid w:val="00FF472C"/>
    <w:rsid w:val="00FF4DBD"/>
    <w:rsid w:val="00FF7A0A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462590"/>
  <w15:docId w15:val="{A807323C-3E96-4147-A7C1-3D9C1D87D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</w:rPr>
  </w:style>
  <w:style w:type="paragraph" w:styleId="Titre1">
    <w:name w:val="heading 1"/>
    <w:basedOn w:val="Normal"/>
    <w:next w:val="Normal"/>
    <w:qFormat/>
    <w:pPr>
      <w:keepNext/>
      <w:tabs>
        <w:tab w:val="left" w:pos="426"/>
      </w:tabs>
      <w:ind w:left="397"/>
      <w:jc w:val="both"/>
      <w:outlineLvl w:val="0"/>
    </w:pPr>
    <w:rPr>
      <w:rFonts w:ascii="Garamond Narrow" w:hAnsi="Garamond Narrow"/>
      <w:sz w:val="28"/>
    </w:rPr>
  </w:style>
  <w:style w:type="paragraph" w:styleId="Titre2">
    <w:name w:val="heading 2"/>
    <w:basedOn w:val="Normal"/>
    <w:next w:val="Normal"/>
    <w:qFormat/>
    <w:pPr>
      <w:keepNext/>
      <w:shd w:val="pct25" w:color="000000" w:fill="FFFFFF"/>
      <w:tabs>
        <w:tab w:val="left" w:pos="6804"/>
      </w:tabs>
      <w:ind w:left="1134" w:right="1134"/>
      <w:jc w:val="center"/>
      <w:outlineLvl w:val="1"/>
    </w:pPr>
    <w:rPr>
      <w:rFonts w:ascii="Book Antiqua" w:hAnsi="Book Antiqua"/>
      <w:b/>
      <w:i/>
      <w:sz w:val="36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rFonts w:ascii="Zapf Chancery" w:hAnsi="Zapf Chancery"/>
      <w:b/>
      <w:sz w:val="40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Book Antiqua" w:hAnsi="Book Antiqua"/>
      <w:b/>
      <w:sz w:val="28"/>
    </w:rPr>
  </w:style>
  <w:style w:type="paragraph" w:styleId="Titre5">
    <w:name w:val="heading 5"/>
    <w:basedOn w:val="Normal"/>
    <w:next w:val="Normal"/>
    <w:qFormat/>
    <w:pPr>
      <w:keepNext/>
      <w:ind w:left="567" w:hanging="567"/>
      <w:jc w:val="both"/>
      <w:outlineLvl w:val="4"/>
    </w:pPr>
    <w:rPr>
      <w:rFonts w:ascii="Book Antiqua" w:hAnsi="Book Antiqua"/>
      <w:sz w:val="28"/>
    </w:rPr>
  </w:style>
  <w:style w:type="paragraph" w:styleId="Titre6">
    <w:name w:val="heading 6"/>
    <w:basedOn w:val="Normal"/>
    <w:next w:val="Normal"/>
    <w:qFormat/>
    <w:pPr>
      <w:keepNext/>
      <w:ind w:left="993" w:hanging="426"/>
      <w:jc w:val="both"/>
      <w:outlineLvl w:val="5"/>
    </w:pPr>
    <w:rPr>
      <w:rFonts w:ascii="Book Antiqua" w:hAnsi="Book Antiqua"/>
      <w:sz w:val="28"/>
    </w:rPr>
  </w:style>
  <w:style w:type="paragraph" w:styleId="Titre7">
    <w:name w:val="heading 7"/>
    <w:basedOn w:val="Normal"/>
    <w:next w:val="Normal"/>
    <w:qFormat/>
    <w:pPr>
      <w:keepNext/>
      <w:jc w:val="both"/>
      <w:outlineLvl w:val="6"/>
    </w:pPr>
    <w:rPr>
      <w:rFonts w:ascii="Book Antiqua" w:hAnsi="Book Antiqua"/>
      <w:sz w:val="28"/>
    </w:rPr>
  </w:style>
  <w:style w:type="paragraph" w:styleId="Titre8">
    <w:name w:val="heading 8"/>
    <w:basedOn w:val="Normal"/>
    <w:next w:val="Normal"/>
    <w:qFormat/>
    <w:pPr>
      <w:keepNext/>
      <w:shd w:val="pct25" w:color="000000" w:fill="FFFFFF"/>
      <w:tabs>
        <w:tab w:val="left" w:pos="6804"/>
      </w:tabs>
      <w:ind w:left="567" w:right="567"/>
      <w:jc w:val="center"/>
      <w:outlineLvl w:val="7"/>
    </w:pPr>
    <w:rPr>
      <w:rFonts w:ascii="Book Antiqua" w:hAnsi="Book Antiqua"/>
      <w:b/>
      <w:i/>
      <w:sz w:val="40"/>
    </w:rPr>
  </w:style>
  <w:style w:type="paragraph" w:styleId="Titre9">
    <w:name w:val="heading 9"/>
    <w:basedOn w:val="Normal"/>
    <w:next w:val="Normal"/>
    <w:qFormat/>
    <w:pPr>
      <w:keepNext/>
      <w:tabs>
        <w:tab w:val="left" w:pos="6804"/>
      </w:tabs>
      <w:jc w:val="both"/>
      <w:outlineLvl w:val="8"/>
    </w:pPr>
    <w:rPr>
      <w:rFonts w:ascii="Book Antiqua" w:hAnsi="Book Antiqua"/>
      <w:sz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Titre4Car">
    <w:name w:val="Titre 4 Car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Titre5Car">
    <w:name w:val="Titre 5 Car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re6Car">
    <w:name w:val="Titre 6 Car"/>
    <w:semiHidden/>
    <w:locked/>
    <w:rPr>
      <w:rFonts w:ascii="Calibri" w:hAnsi="Calibri" w:cs="Times New Roman"/>
      <w:b/>
      <w:bCs/>
    </w:rPr>
  </w:style>
  <w:style w:type="character" w:customStyle="1" w:styleId="Titre7Car">
    <w:name w:val="Titre 7 Car"/>
    <w:semiHidden/>
    <w:locked/>
    <w:rPr>
      <w:rFonts w:ascii="Calibri" w:hAnsi="Calibri" w:cs="Times New Roman"/>
      <w:sz w:val="24"/>
      <w:szCs w:val="24"/>
    </w:rPr>
  </w:style>
  <w:style w:type="character" w:customStyle="1" w:styleId="Titre8Car">
    <w:name w:val="Titre 8 Car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Titre9Car">
    <w:name w:val="Titre 9 Car"/>
    <w:semiHidden/>
    <w:locked/>
    <w:rPr>
      <w:rFonts w:ascii="Cambria" w:hAnsi="Cambria" w:cs="Times New Roman"/>
    </w:rPr>
  </w:style>
  <w:style w:type="paragraph" w:styleId="Titre">
    <w:name w:val="Title"/>
    <w:basedOn w:val="Normal"/>
    <w:qFormat/>
    <w:pPr>
      <w:jc w:val="center"/>
    </w:pPr>
    <w:rPr>
      <w:rFonts w:ascii="Zapf Chancery" w:hAnsi="Zapf Chancery"/>
      <w:b/>
      <w:sz w:val="44"/>
    </w:rPr>
  </w:style>
  <w:style w:type="character" w:customStyle="1" w:styleId="TitreCar">
    <w:name w:val="Titre Car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Corpsdetexte">
    <w:name w:val="Body Text"/>
    <w:basedOn w:val="Normal"/>
    <w:semiHidden/>
    <w:rPr>
      <w:rFonts w:ascii="Book Antiqua" w:hAnsi="Book Antiqua"/>
      <w:sz w:val="24"/>
    </w:rPr>
  </w:style>
  <w:style w:type="character" w:customStyle="1" w:styleId="CorpsdetexteCar">
    <w:name w:val="Corps de texte Car"/>
    <w:semiHidden/>
    <w:locked/>
    <w:rPr>
      <w:rFonts w:cs="Times New Roman"/>
      <w:sz w:val="20"/>
      <w:szCs w:val="20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character" w:customStyle="1" w:styleId="En-tteCar">
    <w:name w:val="En-tête Car"/>
    <w:locked/>
    <w:rPr>
      <w:rFonts w:cs="Times New Roman"/>
      <w:sz w:val="20"/>
      <w:szCs w:val="20"/>
    </w:rPr>
  </w:style>
  <w:style w:type="paragraph" w:styleId="Pieddepage">
    <w:name w:val="footer"/>
    <w:basedOn w:val="Normal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uiPriority w:val="99"/>
    <w:locked/>
    <w:rPr>
      <w:rFonts w:cs="Times New Roman"/>
      <w:sz w:val="20"/>
      <w:szCs w:val="20"/>
    </w:rPr>
  </w:style>
  <w:style w:type="paragraph" w:styleId="Retraitcorpsdetexte">
    <w:name w:val="Body Text Indent"/>
    <w:basedOn w:val="Normal"/>
    <w:semiHidden/>
    <w:pPr>
      <w:ind w:left="567" w:hanging="567"/>
    </w:pPr>
    <w:rPr>
      <w:rFonts w:ascii="Book Antiqua" w:hAnsi="Book Antiqua"/>
      <w:sz w:val="28"/>
    </w:rPr>
  </w:style>
  <w:style w:type="character" w:customStyle="1" w:styleId="RetraitcorpsdetexteCar">
    <w:name w:val="Retrait corps de texte Car"/>
    <w:semiHidden/>
    <w:locked/>
    <w:rPr>
      <w:rFonts w:cs="Times New Roman"/>
      <w:sz w:val="20"/>
      <w:szCs w:val="20"/>
    </w:rPr>
  </w:style>
  <w:style w:type="paragraph" w:styleId="Corpsdetexte2">
    <w:name w:val="Body Text 2"/>
    <w:basedOn w:val="Normal"/>
    <w:semiHidden/>
    <w:pPr>
      <w:tabs>
        <w:tab w:val="left" w:pos="6804"/>
      </w:tabs>
      <w:jc w:val="both"/>
    </w:pPr>
    <w:rPr>
      <w:rFonts w:ascii="Book Antiqua" w:hAnsi="Book Antiqua"/>
      <w:sz w:val="24"/>
    </w:rPr>
  </w:style>
  <w:style w:type="character" w:customStyle="1" w:styleId="Corpsdetexte2Car">
    <w:name w:val="Corps de texte 2 Car"/>
    <w:semiHidden/>
    <w:locked/>
    <w:rPr>
      <w:rFonts w:cs="Times New Roman"/>
      <w:sz w:val="20"/>
      <w:szCs w:val="20"/>
    </w:rPr>
  </w:style>
  <w:style w:type="paragraph" w:styleId="Retraitcorpsdetexte2">
    <w:name w:val="Body Text Indent 2"/>
    <w:basedOn w:val="Normal"/>
    <w:semiHidden/>
    <w:pPr>
      <w:ind w:left="1290"/>
      <w:jc w:val="both"/>
    </w:pPr>
    <w:rPr>
      <w:rFonts w:ascii="Book Antiqua" w:hAnsi="Book Antiqua"/>
      <w:sz w:val="28"/>
    </w:rPr>
  </w:style>
  <w:style w:type="character" w:customStyle="1" w:styleId="Retraitcorpsdetexte2Car">
    <w:name w:val="Retrait corps de texte 2 Car"/>
    <w:semiHidden/>
    <w:locked/>
    <w:rPr>
      <w:rFonts w:cs="Times New Roman"/>
      <w:sz w:val="20"/>
      <w:szCs w:val="20"/>
    </w:rPr>
  </w:style>
  <w:style w:type="paragraph" w:styleId="Corpsdetexte3">
    <w:name w:val="Body Text 3"/>
    <w:basedOn w:val="Normal"/>
    <w:semiHidden/>
    <w:pPr>
      <w:jc w:val="both"/>
    </w:pPr>
    <w:rPr>
      <w:sz w:val="28"/>
    </w:rPr>
  </w:style>
  <w:style w:type="character" w:customStyle="1" w:styleId="Corpsdetexte3Car">
    <w:name w:val="Corps de texte 3 Car"/>
    <w:semiHidden/>
    <w:locked/>
    <w:rPr>
      <w:rFonts w:cs="Times New Roman"/>
      <w:sz w:val="16"/>
      <w:szCs w:val="16"/>
    </w:rPr>
  </w:style>
  <w:style w:type="paragraph" w:styleId="Normalcentr">
    <w:name w:val="Block Text"/>
    <w:basedOn w:val="Normal"/>
    <w:semiHidden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31" w:color="auto" w:shadow="1"/>
      </w:pBdr>
      <w:shd w:val="pct20" w:color="auto" w:fill="FFFFFF"/>
      <w:ind w:left="567" w:right="566"/>
      <w:jc w:val="both"/>
    </w:pPr>
    <w:rPr>
      <w:i/>
      <w:sz w:val="24"/>
    </w:rPr>
  </w:style>
  <w:style w:type="character" w:styleId="Lienhypertexte">
    <w:name w:val="Hyperlink"/>
    <w:semiHidden/>
    <w:rPr>
      <w:rFonts w:cs="Times New Roman"/>
      <w:color w:val="0000FF"/>
      <w:u w:val="single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customStyle="1" w:styleId="ExplorateurdedocumentsCar">
    <w:name w:val="Explorateur de documents Car"/>
    <w:semiHidden/>
    <w:locked/>
    <w:rPr>
      <w:rFonts w:cs="Times New Roman"/>
      <w:sz w:val="2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semiHidden/>
    <w:locked/>
    <w:rPr>
      <w:rFonts w:cs="Times New Roman"/>
      <w:sz w:val="2"/>
    </w:rPr>
  </w:style>
  <w:style w:type="paragraph" w:customStyle="1" w:styleId="ListParagraph1">
    <w:name w:val="List Paragraph1"/>
    <w:basedOn w:val="Normal"/>
    <w:pPr>
      <w:ind w:left="720"/>
      <w:contextualSpacing/>
    </w:pPr>
    <w:rPr>
      <w:rFonts w:ascii="Calibri" w:hAnsi="Calibri"/>
      <w:sz w:val="24"/>
      <w:szCs w:val="24"/>
      <w:lang w:eastAsia="en-US"/>
    </w:rPr>
  </w:style>
  <w:style w:type="paragraph" w:styleId="Notedebasdepage">
    <w:name w:val="footnote text"/>
    <w:basedOn w:val="Normal"/>
    <w:uiPriority w:val="99"/>
    <w:semiHidden/>
    <w:rPr>
      <w:sz w:val="20"/>
    </w:rPr>
  </w:style>
  <w:style w:type="character" w:customStyle="1" w:styleId="NotedebasdepageCar">
    <w:name w:val="Note de bas de page Car"/>
    <w:uiPriority w:val="99"/>
    <w:semiHidden/>
    <w:locked/>
    <w:rPr>
      <w:rFonts w:cs="Times New Roman"/>
      <w:sz w:val="20"/>
      <w:szCs w:val="20"/>
    </w:rPr>
  </w:style>
  <w:style w:type="character" w:styleId="Appelnotedebasdep">
    <w:name w:val="footnote reference"/>
    <w:uiPriority w:val="99"/>
    <w:semiHidden/>
    <w:rPr>
      <w:rFonts w:cs="Times New Roman"/>
      <w:vertAlign w:val="superscript"/>
    </w:rPr>
  </w:style>
  <w:style w:type="character" w:styleId="Numrodepage">
    <w:name w:val="page number"/>
    <w:semiHidden/>
    <w:rPr>
      <w:rFonts w:cs="Times New Roman"/>
    </w:rPr>
  </w:style>
  <w:style w:type="character" w:styleId="Marquedecommentaire">
    <w:name w:val="annotation reference"/>
    <w:semiHidden/>
    <w:unhideWhenUsed/>
    <w:locked/>
    <w:rPr>
      <w:sz w:val="16"/>
      <w:szCs w:val="16"/>
    </w:rPr>
  </w:style>
  <w:style w:type="paragraph" w:styleId="Commentaire">
    <w:name w:val="annotation text"/>
    <w:basedOn w:val="Normal"/>
    <w:semiHidden/>
    <w:unhideWhenUsed/>
    <w:locked/>
    <w:rPr>
      <w:sz w:val="20"/>
    </w:rPr>
  </w:style>
  <w:style w:type="character" w:customStyle="1" w:styleId="CommentaireCar">
    <w:name w:val="Commentaire Car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unhideWhenUsed/>
    <w:locked/>
    <w:rPr>
      <w:b/>
      <w:bCs/>
    </w:rPr>
  </w:style>
  <w:style w:type="character" w:customStyle="1" w:styleId="ObjetducommentaireCar">
    <w:name w:val="Objet du commentaire Car"/>
    <w:semiHidden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locked/>
    <w:rPr>
      <w:sz w:val="24"/>
      <w:szCs w:val="24"/>
    </w:rPr>
  </w:style>
  <w:style w:type="paragraph" w:styleId="Paragraphedeliste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ecxmsonormal">
    <w:name w:val="ecxmsonormal"/>
    <w:basedOn w:val="Normal"/>
    <w:rsid w:val="005E0236"/>
    <w:pPr>
      <w:spacing w:before="100" w:beforeAutospacing="1" w:after="100" w:afterAutospacing="1"/>
    </w:pPr>
    <w:rPr>
      <w:sz w:val="24"/>
      <w:szCs w:val="24"/>
    </w:rPr>
  </w:style>
  <w:style w:type="character" w:styleId="lev">
    <w:name w:val="Strong"/>
    <w:uiPriority w:val="22"/>
    <w:qFormat/>
    <w:rsid w:val="00F93AFB"/>
    <w:rPr>
      <w:b/>
      <w:bCs/>
    </w:rPr>
  </w:style>
  <w:style w:type="character" w:customStyle="1" w:styleId="linkinview">
    <w:name w:val="linkinview"/>
    <w:basedOn w:val="Policepardfaut"/>
    <w:rsid w:val="004A1A96"/>
  </w:style>
  <w:style w:type="paragraph" w:customStyle="1" w:styleId="ox-8a421871bc-msolistparagraph">
    <w:name w:val="ox-8a421871bc-msolistparagraph"/>
    <w:basedOn w:val="Normal"/>
    <w:rsid w:val="00727A86"/>
    <w:pPr>
      <w:spacing w:after="150"/>
    </w:pPr>
    <w:rPr>
      <w:sz w:val="24"/>
      <w:szCs w:val="24"/>
    </w:rPr>
  </w:style>
  <w:style w:type="paragraph" w:customStyle="1" w:styleId="IntitulConvention">
    <w:name w:val="Intitulé Convention"/>
    <w:basedOn w:val="Corpsdetexte"/>
    <w:link w:val="IntitulConventionCar"/>
    <w:qFormat/>
    <w:rsid w:val="000C2C60"/>
    <w:pPr>
      <w:widowControl w:val="0"/>
      <w:autoSpaceDE w:val="0"/>
      <w:autoSpaceDN w:val="0"/>
      <w:adjustRightInd w:val="0"/>
      <w:spacing w:before="720" w:after="960"/>
      <w:jc w:val="center"/>
    </w:pPr>
    <w:rPr>
      <w:rFonts w:ascii="Arial" w:hAnsi="Arial"/>
      <w:b/>
      <w:szCs w:val="24"/>
      <w:lang w:val="x-none"/>
    </w:rPr>
  </w:style>
  <w:style w:type="character" w:customStyle="1" w:styleId="IntitulConventionCar">
    <w:name w:val="Intitulé Convention Car"/>
    <w:link w:val="IntitulConvention"/>
    <w:rsid w:val="000C2C60"/>
    <w:rPr>
      <w:rFonts w:ascii="Arial" w:hAnsi="Arial"/>
      <w:b/>
      <w:sz w:val="24"/>
      <w:szCs w:val="24"/>
      <w:lang w:val="x-none"/>
    </w:rPr>
  </w:style>
  <w:style w:type="paragraph" w:customStyle="1" w:styleId="ox-eb61e1d125-msonormal">
    <w:name w:val="ox-eb61e1d125-msonormal"/>
    <w:basedOn w:val="Normal"/>
    <w:rsid w:val="00E02AEF"/>
    <w:pPr>
      <w:spacing w:after="150"/>
    </w:pPr>
    <w:rPr>
      <w:sz w:val="24"/>
      <w:szCs w:val="24"/>
    </w:rPr>
  </w:style>
  <w:style w:type="paragraph" w:styleId="Sansinterligne">
    <w:name w:val="No Spacing"/>
    <w:link w:val="SansinterligneCar"/>
    <w:uiPriority w:val="1"/>
    <w:qFormat/>
    <w:rsid w:val="00A152D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A152D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ox-953fd6760f-msolistparagraph">
    <w:name w:val="ox-953fd6760f-msolistparagraph"/>
    <w:basedOn w:val="Normal"/>
    <w:rsid w:val="0096345C"/>
    <w:pPr>
      <w:spacing w:after="150"/>
    </w:pPr>
    <w:rPr>
      <w:sz w:val="24"/>
      <w:szCs w:val="24"/>
    </w:rPr>
  </w:style>
  <w:style w:type="character" w:styleId="Accentuation">
    <w:name w:val="Emphasis"/>
    <w:basedOn w:val="Policepardfaut"/>
    <w:uiPriority w:val="20"/>
    <w:qFormat/>
    <w:rsid w:val="0096345C"/>
    <w:rPr>
      <w:i/>
      <w:iCs/>
    </w:rPr>
  </w:style>
  <w:style w:type="paragraph" w:customStyle="1" w:styleId="ox-953fd6760f-msonormal">
    <w:name w:val="ox-953fd6760f-msonormal"/>
    <w:basedOn w:val="Normal"/>
    <w:rsid w:val="0096345C"/>
    <w:pPr>
      <w:spacing w:after="150"/>
    </w:pPr>
    <w:rPr>
      <w:sz w:val="24"/>
      <w:szCs w:val="24"/>
    </w:rPr>
  </w:style>
  <w:style w:type="paragraph" w:customStyle="1" w:styleId="ox-900957afed-ox-5f586d7522-msonormal">
    <w:name w:val="ox-900957afed-ox-5f586d7522-msonormal"/>
    <w:basedOn w:val="Normal"/>
    <w:rsid w:val="00DB60BB"/>
    <w:pPr>
      <w:spacing w:before="100" w:beforeAutospacing="1" w:after="100" w:afterAutospacing="1"/>
    </w:pPr>
    <w:rPr>
      <w:sz w:val="24"/>
      <w:szCs w:val="24"/>
    </w:rPr>
  </w:style>
  <w:style w:type="paragraph" w:customStyle="1" w:styleId="ox-d91fdc7f60-ox-6bd7080af8-msonormal">
    <w:name w:val="ox-d91fdc7f60-ox-6bd7080af8-msonormal"/>
    <w:basedOn w:val="Normal"/>
    <w:rsid w:val="00D223DB"/>
    <w:pPr>
      <w:spacing w:before="100" w:beforeAutospacing="1" w:after="100" w:afterAutospacing="1"/>
    </w:pPr>
    <w:rPr>
      <w:sz w:val="24"/>
      <w:szCs w:val="24"/>
    </w:rPr>
  </w:style>
  <w:style w:type="paragraph" w:customStyle="1" w:styleId="ox-a0a13c0c57-msonormal">
    <w:name w:val="ox-a0a13c0c57-msonormal"/>
    <w:basedOn w:val="Normal"/>
    <w:rsid w:val="00FA5471"/>
    <w:pPr>
      <w:spacing w:before="100" w:beforeAutospacing="1" w:after="100" w:afterAutospacing="1"/>
    </w:pPr>
    <w:rPr>
      <w:sz w:val="24"/>
      <w:szCs w:val="24"/>
    </w:rPr>
  </w:style>
  <w:style w:type="paragraph" w:customStyle="1" w:styleId="ox-0731a53e19-msonormal">
    <w:name w:val="ox-0731a53e19-msonormal"/>
    <w:basedOn w:val="Normal"/>
    <w:rsid w:val="00051EBD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004BBC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04BBC"/>
    <w:pPr>
      <w:spacing w:after="140" w:line="288" w:lineRule="auto"/>
    </w:pPr>
  </w:style>
  <w:style w:type="paragraph" w:customStyle="1" w:styleId="ox-5ced2c2a96-msolistparagraph">
    <w:name w:val="ox-5ced2c2a96-msolistparagraph"/>
    <w:basedOn w:val="Normal"/>
    <w:rsid w:val="00D36578"/>
    <w:pPr>
      <w:spacing w:before="100" w:beforeAutospacing="1" w:after="100" w:afterAutospacing="1"/>
    </w:pPr>
    <w:rPr>
      <w:sz w:val="24"/>
      <w:szCs w:val="24"/>
    </w:rPr>
  </w:style>
  <w:style w:type="paragraph" w:customStyle="1" w:styleId="ox-5ced2c2a96-msonormal">
    <w:name w:val="ox-5ced2c2a96-msonormal"/>
    <w:basedOn w:val="Normal"/>
    <w:rsid w:val="00D36578"/>
    <w:pPr>
      <w:spacing w:before="100" w:beforeAutospacing="1" w:after="100" w:afterAutospacing="1"/>
    </w:pPr>
    <w:rPr>
      <w:sz w:val="24"/>
      <w:szCs w:val="24"/>
    </w:rPr>
  </w:style>
  <w:style w:type="paragraph" w:customStyle="1" w:styleId="ox-af62bef5cb-msonormal">
    <w:name w:val="ox-af62bef5cb-msonormal"/>
    <w:basedOn w:val="Normal"/>
    <w:rsid w:val="00C71FA4"/>
    <w:pPr>
      <w:spacing w:before="100" w:beforeAutospacing="1" w:after="100" w:afterAutospacing="1"/>
    </w:pPr>
    <w:rPr>
      <w:sz w:val="24"/>
      <w:szCs w:val="24"/>
    </w:rPr>
  </w:style>
  <w:style w:type="paragraph" w:customStyle="1" w:styleId="ox-676bad6774-msonormal">
    <w:name w:val="ox-676bad6774-msonormal"/>
    <w:basedOn w:val="Normal"/>
    <w:rsid w:val="001F4EAB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03787F"/>
    <w:pPr>
      <w:autoSpaceDE w:val="0"/>
      <w:autoSpaceDN w:val="0"/>
      <w:adjustRightInd w:val="0"/>
    </w:pPr>
    <w:rPr>
      <w:rFonts w:ascii="Arial Unicode MS" w:eastAsia="Arial Unicode MS" w:hAnsiTheme="minorHAnsi" w:cs="Arial Unicode MS"/>
      <w:color w:val="000000"/>
      <w:sz w:val="24"/>
      <w:szCs w:val="24"/>
      <w:lang w:eastAsia="en-US"/>
    </w:rPr>
  </w:style>
  <w:style w:type="paragraph" w:customStyle="1" w:styleId="ox-1d975bef7f-msonormal">
    <w:name w:val="ox-1d975bef7f-msonormal"/>
    <w:basedOn w:val="Normal"/>
    <w:rsid w:val="00B623A4"/>
    <w:pPr>
      <w:spacing w:before="100" w:beforeAutospacing="1" w:after="100" w:afterAutospacing="1"/>
    </w:pPr>
    <w:rPr>
      <w:sz w:val="24"/>
      <w:szCs w:val="24"/>
    </w:rPr>
  </w:style>
  <w:style w:type="paragraph" w:customStyle="1" w:styleId="ox-4e3e588084-msonormal">
    <w:name w:val="ox-4e3e588084-msonormal"/>
    <w:basedOn w:val="Normal"/>
    <w:rsid w:val="00071282"/>
    <w:pPr>
      <w:spacing w:before="100" w:beforeAutospacing="1" w:after="100" w:afterAutospacing="1"/>
    </w:pPr>
    <w:rPr>
      <w:sz w:val="24"/>
      <w:szCs w:val="24"/>
    </w:rPr>
  </w:style>
  <w:style w:type="paragraph" w:customStyle="1" w:styleId="ox-03e1356af0-msonormal">
    <w:name w:val="ox-03e1356af0-msonormal"/>
    <w:basedOn w:val="Normal"/>
    <w:rsid w:val="00357629"/>
    <w:pPr>
      <w:spacing w:before="100" w:beforeAutospacing="1" w:after="100" w:afterAutospacing="1"/>
    </w:pPr>
    <w:rPr>
      <w:sz w:val="24"/>
      <w:szCs w:val="24"/>
    </w:rPr>
  </w:style>
  <w:style w:type="paragraph" w:customStyle="1" w:styleId="ox-352d7af411-ox-65731f02ef-msonormal">
    <w:name w:val="ox-352d7af411-ox-65731f02ef-msonormal"/>
    <w:basedOn w:val="Normal"/>
    <w:rsid w:val="0025316F"/>
    <w:pPr>
      <w:spacing w:before="100" w:beforeAutospacing="1" w:after="100" w:afterAutospacing="1"/>
    </w:pPr>
    <w:rPr>
      <w:sz w:val="24"/>
      <w:szCs w:val="24"/>
    </w:rPr>
  </w:style>
  <w:style w:type="paragraph" w:customStyle="1" w:styleId="ox-b802963429-msonormal">
    <w:name w:val="ox-b802963429-msonormal"/>
    <w:basedOn w:val="Normal"/>
    <w:rsid w:val="004761FB"/>
    <w:pPr>
      <w:spacing w:before="100" w:beforeAutospacing="1" w:after="100" w:afterAutospacing="1"/>
    </w:pPr>
    <w:rPr>
      <w:sz w:val="24"/>
      <w:szCs w:val="24"/>
    </w:rPr>
  </w:style>
  <w:style w:type="paragraph" w:customStyle="1" w:styleId="ox-b802963429-msolistparagraph">
    <w:name w:val="ox-b802963429-msolistparagraph"/>
    <w:basedOn w:val="Normal"/>
    <w:rsid w:val="004761FB"/>
    <w:pPr>
      <w:spacing w:before="100" w:beforeAutospacing="1" w:after="100" w:afterAutospacing="1"/>
    </w:pPr>
    <w:rPr>
      <w:sz w:val="24"/>
      <w:szCs w:val="24"/>
    </w:rPr>
  </w:style>
  <w:style w:type="paragraph" w:customStyle="1" w:styleId="ox-8c0f6490b5-msonormal">
    <w:name w:val="ox-8c0f6490b5-msonormal"/>
    <w:basedOn w:val="Normal"/>
    <w:rsid w:val="00E75A50"/>
    <w:pPr>
      <w:spacing w:before="100" w:beforeAutospacing="1" w:after="100" w:afterAutospacing="1"/>
    </w:pPr>
    <w:rPr>
      <w:sz w:val="24"/>
      <w:szCs w:val="24"/>
    </w:rPr>
  </w:style>
  <w:style w:type="paragraph" w:customStyle="1" w:styleId="ox-8b7b48b65d-msonormal">
    <w:name w:val="ox-8b7b48b65d-msonormal"/>
    <w:basedOn w:val="Normal"/>
    <w:rsid w:val="00221CEA"/>
    <w:pPr>
      <w:spacing w:before="100" w:beforeAutospacing="1" w:after="100" w:afterAutospacing="1"/>
    </w:pPr>
    <w:rPr>
      <w:sz w:val="24"/>
      <w:szCs w:val="24"/>
    </w:rPr>
  </w:style>
  <w:style w:type="paragraph" w:customStyle="1" w:styleId="ox-eeecc82db0-msonormal">
    <w:name w:val="ox-eeecc82db0-msonormal"/>
    <w:basedOn w:val="Normal"/>
    <w:rsid w:val="00221CEA"/>
    <w:pPr>
      <w:spacing w:before="100" w:beforeAutospacing="1" w:after="100" w:afterAutospacing="1"/>
    </w:pPr>
    <w:rPr>
      <w:sz w:val="24"/>
      <w:szCs w:val="24"/>
    </w:rPr>
  </w:style>
  <w:style w:type="paragraph" w:customStyle="1" w:styleId="ox-08f6907ff9-msonormal">
    <w:name w:val="ox-08f6907ff9-msonormal"/>
    <w:basedOn w:val="Normal"/>
    <w:rsid w:val="000F3213"/>
    <w:pPr>
      <w:spacing w:before="100" w:beforeAutospacing="1" w:after="100" w:afterAutospacing="1"/>
    </w:pPr>
    <w:rPr>
      <w:sz w:val="24"/>
      <w:szCs w:val="24"/>
    </w:rPr>
  </w:style>
  <w:style w:type="paragraph" w:customStyle="1" w:styleId="ox-08f6907ff9-msolistparagraph">
    <w:name w:val="ox-08f6907ff9-msolistparagraph"/>
    <w:basedOn w:val="Normal"/>
    <w:rsid w:val="000F3213"/>
    <w:pPr>
      <w:spacing w:before="100" w:beforeAutospacing="1" w:after="100" w:afterAutospacing="1"/>
    </w:pPr>
    <w:rPr>
      <w:sz w:val="24"/>
      <w:szCs w:val="24"/>
    </w:rPr>
  </w:style>
  <w:style w:type="paragraph" w:customStyle="1" w:styleId="ox-24140b60bb-ox-1999ca2926-ox-9f223761d7-msolistparagraph">
    <w:name w:val="ox-24140b60bb-ox-1999ca2926-ox-9f223761d7-msolistparagraph"/>
    <w:basedOn w:val="Normal"/>
    <w:rsid w:val="00771893"/>
    <w:pPr>
      <w:spacing w:before="100" w:beforeAutospacing="1" w:after="100" w:afterAutospacing="1"/>
    </w:pPr>
    <w:rPr>
      <w:sz w:val="24"/>
      <w:szCs w:val="24"/>
    </w:rPr>
  </w:style>
  <w:style w:type="paragraph" w:customStyle="1" w:styleId="ox-24140b60bb-ox-1999ca2926-ox-9f223761d7-msonormal">
    <w:name w:val="ox-24140b60bb-ox-1999ca2926-ox-9f223761d7-msonormal"/>
    <w:basedOn w:val="Normal"/>
    <w:rsid w:val="00771893"/>
    <w:pPr>
      <w:spacing w:before="100" w:beforeAutospacing="1" w:after="100" w:afterAutospacing="1"/>
    </w:pPr>
    <w:rPr>
      <w:sz w:val="24"/>
      <w:szCs w:val="24"/>
    </w:rPr>
  </w:style>
  <w:style w:type="paragraph" w:customStyle="1" w:styleId="ox-f42bb94053-msolistparagraph">
    <w:name w:val="ox-f42bb94053-msolistparagraph"/>
    <w:basedOn w:val="Normal"/>
    <w:rsid w:val="006659C0"/>
    <w:pPr>
      <w:spacing w:before="100" w:beforeAutospacing="1" w:after="100" w:afterAutospacing="1"/>
    </w:pPr>
    <w:rPr>
      <w:sz w:val="24"/>
      <w:szCs w:val="24"/>
    </w:rPr>
  </w:style>
  <w:style w:type="paragraph" w:customStyle="1" w:styleId="ox-2699febbe3-msonormal">
    <w:name w:val="ox-2699febbe3-msonormal"/>
    <w:basedOn w:val="Normal"/>
    <w:rsid w:val="00023F4D"/>
    <w:pPr>
      <w:spacing w:before="100" w:beforeAutospacing="1" w:after="100" w:afterAutospacing="1"/>
    </w:pPr>
    <w:rPr>
      <w:sz w:val="24"/>
      <w:szCs w:val="24"/>
    </w:rPr>
  </w:style>
  <w:style w:type="paragraph" w:customStyle="1" w:styleId="ox-09bd5d6fab-msonormal">
    <w:name w:val="ox-09bd5d6fab-msonormal"/>
    <w:basedOn w:val="Normal"/>
    <w:rsid w:val="002C0148"/>
    <w:pPr>
      <w:spacing w:before="100" w:beforeAutospacing="1" w:after="100" w:afterAutospacing="1"/>
    </w:pPr>
    <w:rPr>
      <w:sz w:val="24"/>
      <w:szCs w:val="24"/>
    </w:rPr>
  </w:style>
  <w:style w:type="paragraph" w:customStyle="1" w:styleId="ox-23c1a9e3d2-msonormal">
    <w:name w:val="ox-23c1a9e3d2-msonormal"/>
    <w:basedOn w:val="Normal"/>
    <w:rsid w:val="00AC2375"/>
    <w:pPr>
      <w:spacing w:before="100" w:beforeAutospacing="1" w:after="100" w:afterAutospacing="1"/>
    </w:pPr>
    <w:rPr>
      <w:sz w:val="24"/>
      <w:szCs w:val="24"/>
    </w:rPr>
  </w:style>
  <w:style w:type="paragraph" w:customStyle="1" w:styleId="numrationnontitre">
    <w:name w:val="énumération non titrée"/>
    <w:basedOn w:val="Normal"/>
    <w:rsid w:val="007C0833"/>
    <w:pPr>
      <w:numPr>
        <w:numId w:val="2"/>
      </w:numPr>
      <w:suppressAutoHyphens/>
      <w:spacing w:after="240"/>
      <w:jc w:val="both"/>
    </w:pPr>
    <w:rPr>
      <w:rFonts w:ascii="Arial" w:hAnsi="Arial" w:cs="Arial"/>
      <w:lang w:eastAsia="zh-CN"/>
    </w:rPr>
  </w:style>
  <w:style w:type="paragraph" w:customStyle="1" w:styleId="ox-0b726f3015-ox-042dff9a0c-msonormal">
    <w:name w:val="ox-0b726f3015-ox-042dff9a0c-msonormal"/>
    <w:basedOn w:val="Normal"/>
    <w:rsid w:val="00C31C17"/>
    <w:pPr>
      <w:spacing w:before="100" w:beforeAutospacing="1" w:after="100" w:afterAutospacing="1"/>
    </w:pPr>
    <w:rPr>
      <w:sz w:val="24"/>
      <w:szCs w:val="24"/>
    </w:rPr>
  </w:style>
  <w:style w:type="table" w:styleId="Grilledutableau">
    <w:name w:val="Table Grid"/>
    <w:basedOn w:val="TableauNormal"/>
    <w:uiPriority w:val="39"/>
    <w:rsid w:val="0013238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EC2172"/>
    <w:rPr>
      <w:color w:val="605E5C"/>
      <w:shd w:val="clear" w:color="auto" w:fill="E1DFDD"/>
    </w:rPr>
  </w:style>
  <w:style w:type="paragraph" w:customStyle="1" w:styleId="Date1">
    <w:name w:val="Date1"/>
    <w:basedOn w:val="Normal"/>
    <w:rsid w:val="00C5458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-style">
    <w:name w:val="default-style"/>
    <w:basedOn w:val="Normal"/>
    <w:rsid w:val="00317466"/>
    <w:pPr>
      <w:spacing w:before="100" w:beforeAutospacing="1" w:after="100" w:afterAutospacing="1"/>
    </w:pPr>
    <w:rPr>
      <w:sz w:val="24"/>
      <w:szCs w:val="24"/>
    </w:rPr>
  </w:style>
  <w:style w:type="paragraph" w:customStyle="1" w:styleId="ox-e6ba0270e3-xmsonormal">
    <w:name w:val="ox-e6ba0270e3-x_msonormal"/>
    <w:basedOn w:val="Normal"/>
    <w:rsid w:val="00414D51"/>
    <w:pPr>
      <w:spacing w:before="100" w:beforeAutospacing="1" w:after="100" w:afterAutospacing="1"/>
    </w:pPr>
    <w:rPr>
      <w:sz w:val="24"/>
      <w:szCs w:val="24"/>
    </w:rPr>
  </w:style>
  <w:style w:type="paragraph" w:customStyle="1" w:styleId="align-justify">
    <w:name w:val="align-justify"/>
    <w:basedOn w:val="Normal"/>
    <w:rsid w:val="00C958F7"/>
    <w:pPr>
      <w:spacing w:before="100" w:beforeAutospacing="1" w:after="100" w:afterAutospacing="1"/>
    </w:pPr>
    <w:rPr>
      <w:sz w:val="24"/>
      <w:szCs w:val="24"/>
    </w:rPr>
  </w:style>
  <w:style w:type="paragraph" w:styleId="Rvision">
    <w:name w:val="Revision"/>
    <w:hidden/>
    <w:uiPriority w:val="99"/>
    <w:semiHidden/>
    <w:rsid w:val="006D2775"/>
    <w:rPr>
      <w:sz w:val="22"/>
    </w:rPr>
  </w:style>
  <w:style w:type="character" w:customStyle="1" w:styleId="contentpasted0">
    <w:name w:val="contentpasted0"/>
    <w:basedOn w:val="Policepardfaut"/>
    <w:rsid w:val="00FD2ABE"/>
  </w:style>
  <w:style w:type="character" w:customStyle="1" w:styleId="contentpasted1">
    <w:name w:val="contentpasted1"/>
    <w:basedOn w:val="Policepardfaut"/>
    <w:rsid w:val="00FD2ABE"/>
  </w:style>
  <w:style w:type="character" w:styleId="Lienhypertextesuivivisit">
    <w:name w:val="FollowedHyperlink"/>
    <w:basedOn w:val="Policepardfaut"/>
    <w:uiPriority w:val="99"/>
    <w:semiHidden/>
    <w:unhideWhenUsed/>
    <w:rsid w:val="00D128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76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0882">
          <w:marLeft w:val="562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6898">
          <w:marLeft w:val="562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6999">
          <w:marLeft w:val="562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62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7302">
          <w:marLeft w:val="562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0">
          <w:marLeft w:val="562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9806">
          <w:marLeft w:val="562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2705">
          <w:marLeft w:val="562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56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3726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60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06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84553">
                      <w:marLeft w:val="28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20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90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849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667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974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481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413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382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67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54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3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888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825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272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366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791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8602474">
                                                      <w:marLeft w:val="0"/>
                                                      <w:marRight w:val="0"/>
                                                      <w:marTop w:val="585"/>
                                                      <w:marBottom w:val="4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924596">
                                                          <w:blockQuote w:val="1"/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36" w:space="15" w:color="EEEEE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2903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51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0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5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9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78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85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17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443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686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129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884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299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702361">
                                                      <w:marLeft w:val="0"/>
                                                      <w:marRight w:val="0"/>
                                                      <w:marTop w:val="585"/>
                                                      <w:marBottom w:val="4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2471509">
                                                          <w:blockQuote w:val="1"/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36" w:space="15" w:color="EEEEE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8357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6533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1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2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1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9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5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6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3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76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60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96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81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265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815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965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7323789">
                                                      <w:marLeft w:val="0"/>
                                                      <w:marRight w:val="0"/>
                                                      <w:marTop w:val="585"/>
                                                      <w:marBottom w:val="4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7827543">
                                                          <w:blockQuote w:val="1"/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36" w:space="15" w:color="EEEEE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4170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5564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3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4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0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2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51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60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7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0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5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2254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5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24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8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44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4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5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8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25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93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18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626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545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873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209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818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5306339">
                                                      <w:marLeft w:val="0"/>
                                                      <w:marRight w:val="0"/>
                                                      <w:marTop w:val="585"/>
                                                      <w:marBottom w:val="4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459683">
                                                          <w:blockQuote w:val="1"/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36" w:space="15" w:color="EEEEE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5398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9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9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1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021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4788">
          <w:marLeft w:val="562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10305">
          <w:marLeft w:val="562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4274">
          <w:marLeft w:val="562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47178">
          <w:marLeft w:val="562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913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8665">
          <w:marLeft w:val="562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7636">
          <w:marLeft w:val="562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6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0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9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7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5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9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8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7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80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1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6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93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61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024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534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367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373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3819428">
                                                      <w:marLeft w:val="0"/>
                                                      <w:marRight w:val="0"/>
                                                      <w:marTop w:val="585"/>
                                                      <w:marBottom w:val="4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674532">
                                                          <w:blockQuote w:val="1"/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36" w:space="15" w:color="EEEEE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3718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9538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1894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438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09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2219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0522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8191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8669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6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4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9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4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7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22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5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1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1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9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74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9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14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8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2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6271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12" w:space="12" w:color="DDDDDD"/>
            <w:bottom w:val="none" w:sz="0" w:space="0" w:color="auto"/>
            <w:right w:val="none" w:sz="0" w:space="0" w:color="auto"/>
          </w:divBdr>
          <w:divsChild>
            <w:div w:id="516626778">
              <w:blockQuote w:val="1"/>
              <w:marLeft w:val="0"/>
              <w:marRight w:val="0"/>
              <w:marTop w:val="120"/>
              <w:marBottom w:val="120"/>
              <w:divBdr>
                <w:top w:val="none" w:sz="0" w:space="0" w:color="283F73"/>
                <w:left w:val="single" w:sz="12" w:space="12" w:color="283F73"/>
                <w:bottom w:val="none" w:sz="0" w:space="0" w:color="283F73"/>
                <w:right w:val="none" w:sz="0" w:space="0" w:color="283F73"/>
              </w:divBdr>
              <w:divsChild>
                <w:div w:id="1156920885">
                  <w:blockQuote w:val="1"/>
                  <w:marLeft w:val="0"/>
                  <w:marRight w:val="0"/>
                  <w:marTop w:val="120"/>
                  <w:marBottom w:val="120"/>
                  <w:divBdr>
                    <w:top w:val="none" w:sz="0" w:space="0" w:color="283F73"/>
                    <w:left w:val="single" w:sz="12" w:space="12" w:color="DD0880"/>
                    <w:bottom w:val="none" w:sz="0" w:space="0" w:color="283F73"/>
                    <w:right w:val="none" w:sz="0" w:space="0" w:color="283F73"/>
                  </w:divBdr>
                  <w:divsChild>
                    <w:div w:id="35857933">
                      <w:blockQuote w:val="1"/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283F73"/>
                        <w:left w:val="single" w:sz="12" w:space="12" w:color="8F09C7"/>
                        <w:bottom w:val="none" w:sz="0" w:space="0" w:color="283F73"/>
                        <w:right w:val="none" w:sz="0" w:space="0" w:color="283F73"/>
                      </w:divBdr>
                      <w:divsChild>
                        <w:div w:id="612899808">
                          <w:blockQuote w:val="1"/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283F73"/>
                            <w:left w:val="single" w:sz="12" w:space="12" w:color="767676"/>
                            <w:bottom w:val="none" w:sz="0" w:space="0" w:color="283F73"/>
                            <w:right w:val="none" w:sz="0" w:space="0" w:color="283F7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7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7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1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9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live.com/meet/9419315558014?p=3MeSE6rQMBot7fp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cologie.gouv.fr/comprendre-gie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49DDB-73E7-4F56-8B50-12420D1A4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17</Pages>
  <Words>7006</Words>
  <Characters>38537</Characters>
  <Application>Microsoft Office Word</Application>
  <DocSecurity>0</DocSecurity>
  <Lines>321</Lines>
  <Paragraphs>90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PROCES VERBAL DU CONSEIL D’ADMINISTRATION</vt:lpstr>
    </vt:vector>
  </TitlesOfParts>
  <Company>ENM</Company>
  <LinksUpToDate>false</LinksUpToDate>
  <CharactersWithSpaces>45453</CharactersWithSpaces>
  <SharedDoc>false</SharedDoc>
  <HLinks>
    <vt:vector size="24" baseType="variant">
      <vt:variant>
        <vt:i4>2752540</vt:i4>
      </vt:variant>
      <vt:variant>
        <vt:i4>3</vt:i4>
      </vt:variant>
      <vt:variant>
        <vt:i4>0</vt:i4>
      </vt:variant>
      <vt:variant>
        <vt:i4>5</vt:i4>
      </vt:variant>
      <vt:variant>
        <vt:lpwstr>mailto:contact@fenarive.fr</vt:lpwstr>
      </vt:variant>
      <vt:variant>
        <vt:lpwstr/>
      </vt:variant>
      <vt:variant>
        <vt:i4>3866716</vt:i4>
      </vt:variant>
      <vt:variant>
        <vt:i4>0</vt:i4>
      </vt:variant>
      <vt:variant>
        <vt:i4>0</vt:i4>
      </vt:variant>
      <vt:variant>
        <vt:i4>5</vt:i4>
      </vt:variant>
      <vt:variant>
        <vt:lpwstr>mailto:christian.lecussan@dbmail.com</vt:lpwstr>
      </vt:variant>
      <vt:variant>
        <vt:lpwstr/>
      </vt:variant>
      <vt:variant>
        <vt:i4>8060990</vt:i4>
      </vt:variant>
      <vt:variant>
        <vt:i4>5</vt:i4>
      </vt:variant>
      <vt:variant>
        <vt:i4>0</vt:i4>
      </vt:variant>
      <vt:variant>
        <vt:i4>5</vt:i4>
      </vt:variant>
      <vt:variant>
        <vt:lpwstr>http://www.fenarive.fr/</vt:lpwstr>
      </vt:variant>
      <vt:variant>
        <vt:lpwstr/>
      </vt:variant>
      <vt:variant>
        <vt:i4>2752540</vt:i4>
      </vt:variant>
      <vt:variant>
        <vt:i4>2</vt:i4>
      </vt:variant>
      <vt:variant>
        <vt:i4>0</vt:i4>
      </vt:variant>
      <vt:variant>
        <vt:i4>5</vt:i4>
      </vt:variant>
      <vt:variant>
        <vt:lpwstr>mailto:contact@fenarive.fr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 DU CONSEIL D’ADMINISTRATION</dc:title>
  <dc:creator>ENM</dc:creator>
  <cp:lastModifiedBy>Aurore FRIES FENARIVE</cp:lastModifiedBy>
  <cp:revision>64</cp:revision>
  <cp:lastPrinted>2024-02-22T07:23:00Z</cp:lastPrinted>
  <dcterms:created xsi:type="dcterms:W3CDTF">2024-02-28T10:13:00Z</dcterms:created>
  <dcterms:modified xsi:type="dcterms:W3CDTF">2024-03-04T15:59:00Z</dcterms:modified>
</cp:coreProperties>
</file>